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87E2B" w:rsidRPr="00487E2B" w:rsidRDefault="00487E2B" w:rsidP="00487E2B">
      <w:pPr>
        <w:ind w:firstLine="680"/>
        <w:jc w:val="left"/>
        <w:rPr>
          <w:rFonts w:ascii="Times New Roman" w:eastAsiaTheme="majorEastAsia" w:hAnsi="Times New Roman"/>
          <w:spacing w:val="0"/>
          <w:sz w:val="24"/>
          <w:lang w:val="en-US" w:bidi="en-US"/>
        </w:rPr>
      </w:pPr>
      <w:bookmarkStart w:id="0" w:name="_Toc297816582"/>
      <w:bookmarkStart w:id="1" w:name="_Toc303173788"/>
      <w:bookmarkStart w:id="2" w:name="_Toc303262100"/>
      <w:bookmarkStart w:id="3" w:name="_Toc303262153"/>
      <w:bookmarkStart w:id="4" w:name="_Toc308558805"/>
      <w:bookmarkStart w:id="5" w:name="_Toc310834917"/>
      <w:bookmarkStart w:id="6" w:name="_Toc320205504"/>
      <w:bookmarkStart w:id="7" w:name="_Toc364614332"/>
    </w:p>
    <w:p w:rsidR="00487E2B" w:rsidRPr="00487E2B" w:rsidRDefault="00487E2B" w:rsidP="00487E2B">
      <w:pPr>
        <w:ind w:firstLine="680"/>
        <w:jc w:val="left"/>
        <w:rPr>
          <w:rFonts w:ascii="Times New Roman" w:eastAsiaTheme="majorEastAsia" w:hAnsi="Times New Roman"/>
          <w:spacing w:val="0"/>
          <w:sz w:val="24"/>
          <w:lang w:val="en-US" w:bidi="en-US"/>
        </w:rPr>
      </w:pPr>
    </w:p>
    <w:p w:rsidR="00487E2B" w:rsidRPr="00487E2B" w:rsidRDefault="00487E2B" w:rsidP="00487E2B">
      <w:pPr>
        <w:ind w:firstLine="680"/>
        <w:jc w:val="left"/>
        <w:rPr>
          <w:rFonts w:ascii="Times New Roman" w:eastAsiaTheme="majorEastAsia" w:hAnsi="Times New Roman"/>
          <w:spacing w:val="0"/>
          <w:sz w:val="24"/>
          <w:lang w:val="en-US" w:bidi="en-US"/>
        </w:rPr>
      </w:pPr>
    </w:p>
    <w:p w:rsidR="00487E2B" w:rsidRPr="00487E2B" w:rsidRDefault="00487E2B" w:rsidP="00487E2B">
      <w:pPr>
        <w:ind w:firstLine="680"/>
        <w:jc w:val="left"/>
        <w:rPr>
          <w:rFonts w:ascii="Times New Roman" w:eastAsiaTheme="majorEastAsia" w:hAnsi="Times New Roman"/>
          <w:spacing w:val="0"/>
          <w:sz w:val="24"/>
          <w:lang w:val="en-US" w:bidi="en-US"/>
        </w:rPr>
      </w:pPr>
    </w:p>
    <w:p w:rsidR="00487E2B" w:rsidRPr="00487E2B" w:rsidRDefault="00487E2B" w:rsidP="00487E2B">
      <w:pPr>
        <w:ind w:firstLine="680"/>
        <w:jc w:val="left"/>
        <w:rPr>
          <w:rFonts w:ascii="Times New Roman" w:eastAsiaTheme="majorEastAsia" w:hAnsi="Times New Roman"/>
          <w:spacing w:val="0"/>
          <w:sz w:val="24"/>
          <w:lang w:val="en-US" w:bidi="en-US"/>
        </w:rPr>
      </w:pPr>
    </w:p>
    <w:p w:rsidR="00487E2B" w:rsidRPr="00487E2B" w:rsidRDefault="00487E2B" w:rsidP="00487E2B">
      <w:pPr>
        <w:ind w:firstLine="680"/>
        <w:jc w:val="left"/>
        <w:rPr>
          <w:rFonts w:ascii="Times New Roman" w:eastAsiaTheme="majorEastAsia" w:hAnsi="Times New Roman"/>
          <w:spacing w:val="0"/>
          <w:sz w:val="24"/>
          <w:lang w:val="en-US" w:bidi="en-US"/>
        </w:rPr>
      </w:pPr>
    </w:p>
    <w:p w:rsidR="00487E2B" w:rsidRPr="00487E2B" w:rsidRDefault="00487E2B" w:rsidP="00487E2B">
      <w:pPr>
        <w:ind w:firstLine="680"/>
        <w:jc w:val="left"/>
        <w:rPr>
          <w:rFonts w:ascii="Times New Roman" w:eastAsiaTheme="majorEastAsia" w:hAnsi="Times New Roman"/>
          <w:spacing w:val="0"/>
          <w:sz w:val="24"/>
          <w:lang w:val="en-US" w:bidi="en-US"/>
        </w:rPr>
      </w:pPr>
    </w:p>
    <w:p w:rsidR="00487E2B" w:rsidRPr="00487E2B" w:rsidRDefault="00487E2B" w:rsidP="00487E2B">
      <w:pPr>
        <w:ind w:firstLine="680"/>
        <w:jc w:val="left"/>
        <w:rPr>
          <w:rFonts w:ascii="Times New Roman" w:eastAsiaTheme="majorEastAsia" w:hAnsi="Times New Roman"/>
          <w:spacing w:val="0"/>
          <w:sz w:val="24"/>
          <w:lang w:val="en-US" w:bidi="en-US"/>
        </w:rPr>
      </w:pPr>
    </w:p>
    <w:p w:rsidR="00487E2B" w:rsidRPr="00487E2B" w:rsidRDefault="00487E2B" w:rsidP="00487E2B">
      <w:pPr>
        <w:ind w:firstLine="680"/>
        <w:jc w:val="left"/>
        <w:rPr>
          <w:rFonts w:ascii="Times New Roman" w:eastAsiaTheme="majorEastAsia" w:hAnsi="Times New Roman"/>
          <w:spacing w:val="0"/>
          <w:sz w:val="24"/>
          <w:lang w:val="en-US" w:bidi="en-US"/>
        </w:rPr>
      </w:pPr>
    </w:p>
    <w:p w:rsidR="00487E2B" w:rsidRPr="00487E2B" w:rsidRDefault="00487E2B" w:rsidP="00487E2B">
      <w:pPr>
        <w:ind w:firstLine="680"/>
        <w:jc w:val="left"/>
        <w:rPr>
          <w:rFonts w:ascii="Times New Roman" w:eastAsiaTheme="majorEastAsia" w:hAnsi="Times New Roman"/>
          <w:spacing w:val="0"/>
          <w:sz w:val="24"/>
          <w:lang w:val="en-US" w:bidi="en-US"/>
        </w:rPr>
      </w:pPr>
    </w:p>
    <w:tbl>
      <w:tblPr>
        <w:tblW w:w="9057" w:type="dxa"/>
        <w:tblInd w:w="-26" w:type="dxa"/>
        <w:tblLayout w:type="fixed"/>
        <w:tblCellMar>
          <w:left w:w="28" w:type="dxa"/>
          <w:right w:w="28" w:type="dxa"/>
        </w:tblCellMar>
        <w:tblLook w:val="0000" w:firstRow="0" w:lastRow="0" w:firstColumn="0" w:lastColumn="0" w:noHBand="0" w:noVBand="0"/>
      </w:tblPr>
      <w:tblGrid>
        <w:gridCol w:w="2254"/>
        <w:gridCol w:w="6803"/>
      </w:tblGrid>
      <w:tr w:rsidR="00487E2B" w:rsidRPr="00487E2B" w:rsidTr="00487E2B">
        <w:trPr>
          <w:cantSplit/>
          <w:trHeight w:val="2889"/>
        </w:trPr>
        <w:tc>
          <w:tcPr>
            <w:tcW w:w="2254" w:type="dxa"/>
          </w:tcPr>
          <w:p w:rsidR="00487E2B" w:rsidRPr="00487E2B" w:rsidRDefault="00487E2B" w:rsidP="00487E2B">
            <w:pPr>
              <w:ind w:left="-116" w:firstLine="116"/>
              <w:jc w:val="left"/>
              <w:rPr>
                <w:rFonts w:ascii="Times New Roman" w:eastAsiaTheme="majorEastAsia" w:hAnsi="Times New Roman"/>
                <w:spacing w:val="0"/>
                <w:sz w:val="24"/>
                <w:lang w:val="en-US" w:bidi="en-US"/>
              </w:rPr>
            </w:pPr>
            <w:r w:rsidRPr="00487E2B">
              <w:rPr>
                <w:noProof/>
                <w:lang w:eastAsia="ru-RU"/>
              </w:rPr>
              <w:drawing>
                <wp:inline distT="0" distB="0" distL="0" distR="0" wp14:anchorId="365A72CA" wp14:editId="46F28540">
                  <wp:extent cx="1605897" cy="1659205"/>
                  <wp:effectExtent l="0" t="0" r="0" b="0"/>
                  <wp:docPr id="973" name="Рисунок 973" descr="http://like74.ru/images/uploads/org/logo/user_832/p186j08jut19q31m6214tdtjl1tp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http://like74.ru/images/uploads/org/logo/user_832/p186j08jut19q31m6214tdtjl1tp2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5897" cy="1659205"/>
                          </a:xfrm>
                          <a:prstGeom prst="rect">
                            <a:avLst/>
                          </a:prstGeom>
                          <a:noFill/>
                          <a:ln>
                            <a:noFill/>
                          </a:ln>
                        </pic:spPr>
                      </pic:pic>
                    </a:graphicData>
                  </a:graphic>
                </wp:inline>
              </w:drawing>
            </w:r>
          </w:p>
        </w:tc>
        <w:tc>
          <w:tcPr>
            <w:tcW w:w="6803" w:type="dxa"/>
          </w:tcPr>
          <w:p w:rsidR="00487E2B" w:rsidRPr="00487E2B" w:rsidRDefault="00487E2B" w:rsidP="00487E2B">
            <w:pPr>
              <w:suppressAutoHyphens/>
              <w:spacing w:after="300" w:line="240" w:lineRule="auto"/>
              <w:ind w:firstLine="40"/>
              <w:contextualSpacing/>
              <w:jc w:val="center"/>
              <w:rPr>
                <w:rFonts w:ascii="Times New Roman" w:eastAsiaTheme="majorEastAsia" w:hAnsi="Times New Roman"/>
                <w:b/>
                <w:caps/>
                <w:spacing w:val="0"/>
                <w:sz w:val="32"/>
                <w:szCs w:val="52"/>
                <w:lang w:bidi="en-US"/>
              </w:rPr>
            </w:pPr>
            <w:r w:rsidRPr="00487E2B">
              <w:rPr>
                <w:rFonts w:ascii="Times New Roman" w:eastAsiaTheme="majorEastAsia" w:hAnsi="Times New Roman"/>
                <w:b/>
                <w:caps/>
                <w:spacing w:val="0"/>
                <w:sz w:val="32"/>
                <w:szCs w:val="52"/>
                <w:lang w:bidi="en-US"/>
              </w:rPr>
              <w:t xml:space="preserve">Схема теплоснабжения в административных границах города Златоуста на период </w:t>
            </w:r>
          </w:p>
          <w:p w:rsidR="00487E2B" w:rsidRPr="00487E2B" w:rsidRDefault="00487E2B" w:rsidP="00487E2B">
            <w:pPr>
              <w:suppressAutoHyphens/>
              <w:spacing w:after="300" w:line="240" w:lineRule="auto"/>
              <w:ind w:firstLine="40"/>
              <w:contextualSpacing/>
              <w:jc w:val="center"/>
              <w:rPr>
                <w:rFonts w:ascii="Times New Roman" w:eastAsiaTheme="majorEastAsia" w:hAnsi="Times New Roman"/>
                <w:b/>
                <w:bCs/>
                <w:caps/>
                <w:spacing w:val="0"/>
                <w:sz w:val="32"/>
                <w:szCs w:val="52"/>
                <w:lang w:bidi="en-US"/>
              </w:rPr>
            </w:pPr>
            <w:r w:rsidRPr="00487E2B">
              <w:rPr>
                <w:rFonts w:ascii="Times New Roman" w:eastAsiaTheme="majorEastAsia" w:hAnsi="Times New Roman"/>
                <w:b/>
                <w:caps/>
                <w:spacing w:val="0"/>
                <w:sz w:val="32"/>
                <w:szCs w:val="52"/>
                <w:lang w:bidi="en-US"/>
              </w:rPr>
              <w:t>до 2033 года</w:t>
            </w:r>
          </w:p>
          <w:p w:rsidR="00487E2B" w:rsidRPr="00487E2B" w:rsidRDefault="00487E2B" w:rsidP="00487E2B">
            <w:pPr>
              <w:suppressAutoHyphens/>
              <w:spacing w:after="300" w:line="240" w:lineRule="auto"/>
              <w:ind w:firstLine="40"/>
              <w:contextualSpacing/>
              <w:jc w:val="center"/>
              <w:rPr>
                <w:rFonts w:ascii="Times New Roman" w:eastAsiaTheme="majorEastAsia" w:hAnsi="Times New Roman"/>
                <w:b/>
                <w:bCs/>
                <w:caps/>
                <w:spacing w:val="0"/>
                <w:sz w:val="32"/>
                <w:szCs w:val="52"/>
                <w:lang w:bidi="en-US"/>
              </w:rPr>
            </w:pPr>
            <w:r w:rsidRPr="00487E2B">
              <w:rPr>
                <w:rFonts w:ascii="Times New Roman" w:eastAsiaTheme="majorEastAsia" w:hAnsi="Times New Roman"/>
                <w:b/>
                <w:bCs/>
                <w:caps/>
                <w:spacing w:val="0"/>
                <w:sz w:val="32"/>
                <w:szCs w:val="52"/>
                <w:lang w:bidi="en-US"/>
              </w:rPr>
              <w:t>(актуализация на 2020 год)</w:t>
            </w:r>
          </w:p>
          <w:p w:rsidR="00487E2B" w:rsidRPr="00487E2B" w:rsidRDefault="00487E2B" w:rsidP="00487E2B">
            <w:pPr>
              <w:ind w:firstLine="680"/>
              <w:rPr>
                <w:rFonts w:ascii="Times New Roman" w:eastAsiaTheme="majorEastAsia" w:hAnsi="Times New Roman"/>
                <w:spacing w:val="0"/>
                <w:sz w:val="24"/>
                <w:lang w:bidi="en-US"/>
              </w:rPr>
            </w:pPr>
          </w:p>
          <w:p w:rsidR="00487E2B" w:rsidRPr="00487E2B" w:rsidRDefault="00487E2B" w:rsidP="00487E2B">
            <w:pPr>
              <w:suppressAutoHyphens/>
              <w:spacing w:after="300" w:line="240" w:lineRule="auto"/>
              <w:ind w:firstLine="40"/>
              <w:contextualSpacing/>
              <w:jc w:val="center"/>
              <w:rPr>
                <w:rFonts w:ascii="Times New Roman" w:eastAsiaTheme="majorEastAsia" w:hAnsi="Times New Roman"/>
                <w:b/>
                <w:caps/>
                <w:spacing w:val="0"/>
                <w:sz w:val="32"/>
                <w:szCs w:val="52"/>
                <w:lang w:bidi="en-US"/>
              </w:rPr>
            </w:pPr>
            <w:r w:rsidRPr="00487E2B">
              <w:rPr>
                <w:rFonts w:ascii="Times New Roman" w:eastAsiaTheme="majorEastAsia" w:hAnsi="Times New Roman"/>
                <w:b/>
                <w:caps/>
                <w:spacing w:val="0"/>
                <w:sz w:val="32"/>
                <w:szCs w:val="52"/>
                <w:lang w:bidi="en-US"/>
              </w:rPr>
              <w:t>Обосновывающие материалы</w:t>
            </w:r>
          </w:p>
          <w:p w:rsidR="00487E2B" w:rsidRPr="00487E2B" w:rsidRDefault="00487E2B" w:rsidP="00487E2B">
            <w:pPr>
              <w:suppressAutoHyphens/>
              <w:spacing w:after="300" w:line="240" w:lineRule="auto"/>
              <w:ind w:firstLine="40"/>
              <w:contextualSpacing/>
              <w:jc w:val="center"/>
              <w:rPr>
                <w:rFonts w:ascii="Times New Roman" w:eastAsiaTheme="majorEastAsia" w:hAnsi="Times New Roman"/>
                <w:b/>
                <w:caps/>
                <w:spacing w:val="0"/>
                <w:sz w:val="32"/>
                <w:szCs w:val="32"/>
                <w:lang w:bidi="en-US"/>
              </w:rPr>
            </w:pPr>
          </w:p>
          <w:p w:rsidR="00487E2B" w:rsidRPr="00487E2B" w:rsidRDefault="00487E2B" w:rsidP="00487E2B">
            <w:pPr>
              <w:suppressAutoHyphens/>
              <w:spacing w:after="300" w:line="240" w:lineRule="auto"/>
              <w:ind w:firstLine="40"/>
              <w:contextualSpacing/>
              <w:jc w:val="center"/>
              <w:rPr>
                <w:rFonts w:ascii="Times New Roman" w:eastAsiaTheme="majorEastAsia" w:hAnsi="Times New Roman"/>
                <w:b/>
                <w:caps/>
                <w:spacing w:val="0"/>
                <w:sz w:val="32"/>
                <w:szCs w:val="32"/>
                <w:lang w:bidi="en-US"/>
              </w:rPr>
            </w:pPr>
            <w:r w:rsidRPr="00487E2B">
              <w:rPr>
                <w:rFonts w:ascii="Times New Roman" w:eastAsiaTheme="majorEastAsia" w:hAnsi="Times New Roman"/>
                <w:b/>
                <w:caps/>
                <w:spacing w:val="0"/>
                <w:sz w:val="32"/>
                <w:szCs w:val="32"/>
                <w:lang w:bidi="en-US"/>
              </w:rPr>
              <w:t xml:space="preserve">Глава </w:t>
            </w:r>
            <w:r>
              <w:rPr>
                <w:rFonts w:ascii="Times New Roman" w:eastAsiaTheme="majorEastAsia" w:hAnsi="Times New Roman"/>
                <w:b/>
                <w:caps/>
                <w:spacing w:val="0"/>
                <w:sz w:val="32"/>
                <w:szCs w:val="32"/>
                <w:lang w:bidi="en-US"/>
              </w:rPr>
              <w:t>5</w:t>
            </w:r>
          </w:p>
          <w:p w:rsidR="00487E2B" w:rsidRPr="00487E2B" w:rsidRDefault="00487E2B" w:rsidP="00487E2B">
            <w:pPr>
              <w:suppressAutoHyphens/>
              <w:spacing w:after="300" w:line="240" w:lineRule="auto"/>
              <w:ind w:firstLine="40"/>
              <w:contextualSpacing/>
              <w:jc w:val="center"/>
              <w:rPr>
                <w:rFonts w:ascii="Times New Roman" w:eastAsiaTheme="majorEastAsia" w:hAnsi="Times New Roman"/>
                <w:b/>
                <w:caps/>
                <w:spacing w:val="0"/>
                <w:sz w:val="32"/>
                <w:szCs w:val="32"/>
                <w:lang w:bidi="en-US"/>
              </w:rPr>
            </w:pPr>
            <w:r w:rsidRPr="0044713C">
              <w:rPr>
                <w:rFonts w:ascii="Times New Roman" w:eastAsiaTheme="majorEastAsia" w:hAnsi="Times New Roman"/>
                <w:b/>
                <w:caps/>
                <w:spacing w:val="0"/>
                <w:sz w:val="32"/>
                <w:szCs w:val="32"/>
                <w:lang w:bidi="en-US"/>
              </w:rPr>
              <w:t>Мастер-план развития систем теплоснабжения городского округа</w:t>
            </w:r>
          </w:p>
          <w:p w:rsidR="00487E2B" w:rsidRPr="00487E2B" w:rsidRDefault="00487E2B" w:rsidP="00487E2B">
            <w:pPr>
              <w:suppressAutoHyphens/>
              <w:spacing w:after="300" w:line="240" w:lineRule="auto"/>
              <w:ind w:firstLine="40"/>
              <w:contextualSpacing/>
              <w:jc w:val="center"/>
              <w:rPr>
                <w:rFonts w:ascii="Times New Roman" w:eastAsiaTheme="majorEastAsia" w:hAnsi="Times New Roman"/>
                <w:b/>
                <w:caps/>
                <w:spacing w:val="0"/>
                <w:sz w:val="32"/>
                <w:szCs w:val="32"/>
                <w:lang w:bidi="en-US"/>
              </w:rPr>
            </w:pPr>
          </w:p>
          <w:p w:rsidR="00487E2B" w:rsidRPr="00487E2B" w:rsidRDefault="00487E2B" w:rsidP="00487E2B">
            <w:pPr>
              <w:keepNext/>
              <w:keepLines/>
              <w:spacing w:before="60" w:line="240" w:lineRule="auto"/>
              <w:ind w:firstLine="0"/>
              <w:jc w:val="center"/>
              <w:rPr>
                <w:rFonts w:ascii="Times New Roman" w:eastAsiaTheme="majorEastAsia" w:hAnsi="Times New Roman"/>
                <w:b/>
                <w:bCs/>
                <w:i/>
                <w:iCs/>
                <w:smallCaps/>
                <w:spacing w:val="0"/>
                <w:kern w:val="28"/>
                <w:sz w:val="28"/>
                <w:szCs w:val="28"/>
                <w:lang w:bidi="en-US"/>
              </w:rPr>
            </w:pPr>
          </w:p>
        </w:tc>
      </w:tr>
    </w:tbl>
    <w:p w:rsidR="00487E2B" w:rsidRPr="00487E2B" w:rsidRDefault="00487E2B" w:rsidP="00487E2B">
      <w:pPr>
        <w:ind w:firstLine="680"/>
        <w:jc w:val="center"/>
        <w:rPr>
          <w:rFonts w:ascii="Times New Roman" w:eastAsiaTheme="majorEastAsia" w:hAnsi="Times New Roman"/>
          <w:spacing w:val="0"/>
          <w:sz w:val="24"/>
          <w:lang w:bidi="en-US"/>
        </w:rPr>
      </w:pPr>
    </w:p>
    <w:p w:rsidR="00487E2B" w:rsidRPr="00487E2B" w:rsidRDefault="00487E2B" w:rsidP="00487E2B">
      <w:pPr>
        <w:ind w:firstLine="680"/>
        <w:jc w:val="center"/>
        <w:rPr>
          <w:rFonts w:ascii="Times New Roman" w:eastAsiaTheme="majorEastAsia" w:hAnsi="Times New Roman"/>
          <w:spacing w:val="0"/>
          <w:sz w:val="24"/>
          <w:lang w:bidi="en-US"/>
        </w:rPr>
      </w:pPr>
    </w:p>
    <w:p w:rsidR="00487E2B" w:rsidRPr="00487E2B" w:rsidRDefault="00487E2B" w:rsidP="00487E2B">
      <w:pPr>
        <w:ind w:firstLine="680"/>
        <w:jc w:val="center"/>
        <w:rPr>
          <w:rFonts w:ascii="Times New Roman" w:eastAsiaTheme="majorEastAsia" w:hAnsi="Times New Roman"/>
          <w:spacing w:val="0"/>
          <w:sz w:val="24"/>
          <w:lang w:bidi="en-US"/>
        </w:rPr>
      </w:pPr>
    </w:p>
    <w:p w:rsidR="00487E2B" w:rsidRPr="00487E2B" w:rsidRDefault="00487E2B" w:rsidP="00487E2B">
      <w:pPr>
        <w:ind w:firstLine="680"/>
        <w:jc w:val="center"/>
        <w:rPr>
          <w:rFonts w:ascii="Times New Roman" w:eastAsiaTheme="majorEastAsia" w:hAnsi="Times New Roman"/>
          <w:spacing w:val="0"/>
          <w:sz w:val="24"/>
          <w:lang w:bidi="en-US"/>
        </w:rPr>
      </w:pPr>
    </w:p>
    <w:p w:rsidR="00487E2B" w:rsidRPr="00487E2B" w:rsidRDefault="00487E2B" w:rsidP="00487E2B">
      <w:pPr>
        <w:ind w:firstLine="680"/>
        <w:jc w:val="center"/>
        <w:rPr>
          <w:rFonts w:ascii="Times New Roman" w:eastAsiaTheme="majorEastAsia" w:hAnsi="Times New Roman"/>
          <w:spacing w:val="0"/>
          <w:sz w:val="24"/>
          <w:lang w:bidi="en-US"/>
        </w:rPr>
      </w:pPr>
    </w:p>
    <w:p w:rsidR="00487E2B" w:rsidRPr="00487E2B" w:rsidRDefault="00487E2B" w:rsidP="00487E2B">
      <w:pPr>
        <w:ind w:firstLine="680"/>
        <w:jc w:val="center"/>
        <w:rPr>
          <w:rFonts w:ascii="Times New Roman" w:eastAsiaTheme="majorEastAsia" w:hAnsi="Times New Roman"/>
          <w:spacing w:val="0"/>
          <w:sz w:val="24"/>
          <w:lang w:bidi="en-US"/>
        </w:rPr>
      </w:pPr>
    </w:p>
    <w:p w:rsidR="00487E2B" w:rsidRPr="00487E2B" w:rsidRDefault="00487E2B" w:rsidP="00487E2B">
      <w:pPr>
        <w:widowControl w:val="0"/>
        <w:adjustRightInd w:val="0"/>
        <w:spacing w:before="120" w:after="120" w:line="240" w:lineRule="auto"/>
        <w:ind w:firstLine="0"/>
        <w:jc w:val="center"/>
        <w:textAlignment w:val="baseline"/>
        <w:rPr>
          <w:rFonts w:ascii="Times New Roman" w:hAnsi="Times New Roman"/>
        </w:rPr>
      </w:pPr>
    </w:p>
    <w:p w:rsidR="0036739B" w:rsidRPr="00837FF8" w:rsidRDefault="0036739B" w:rsidP="0036739B">
      <w:pPr>
        <w:ind w:hanging="30"/>
        <w:jc w:val="center"/>
        <w:rPr>
          <w:rFonts w:ascii="Times New Roman" w:eastAsiaTheme="majorEastAsia" w:hAnsi="Times New Roman"/>
          <w:spacing w:val="0"/>
          <w:sz w:val="24"/>
          <w:lang w:bidi="en-US"/>
        </w:rPr>
        <w:sectPr w:rsidR="0036739B" w:rsidRPr="00837FF8" w:rsidSect="00E607FC">
          <w:headerReference w:type="default" r:id="rId9"/>
          <w:footerReference w:type="default" r:id="rId10"/>
          <w:pgSz w:w="11906" w:h="16838"/>
          <w:pgMar w:top="1134" w:right="567" w:bottom="567" w:left="1418" w:header="284" w:footer="284" w:gutter="0"/>
          <w:cols w:space="708"/>
          <w:docGrid w:linePitch="360"/>
        </w:sectPr>
      </w:pPr>
    </w:p>
    <w:p w:rsidR="002E4B13" w:rsidRPr="006229A6" w:rsidRDefault="00802D9C" w:rsidP="00652601">
      <w:pPr>
        <w:pStyle w:val="1a"/>
        <w:jc w:val="center"/>
        <w:rPr>
          <w:rFonts w:ascii="Times New Roman" w:hAnsi="Times New Roman" w:cs="Times New Roman"/>
          <w:sz w:val="20"/>
          <w:szCs w:val="20"/>
        </w:rPr>
      </w:pPr>
      <w:r w:rsidRPr="006229A6">
        <w:rPr>
          <w:rFonts w:ascii="Times New Roman" w:hAnsi="Times New Roman" w:cs="Times New Roman"/>
          <w:sz w:val="20"/>
          <w:szCs w:val="20"/>
        </w:rPr>
        <w:lastRenderedPageBreak/>
        <w:t>СОДЕРЖАНИЕ</w:t>
      </w:r>
      <w:bookmarkEnd w:id="0"/>
      <w:bookmarkEnd w:id="1"/>
      <w:bookmarkEnd w:id="2"/>
      <w:bookmarkEnd w:id="3"/>
      <w:bookmarkEnd w:id="4"/>
      <w:bookmarkEnd w:id="5"/>
      <w:bookmarkEnd w:id="6"/>
      <w:bookmarkEnd w:id="7"/>
    </w:p>
    <w:p w:rsidR="003C6881" w:rsidRDefault="003C6881" w:rsidP="00652601">
      <w:pPr>
        <w:tabs>
          <w:tab w:val="left" w:pos="9072"/>
        </w:tabs>
        <w:spacing w:line="240" w:lineRule="auto"/>
        <w:ind w:right="565"/>
        <w:rPr>
          <w:rFonts w:ascii="Times New Roman" w:hAnsi="Times New Roman"/>
          <w:sz w:val="20"/>
          <w:szCs w:val="20"/>
        </w:rPr>
      </w:pPr>
    </w:p>
    <w:p w:rsidR="006229A6" w:rsidRPr="00652601" w:rsidRDefault="006229A6" w:rsidP="00652601">
      <w:pPr>
        <w:tabs>
          <w:tab w:val="left" w:pos="9072"/>
        </w:tabs>
        <w:spacing w:line="240" w:lineRule="auto"/>
        <w:ind w:right="565"/>
        <w:rPr>
          <w:rFonts w:ascii="Times New Roman" w:hAnsi="Times New Roman"/>
          <w:sz w:val="20"/>
          <w:szCs w:val="20"/>
        </w:rPr>
      </w:pPr>
    </w:p>
    <w:p w:rsidR="00053740" w:rsidRPr="00053740" w:rsidRDefault="00874F02" w:rsidP="00053740">
      <w:pPr>
        <w:pStyle w:val="1a"/>
        <w:tabs>
          <w:tab w:val="left" w:pos="440"/>
          <w:tab w:val="right" w:leader="dot" w:pos="9911"/>
        </w:tabs>
        <w:contextualSpacing/>
        <w:rPr>
          <w:rFonts w:ascii="Times New Roman" w:eastAsiaTheme="minorEastAsia" w:hAnsi="Times New Roman" w:cs="Times New Roman"/>
          <w:b w:val="0"/>
          <w:bCs w:val="0"/>
          <w:iCs w:val="0"/>
          <w:spacing w:val="0"/>
          <w:lang w:eastAsia="ru-RU"/>
        </w:rPr>
      </w:pPr>
      <w:r w:rsidRPr="00053740">
        <w:rPr>
          <w:rFonts w:ascii="Times New Roman" w:hAnsi="Times New Roman" w:cs="Times New Roman"/>
          <w:b w:val="0"/>
          <w:lang w:eastAsia="ru-RU"/>
        </w:rPr>
        <w:fldChar w:fldCharType="begin"/>
      </w:r>
      <w:r w:rsidR="00CC6090" w:rsidRPr="00053740">
        <w:rPr>
          <w:rFonts w:ascii="Times New Roman" w:hAnsi="Times New Roman" w:cs="Times New Roman"/>
          <w:b w:val="0"/>
          <w:lang w:eastAsia="ru-RU"/>
        </w:rPr>
        <w:instrText xml:space="preserve"> TOC \o "1-4" \h \z \u </w:instrText>
      </w:r>
      <w:r w:rsidRPr="00053740">
        <w:rPr>
          <w:rFonts w:ascii="Times New Roman" w:hAnsi="Times New Roman" w:cs="Times New Roman"/>
          <w:b w:val="0"/>
          <w:lang w:eastAsia="ru-RU"/>
        </w:rPr>
        <w:fldChar w:fldCharType="separate"/>
      </w:r>
      <w:hyperlink w:anchor="_Toc18423176" w:history="1">
        <w:r w:rsidR="00053740" w:rsidRPr="00053740">
          <w:rPr>
            <w:rStyle w:val="affff"/>
            <w:rFonts w:ascii="Times New Roman" w:hAnsi="Times New Roman" w:cs="Times New Roman"/>
            <w:b w:val="0"/>
          </w:rPr>
          <w:t>1.</w:t>
        </w:r>
        <w:r w:rsidR="00053740" w:rsidRPr="00053740">
          <w:rPr>
            <w:rFonts w:ascii="Times New Roman" w:eastAsiaTheme="minorEastAsia" w:hAnsi="Times New Roman" w:cs="Times New Roman"/>
            <w:b w:val="0"/>
            <w:bCs w:val="0"/>
            <w:iCs w:val="0"/>
            <w:spacing w:val="0"/>
            <w:lang w:eastAsia="ru-RU"/>
          </w:rPr>
          <w:tab/>
        </w:r>
        <w:r w:rsidR="00053740" w:rsidRPr="00053740">
          <w:rPr>
            <w:rStyle w:val="affff"/>
            <w:rFonts w:ascii="Times New Roman" w:hAnsi="Times New Roman" w:cs="Times New Roman"/>
            <w:b w:val="0"/>
          </w:rPr>
          <w:t>Описание изменений в мастер-плане развития систем теплоснабжения городского округа за период, предшествующий актуализации схемы теплоснабжения</w:t>
        </w:r>
        <w:r w:rsidR="00053740" w:rsidRPr="00053740">
          <w:rPr>
            <w:rFonts w:ascii="Times New Roman" w:hAnsi="Times New Roman" w:cs="Times New Roman"/>
            <w:b w:val="0"/>
            <w:webHidden/>
          </w:rPr>
          <w:tab/>
        </w:r>
        <w:r w:rsidR="00053740" w:rsidRPr="00053740">
          <w:rPr>
            <w:rFonts w:ascii="Times New Roman" w:hAnsi="Times New Roman" w:cs="Times New Roman"/>
            <w:b w:val="0"/>
            <w:webHidden/>
          </w:rPr>
          <w:fldChar w:fldCharType="begin"/>
        </w:r>
        <w:r w:rsidR="00053740" w:rsidRPr="00053740">
          <w:rPr>
            <w:rFonts w:ascii="Times New Roman" w:hAnsi="Times New Roman" w:cs="Times New Roman"/>
            <w:b w:val="0"/>
            <w:webHidden/>
          </w:rPr>
          <w:instrText xml:space="preserve"> PAGEREF _Toc18423176 \h </w:instrText>
        </w:r>
        <w:r w:rsidR="00053740" w:rsidRPr="00053740">
          <w:rPr>
            <w:rFonts w:ascii="Times New Roman" w:hAnsi="Times New Roman" w:cs="Times New Roman"/>
            <w:b w:val="0"/>
            <w:webHidden/>
          </w:rPr>
        </w:r>
        <w:r w:rsidR="00053740" w:rsidRPr="00053740">
          <w:rPr>
            <w:rFonts w:ascii="Times New Roman" w:hAnsi="Times New Roman" w:cs="Times New Roman"/>
            <w:b w:val="0"/>
            <w:webHidden/>
          </w:rPr>
          <w:fldChar w:fldCharType="separate"/>
        </w:r>
        <w:r w:rsidR="004F1BA2">
          <w:rPr>
            <w:rFonts w:ascii="Times New Roman" w:hAnsi="Times New Roman" w:cs="Times New Roman"/>
            <w:b w:val="0"/>
            <w:webHidden/>
          </w:rPr>
          <w:t>3</w:t>
        </w:r>
        <w:r w:rsidR="00053740" w:rsidRPr="00053740">
          <w:rPr>
            <w:rFonts w:ascii="Times New Roman" w:hAnsi="Times New Roman" w:cs="Times New Roman"/>
            <w:b w:val="0"/>
            <w:webHidden/>
          </w:rPr>
          <w:fldChar w:fldCharType="end"/>
        </w:r>
      </w:hyperlink>
    </w:p>
    <w:p w:rsidR="00053740" w:rsidRPr="00053740" w:rsidRDefault="00A85B33" w:rsidP="00053740">
      <w:pPr>
        <w:pStyle w:val="1a"/>
        <w:tabs>
          <w:tab w:val="left" w:pos="440"/>
          <w:tab w:val="right" w:leader="dot" w:pos="9911"/>
        </w:tabs>
        <w:contextualSpacing/>
        <w:rPr>
          <w:rFonts w:ascii="Times New Roman" w:eastAsiaTheme="minorEastAsia" w:hAnsi="Times New Roman" w:cs="Times New Roman"/>
          <w:b w:val="0"/>
          <w:bCs w:val="0"/>
          <w:iCs w:val="0"/>
          <w:spacing w:val="0"/>
          <w:lang w:eastAsia="ru-RU"/>
        </w:rPr>
      </w:pPr>
      <w:hyperlink w:anchor="_Toc18423177" w:history="1">
        <w:r w:rsidR="00053740" w:rsidRPr="00053740">
          <w:rPr>
            <w:rStyle w:val="affff"/>
            <w:rFonts w:ascii="Times New Roman" w:hAnsi="Times New Roman" w:cs="Times New Roman"/>
            <w:b w:val="0"/>
          </w:rPr>
          <w:t>2.</w:t>
        </w:r>
        <w:r w:rsidR="00053740" w:rsidRPr="00053740">
          <w:rPr>
            <w:rFonts w:ascii="Times New Roman" w:eastAsiaTheme="minorEastAsia" w:hAnsi="Times New Roman" w:cs="Times New Roman"/>
            <w:b w:val="0"/>
            <w:bCs w:val="0"/>
            <w:iCs w:val="0"/>
            <w:spacing w:val="0"/>
            <w:lang w:eastAsia="ru-RU"/>
          </w:rPr>
          <w:tab/>
        </w:r>
        <w:r w:rsidR="00053740" w:rsidRPr="00053740">
          <w:rPr>
            <w:rStyle w:val="affff"/>
            <w:rFonts w:ascii="Times New Roman" w:hAnsi="Times New Roman" w:cs="Times New Roman"/>
            <w:b w:val="0"/>
          </w:rPr>
          <w:t>Базовые принципы разработки Мастер-плана</w:t>
        </w:r>
        <w:r w:rsidR="00053740" w:rsidRPr="00053740">
          <w:rPr>
            <w:rFonts w:ascii="Times New Roman" w:hAnsi="Times New Roman" w:cs="Times New Roman"/>
            <w:b w:val="0"/>
            <w:webHidden/>
          </w:rPr>
          <w:tab/>
        </w:r>
        <w:r w:rsidR="00053740" w:rsidRPr="00053740">
          <w:rPr>
            <w:rFonts w:ascii="Times New Roman" w:hAnsi="Times New Roman" w:cs="Times New Roman"/>
            <w:b w:val="0"/>
            <w:webHidden/>
          </w:rPr>
          <w:fldChar w:fldCharType="begin"/>
        </w:r>
        <w:r w:rsidR="00053740" w:rsidRPr="00053740">
          <w:rPr>
            <w:rFonts w:ascii="Times New Roman" w:hAnsi="Times New Roman" w:cs="Times New Roman"/>
            <w:b w:val="0"/>
            <w:webHidden/>
          </w:rPr>
          <w:instrText xml:space="preserve"> PAGEREF _Toc18423177 \h </w:instrText>
        </w:r>
        <w:r w:rsidR="00053740" w:rsidRPr="00053740">
          <w:rPr>
            <w:rFonts w:ascii="Times New Roman" w:hAnsi="Times New Roman" w:cs="Times New Roman"/>
            <w:b w:val="0"/>
            <w:webHidden/>
          </w:rPr>
        </w:r>
        <w:r w:rsidR="00053740" w:rsidRPr="00053740">
          <w:rPr>
            <w:rFonts w:ascii="Times New Roman" w:hAnsi="Times New Roman" w:cs="Times New Roman"/>
            <w:b w:val="0"/>
            <w:webHidden/>
          </w:rPr>
          <w:fldChar w:fldCharType="separate"/>
        </w:r>
        <w:r w:rsidR="004F1BA2">
          <w:rPr>
            <w:rFonts w:ascii="Times New Roman" w:hAnsi="Times New Roman" w:cs="Times New Roman"/>
            <w:b w:val="0"/>
            <w:webHidden/>
          </w:rPr>
          <w:t>6</w:t>
        </w:r>
        <w:r w:rsidR="00053740" w:rsidRPr="00053740">
          <w:rPr>
            <w:rFonts w:ascii="Times New Roman" w:hAnsi="Times New Roman" w:cs="Times New Roman"/>
            <w:b w:val="0"/>
            <w:webHidden/>
          </w:rPr>
          <w:fldChar w:fldCharType="end"/>
        </w:r>
      </w:hyperlink>
    </w:p>
    <w:p w:rsidR="00053740" w:rsidRPr="00053740" w:rsidRDefault="00A85B33" w:rsidP="00053740">
      <w:pPr>
        <w:pStyle w:val="2a"/>
        <w:contextualSpacing/>
        <w:rPr>
          <w:rFonts w:eastAsiaTheme="minorEastAsia"/>
          <w:bCs w:val="0"/>
          <w:smallCaps w:val="0"/>
          <w:spacing w:val="0"/>
          <w:sz w:val="24"/>
          <w:szCs w:val="24"/>
          <w:lang w:eastAsia="ru-RU" w:bidi="ar-SA"/>
        </w:rPr>
      </w:pPr>
      <w:hyperlink w:anchor="_Toc18423178" w:history="1">
        <w:r w:rsidR="00053740" w:rsidRPr="00053740">
          <w:rPr>
            <w:rStyle w:val="affff"/>
            <w:rFonts w:eastAsia="Times New Roman"/>
            <w:sz w:val="24"/>
            <w:szCs w:val="24"/>
          </w:rPr>
          <w:t>2.1.</w:t>
        </w:r>
        <w:r w:rsidR="00053740" w:rsidRPr="00053740">
          <w:rPr>
            <w:rFonts w:eastAsiaTheme="minorEastAsia"/>
            <w:bCs w:val="0"/>
            <w:smallCaps w:val="0"/>
            <w:spacing w:val="0"/>
            <w:sz w:val="24"/>
            <w:szCs w:val="24"/>
            <w:lang w:eastAsia="ru-RU" w:bidi="ar-SA"/>
          </w:rPr>
          <w:tab/>
        </w:r>
        <w:r w:rsidR="00053740" w:rsidRPr="00053740">
          <w:rPr>
            <w:rStyle w:val="affff"/>
            <w:rFonts w:eastAsia="Times New Roman"/>
            <w:sz w:val="24"/>
            <w:szCs w:val="24"/>
          </w:rPr>
          <w:t>Базовые решения, предусмотренные проектом актуализации Схемы теплоснабжения</w:t>
        </w:r>
        <w:r w:rsidR="00053740" w:rsidRPr="00053740">
          <w:rPr>
            <w:webHidden/>
            <w:sz w:val="24"/>
            <w:szCs w:val="24"/>
          </w:rPr>
          <w:tab/>
        </w:r>
        <w:r w:rsidR="00053740" w:rsidRPr="00053740">
          <w:rPr>
            <w:webHidden/>
            <w:sz w:val="24"/>
            <w:szCs w:val="24"/>
          </w:rPr>
          <w:fldChar w:fldCharType="begin"/>
        </w:r>
        <w:r w:rsidR="00053740" w:rsidRPr="00053740">
          <w:rPr>
            <w:webHidden/>
            <w:sz w:val="24"/>
            <w:szCs w:val="24"/>
          </w:rPr>
          <w:instrText xml:space="preserve"> PAGEREF _Toc18423178 \h </w:instrText>
        </w:r>
        <w:r w:rsidR="00053740" w:rsidRPr="00053740">
          <w:rPr>
            <w:webHidden/>
            <w:sz w:val="24"/>
            <w:szCs w:val="24"/>
          </w:rPr>
        </w:r>
        <w:r w:rsidR="00053740" w:rsidRPr="00053740">
          <w:rPr>
            <w:webHidden/>
            <w:sz w:val="24"/>
            <w:szCs w:val="24"/>
          </w:rPr>
          <w:fldChar w:fldCharType="separate"/>
        </w:r>
        <w:r w:rsidR="004F1BA2">
          <w:rPr>
            <w:webHidden/>
            <w:sz w:val="24"/>
            <w:szCs w:val="24"/>
          </w:rPr>
          <w:t>6</w:t>
        </w:r>
        <w:r w:rsidR="00053740" w:rsidRPr="00053740">
          <w:rPr>
            <w:webHidden/>
            <w:sz w:val="24"/>
            <w:szCs w:val="24"/>
          </w:rPr>
          <w:fldChar w:fldCharType="end"/>
        </w:r>
      </w:hyperlink>
    </w:p>
    <w:p w:rsidR="00053740" w:rsidRPr="00053740" w:rsidRDefault="00A85B33" w:rsidP="00053740">
      <w:pPr>
        <w:pStyle w:val="2a"/>
        <w:contextualSpacing/>
        <w:rPr>
          <w:rFonts w:eastAsiaTheme="minorEastAsia"/>
          <w:bCs w:val="0"/>
          <w:smallCaps w:val="0"/>
          <w:spacing w:val="0"/>
          <w:sz w:val="24"/>
          <w:szCs w:val="24"/>
          <w:lang w:eastAsia="ru-RU" w:bidi="ar-SA"/>
        </w:rPr>
      </w:pPr>
      <w:hyperlink w:anchor="_Toc18423179" w:history="1">
        <w:r w:rsidR="00053740" w:rsidRPr="00053740">
          <w:rPr>
            <w:rStyle w:val="affff"/>
            <w:rFonts w:eastAsia="Times New Roman"/>
            <w:sz w:val="24"/>
            <w:szCs w:val="24"/>
          </w:rPr>
          <w:t>2.2.</w:t>
        </w:r>
        <w:r w:rsidR="00053740" w:rsidRPr="00053740">
          <w:rPr>
            <w:rFonts w:eastAsiaTheme="minorEastAsia"/>
            <w:bCs w:val="0"/>
            <w:smallCaps w:val="0"/>
            <w:spacing w:val="0"/>
            <w:sz w:val="24"/>
            <w:szCs w:val="24"/>
            <w:lang w:eastAsia="ru-RU" w:bidi="ar-SA"/>
          </w:rPr>
          <w:tab/>
        </w:r>
        <w:r w:rsidR="00053740" w:rsidRPr="00053740">
          <w:rPr>
            <w:rStyle w:val="affff"/>
            <w:rFonts w:eastAsia="Times New Roman"/>
            <w:sz w:val="24"/>
            <w:szCs w:val="24"/>
          </w:rPr>
          <w:t>Критерии выбора решений и варианты Мастер-плана при актуализации Схемы теплоснабжения на 2020 г.</w:t>
        </w:r>
        <w:r w:rsidR="00053740" w:rsidRPr="00053740">
          <w:rPr>
            <w:webHidden/>
            <w:sz w:val="24"/>
            <w:szCs w:val="24"/>
          </w:rPr>
          <w:tab/>
        </w:r>
        <w:r w:rsidR="00053740" w:rsidRPr="00053740">
          <w:rPr>
            <w:webHidden/>
            <w:sz w:val="24"/>
            <w:szCs w:val="24"/>
          </w:rPr>
          <w:fldChar w:fldCharType="begin"/>
        </w:r>
        <w:r w:rsidR="00053740" w:rsidRPr="00053740">
          <w:rPr>
            <w:webHidden/>
            <w:sz w:val="24"/>
            <w:szCs w:val="24"/>
          </w:rPr>
          <w:instrText xml:space="preserve"> PAGEREF _Toc18423179 \h </w:instrText>
        </w:r>
        <w:r w:rsidR="00053740" w:rsidRPr="00053740">
          <w:rPr>
            <w:webHidden/>
            <w:sz w:val="24"/>
            <w:szCs w:val="24"/>
          </w:rPr>
        </w:r>
        <w:r w:rsidR="00053740" w:rsidRPr="00053740">
          <w:rPr>
            <w:webHidden/>
            <w:sz w:val="24"/>
            <w:szCs w:val="24"/>
          </w:rPr>
          <w:fldChar w:fldCharType="separate"/>
        </w:r>
        <w:r w:rsidR="004F1BA2">
          <w:rPr>
            <w:webHidden/>
            <w:sz w:val="24"/>
            <w:szCs w:val="24"/>
          </w:rPr>
          <w:t>7</w:t>
        </w:r>
        <w:r w:rsidR="00053740" w:rsidRPr="00053740">
          <w:rPr>
            <w:webHidden/>
            <w:sz w:val="24"/>
            <w:szCs w:val="24"/>
          </w:rPr>
          <w:fldChar w:fldCharType="end"/>
        </w:r>
      </w:hyperlink>
    </w:p>
    <w:p w:rsidR="00053740" w:rsidRPr="00053740" w:rsidRDefault="00A85B33" w:rsidP="00053740">
      <w:pPr>
        <w:pStyle w:val="2a"/>
        <w:contextualSpacing/>
        <w:rPr>
          <w:rFonts w:eastAsiaTheme="minorEastAsia"/>
          <w:bCs w:val="0"/>
          <w:smallCaps w:val="0"/>
          <w:spacing w:val="0"/>
          <w:sz w:val="24"/>
          <w:szCs w:val="24"/>
          <w:lang w:eastAsia="ru-RU" w:bidi="ar-SA"/>
        </w:rPr>
      </w:pPr>
      <w:hyperlink w:anchor="_Toc18423180" w:history="1">
        <w:r w:rsidR="00053740" w:rsidRPr="00053740">
          <w:rPr>
            <w:rStyle w:val="affff"/>
            <w:rFonts w:eastAsia="Times New Roman"/>
            <w:sz w:val="24"/>
            <w:szCs w:val="24"/>
          </w:rPr>
          <w:t>2.3.</w:t>
        </w:r>
        <w:r w:rsidR="00053740" w:rsidRPr="00053740">
          <w:rPr>
            <w:rFonts w:eastAsiaTheme="minorEastAsia"/>
            <w:bCs w:val="0"/>
            <w:smallCaps w:val="0"/>
            <w:spacing w:val="0"/>
            <w:sz w:val="24"/>
            <w:szCs w:val="24"/>
            <w:lang w:eastAsia="ru-RU" w:bidi="ar-SA"/>
          </w:rPr>
          <w:tab/>
        </w:r>
        <w:r w:rsidR="00053740" w:rsidRPr="00053740">
          <w:rPr>
            <w:rStyle w:val="affff"/>
            <w:rFonts w:eastAsia="Times New Roman"/>
            <w:sz w:val="24"/>
            <w:szCs w:val="24"/>
          </w:rPr>
          <w:t>Варианты развития, представленные в актуализированном проекте Схемы теплоснабжения на 2020 г.</w:t>
        </w:r>
        <w:r w:rsidR="00053740" w:rsidRPr="00053740">
          <w:rPr>
            <w:webHidden/>
            <w:sz w:val="24"/>
            <w:szCs w:val="24"/>
          </w:rPr>
          <w:tab/>
        </w:r>
        <w:r w:rsidR="00053740" w:rsidRPr="00053740">
          <w:rPr>
            <w:webHidden/>
            <w:sz w:val="24"/>
            <w:szCs w:val="24"/>
          </w:rPr>
          <w:fldChar w:fldCharType="begin"/>
        </w:r>
        <w:r w:rsidR="00053740" w:rsidRPr="00053740">
          <w:rPr>
            <w:webHidden/>
            <w:sz w:val="24"/>
            <w:szCs w:val="24"/>
          </w:rPr>
          <w:instrText xml:space="preserve"> PAGEREF _Toc18423180 \h </w:instrText>
        </w:r>
        <w:r w:rsidR="00053740" w:rsidRPr="00053740">
          <w:rPr>
            <w:webHidden/>
            <w:sz w:val="24"/>
            <w:szCs w:val="24"/>
          </w:rPr>
        </w:r>
        <w:r w:rsidR="00053740" w:rsidRPr="00053740">
          <w:rPr>
            <w:webHidden/>
            <w:sz w:val="24"/>
            <w:szCs w:val="24"/>
          </w:rPr>
          <w:fldChar w:fldCharType="separate"/>
        </w:r>
        <w:r w:rsidR="004F1BA2">
          <w:rPr>
            <w:webHidden/>
            <w:sz w:val="24"/>
            <w:szCs w:val="24"/>
          </w:rPr>
          <w:t>7</w:t>
        </w:r>
        <w:r w:rsidR="00053740" w:rsidRPr="00053740">
          <w:rPr>
            <w:webHidden/>
            <w:sz w:val="24"/>
            <w:szCs w:val="24"/>
          </w:rPr>
          <w:fldChar w:fldCharType="end"/>
        </w:r>
      </w:hyperlink>
    </w:p>
    <w:p w:rsidR="00053740" w:rsidRPr="00053740" w:rsidRDefault="00A85B33" w:rsidP="00053740">
      <w:pPr>
        <w:pStyle w:val="1a"/>
        <w:tabs>
          <w:tab w:val="left" w:pos="440"/>
          <w:tab w:val="right" w:leader="dot" w:pos="9911"/>
        </w:tabs>
        <w:contextualSpacing/>
        <w:rPr>
          <w:rFonts w:ascii="Times New Roman" w:eastAsiaTheme="minorEastAsia" w:hAnsi="Times New Roman" w:cs="Times New Roman"/>
          <w:b w:val="0"/>
          <w:bCs w:val="0"/>
          <w:iCs w:val="0"/>
          <w:spacing w:val="0"/>
          <w:lang w:eastAsia="ru-RU"/>
        </w:rPr>
      </w:pPr>
      <w:hyperlink w:anchor="_Toc18423181" w:history="1">
        <w:r w:rsidR="00053740" w:rsidRPr="00053740">
          <w:rPr>
            <w:rStyle w:val="affff"/>
            <w:rFonts w:ascii="Times New Roman" w:hAnsi="Times New Roman" w:cs="Times New Roman"/>
            <w:b w:val="0"/>
          </w:rPr>
          <w:t>3.</w:t>
        </w:r>
        <w:r w:rsidR="00053740" w:rsidRPr="00053740">
          <w:rPr>
            <w:rFonts w:ascii="Times New Roman" w:eastAsiaTheme="minorEastAsia" w:hAnsi="Times New Roman" w:cs="Times New Roman"/>
            <w:b w:val="0"/>
            <w:bCs w:val="0"/>
            <w:iCs w:val="0"/>
            <w:spacing w:val="0"/>
            <w:lang w:eastAsia="ru-RU"/>
          </w:rPr>
          <w:tab/>
        </w:r>
        <w:r w:rsidR="00053740" w:rsidRPr="00053740">
          <w:rPr>
            <w:rStyle w:val="affff"/>
            <w:rFonts w:ascii="Times New Roman" w:hAnsi="Times New Roman" w:cs="Times New Roman"/>
            <w:b w:val="0"/>
          </w:rPr>
          <w:t>Выбор способа теплоснабжения потребителей после отключения потребителей от ТЭЦ ООО «ЗЭМЗ-энерго»</w:t>
        </w:r>
        <w:r w:rsidR="00053740" w:rsidRPr="00053740">
          <w:rPr>
            <w:rFonts w:ascii="Times New Roman" w:hAnsi="Times New Roman" w:cs="Times New Roman"/>
            <w:b w:val="0"/>
            <w:webHidden/>
          </w:rPr>
          <w:tab/>
        </w:r>
        <w:r w:rsidR="00053740" w:rsidRPr="00053740">
          <w:rPr>
            <w:rFonts w:ascii="Times New Roman" w:hAnsi="Times New Roman" w:cs="Times New Roman"/>
            <w:b w:val="0"/>
            <w:webHidden/>
          </w:rPr>
          <w:fldChar w:fldCharType="begin"/>
        </w:r>
        <w:r w:rsidR="00053740" w:rsidRPr="00053740">
          <w:rPr>
            <w:rFonts w:ascii="Times New Roman" w:hAnsi="Times New Roman" w:cs="Times New Roman"/>
            <w:b w:val="0"/>
            <w:webHidden/>
          </w:rPr>
          <w:instrText xml:space="preserve"> PAGEREF _Toc18423181 \h </w:instrText>
        </w:r>
        <w:r w:rsidR="00053740" w:rsidRPr="00053740">
          <w:rPr>
            <w:rFonts w:ascii="Times New Roman" w:hAnsi="Times New Roman" w:cs="Times New Roman"/>
            <w:b w:val="0"/>
            <w:webHidden/>
          </w:rPr>
        </w:r>
        <w:r w:rsidR="00053740" w:rsidRPr="00053740">
          <w:rPr>
            <w:rFonts w:ascii="Times New Roman" w:hAnsi="Times New Roman" w:cs="Times New Roman"/>
            <w:b w:val="0"/>
            <w:webHidden/>
          </w:rPr>
          <w:fldChar w:fldCharType="separate"/>
        </w:r>
        <w:r w:rsidR="004F1BA2">
          <w:rPr>
            <w:rFonts w:ascii="Times New Roman" w:hAnsi="Times New Roman" w:cs="Times New Roman"/>
            <w:b w:val="0"/>
            <w:webHidden/>
          </w:rPr>
          <w:t>8</w:t>
        </w:r>
        <w:r w:rsidR="00053740" w:rsidRPr="00053740">
          <w:rPr>
            <w:rFonts w:ascii="Times New Roman" w:hAnsi="Times New Roman" w:cs="Times New Roman"/>
            <w:b w:val="0"/>
            <w:webHidden/>
          </w:rPr>
          <w:fldChar w:fldCharType="end"/>
        </w:r>
      </w:hyperlink>
    </w:p>
    <w:p w:rsidR="00053740" w:rsidRPr="00053740" w:rsidRDefault="00A85B33" w:rsidP="00053740">
      <w:pPr>
        <w:pStyle w:val="2a"/>
        <w:contextualSpacing/>
        <w:rPr>
          <w:rFonts w:eastAsiaTheme="minorEastAsia"/>
          <w:bCs w:val="0"/>
          <w:smallCaps w:val="0"/>
          <w:spacing w:val="0"/>
          <w:sz w:val="24"/>
          <w:szCs w:val="24"/>
          <w:lang w:eastAsia="ru-RU" w:bidi="ar-SA"/>
        </w:rPr>
      </w:pPr>
      <w:hyperlink w:anchor="_Toc18423182" w:history="1">
        <w:r w:rsidR="00053740" w:rsidRPr="00053740">
          <w:rPr>
            <w:rStyle w:val="affff"/>
            <w:rFonts w:eastAsia="Times New Roman"/>
            <w:sz w:val="24"/>
            <w:szCs w:val="24"/>
          </w:rPr>
          <w:t>3.1.</w:t>
        </w:r>
        <w:r w:rsidR="00053740" w:rsidRPr="00053740">
          <w:rPr>
            <w:rFonts w:eastAsiaTheme="minorEastAsia"/>
            <w:bCs w:val="0"/>
            <w:smallCaps w:val="0"/>
            <w:spacing w:val="0"/>
            <w:sz w:val="24"/>
            <w:szCs w:val="24"/>
            <w:lang w:eastAsia="ru-RU" w:bidi="ar-SA"/>
          </w:rPr>
          <w:tab/>
        </w:r>
        <w:r w:rsidR="00053740" w:rsidRPr="00053740">
          <w:rPr>
            <w:rStyle w:val="affff"/>
            <w:rFonts w:eastAsia="Times New Roman"/>
            <w:spacing w:val="-1"/>
            <w:sz w:val="24"/>
            <w:szCs w:val="24"/>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053740" w:rsidRPr="00053740">
          <w:rPr>
            <w:webHidden/>
            <w:sz w:val="24"/>
            <w:szCs w:val="24"/>
          </w:rPr>
          <w:tab/>
        </w:r>
        <w:r w:rsidR="00053740" w:rsidRPr="00053740">
          <w:rPr>
            <w:webHidden/>
            <w:sz w:val="24"/>
            <w:szCs w:val="24"/>
          </w:rPr>
          <w:fldChar w:fldCharType="begin"/>
        </w:r>
        <w:r w:rsidR="00053740" w:rsidRPr="00053740">
          <w:rPr>
            <w:webHidden/>
            <w:sz w:val="24"/>
            <w:szCs w:val="24"/>
          </w:rPr>
          <w:instrText xml:space="preserve"> PAGEREF _Toc18423182 \h </w:instrText>
        </w:r>
        <w:r w:rsidR="00053740" w:rsidRPr="00053740">
          <w:rPr>
            <w:webHidden/>
            <w:sz w:val="24"/>
            <w:szCs w:val="24"/>
          </w:rPr>
        </w:r>
        <w:r w:rsidR="00053740" w:rsidRPr="00053740">
          <w:rPr>
            <w:webHidden/>
            <w:sz w:val="24"/>
            <w:szCs w:val="24"/>
          </w:rPr>
          <w:fldChar w:fldCharType="separate"/>
        </w:r>
        <w:r w:rsidR="004F1BA2">
          <w:rPr>
            <w:webHidden/>
            <w:sz w:val="24"/>
            <w:szCs w:val="24"/>
          </w:rPr>
          <w:t>8</w:t>
        </w:r>
        <w:r w:rsidR="00053740" w:rsidRPr="00053740">
          <w:rPr>
            <w:webHidden/>
            <w:sz w:val="24"/>
            <w:szCs w:val="24"/>
          </w:rPr>
          <w:fldChar w:fldCharType="end"/>
        </w:r>
      </w:hyperlink>
    </w:p>
    <w:p w:rsidR="00053740" w:rsidRPr="00053740" w:rsidRDefault="00A85B33" w:rsidP="00053740">
      <w:pPr>
        <w:pStyle w:val="36"/>
        <w:contextualSpacing/>
        <w:rPr>
          <w:rFonts w:ascii="Times New Roman" w:eastAsiaTheme="minorEastAsia" w:hAnsi="Times New Roman" w:cs="Times New Roman"/>
          <w:noProof/>
          <w:spacing w:val="0"/>
          <w:sz w:val="24"/>
          <w:szCs w:val="24"/>
          <w:lang w:eastAsia="ru-RU"/>
        </w:rPr>
      </w:pPr>
      <w:hyperlink w:anchor="_Toc18423183" w:history="1">
        <w:r w:rsidR="00053740" w:rsidRPr="00053740">
          <w:rPr>
            <w:rStyle w:val="affff"/>
            <w:rFonts w:ascii="Times New Roman" w:hAnsi="Times New Roman" w:cs="Times New Roman"/>
            <w:noProof/>
            <w:sz w:val="24"/>
            <w:szCs w:val="24"/>
            <w:lang w:bidi="en-US"/>
          </w:rPr>
          <w:t>3.1.1.</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hAnsi="Times New Roman" w:cs="Times New Roman"/>
            <w:noProof/>
            <w:sz w:val="24"/>
            <w:szCs w:val="24"/>
            <w:lang w:bidi="en-US"/>
          </w:rPr>
          <w:t>Вариант 1. Строительство газовых котельных для каждого теплового «луча» (лучи №№ 1, 2, 3, 4, 5, 6, 8)</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_Toc18423183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8</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41"/>
        <w:tabs>
          <w:tab w:val="left" w:pos="2149"/>
          <w:tab w:val="right" w:leader="dot" w:pos="9911"/>
        </w:tabs>
        <w:spacing w:line="240" w:lineRule="auto"/>
        <w:contextualSpacing/>
        <w:rPr>
          <w:rFonts w:ascii="Times New Roman" w:eastAsiaTheme="minorEastAsia" w:hAnsi="Times New Roman" w:cs="Times New Roman"/>
          <w:noProof/>
          <w:spacing w:val="0"/>
          <w:sz w:val="24"/>
          <w:szCs w:val="24"/>
          <w:lang w:eastAsia="ru-RU"/>
        </w:rPr>
      </w:pPr>
      <w:hyperlink w:anchor="_Toc18423184" w:history="1">
        <w:r w:rsidR="00053740" w:rsidRPr="00053740">
          <w:rPr>
            <w:rStyle w:val="affff"/>
            <w:rFonts w:ascii="Times New Roman" w:hAnsi="Times New Roman" w:cs="Times New Roman"/>
            <w:noProof/>
            <w:sz w:val="24"/>
            <w:szCs w:val="24"/>
          </w:rPr>
          <w:t>3.1.1.1.</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eastAsia="Times New Roman" w:hAnsi="Times New Roman" w:cs="Times New Roman"/>
            <w:bCs/>
            <w:noProof/>
            <w:spacing w:val="-1"/>
            <w:sz w:val="24"/>
            <w:szCs w:val="24"/>
          </w:rPr>
          <w:t>Котельная</w:t>
        </w:r>
        <w:r w:rsidR="00053740" w:rsidRPr="00053740">
          <w:rPr>
            <w:rStyle w:val="affff"/>
            <w:rFonts w:ascii="Times New Roman" w:eastAsia="Times New Roman" w:hAnsi="Times New Roman" w:cs="Times New Roman"/>
            <w:bCs/>
            <w:noProof/>
            <w:sz w:val="24"/>
            <w:szCs w:val="24"/>
          </w:rPr>
          <w:t xml:space="preserve"> №1 для </w:t>
        </w:r>
        <w:r w:rsidR="00053740" w:rsidRPr="00053740">
          <w:rPr>
            <w:rStyle w:val="affff"/>
            <w:rFonts w:ascii="Times New Roman" w:eastAsia="Times New Roman" w:hAnsi="Times New Roman" w:cs="Times New Roman"/>
            <w:bCs/>
            <w:noProof/>
            <w:spacing w:val="-1"/>
            <w:sz w:val="24"/>
            <w:szCs w:val="24"/>
          </w:rPr>
          <w:t>потребителей</w:t>
        </w:r>
        <w:r w:rsidR="00053740" w:rsidRPr="00053740">
          <w:rPr>
            <w:rStyle w:val="affff"/>
            <w:rFonts w:ascii="Times New Roman" w:eastAsia="Times New Roman" w:hAnsi="Times New Roman" w:cs="Times New Roman"/>
            <w:bCs/>
            <w:noProof/>
            <w:sz w:val="24"/>
            <w:szCs w:val="24"/>
          </w:rPr>
          <w:t xml:space="preserve"> </w:t>
        </w:r>
        <w:r w:rsidR="00053740" w:rsidRPr="00053740">
          <w:rPr>
            <w:rStyle w:val="affff"/>
            <w:rFonts w:ascii="Times New Roman" w:eastAsia="Times New Roman" w:hAnsi="Times New Roman" w:cs="Times New Roman"/>
            <w:bCs/>
            <w:noProof/>
            <w:spacing w:val="-1"/>
            <w:sz w:val="24"/>
            <w:szCs w:val="24"/>
          </w:rPr>
          <w:t>теплового</w:t>
        </w:r>
        <w:r w:rsidR="00053740" w:rsidRPr="00053740">
          <w:rPr>
            <w:rStyle w:val="affff"/>
            <w:rFonts w:ascii="Times New Roman" w:eastAsia="Times New Roman" w:hAnsi="Times New Roman" w:cs="Times New Roman"/>
            <w:bCs/>
            <w:noProof/>
            <w:sz w:val="24"/>
            <w:szCs w:val="24"/>
          </w:rPr>
          <w:t xml:space="preserve"> </w:t>
        </w:r>
        <w:r w:rsidR="00053740" w:rsidRPr="00053740">
          <w:rPr>
            <w:rStyle w:val="affff"/>
            <w:rFonts w:ascii="Times New Roman" w:eastAsia="Times New Roman" w:hAnsi="Times New Roman" w:cs="Times New Roman"/>
            <w:bCs/>
            <w:noProof/>
            <w:spacing w:val="-1"/>
            <w:sz w:val="24"/>
            <w:szCs w:val="24"/>
          </w:rPr>
          <w:t>луча</w:t>
        </w:r>
        <w:r w:rsidR="00053740" w:rsidRPr="00053740">
          <w:rPr>
            <w:rStyle w:val="affff"/>
            <w:rFonts w:ascii="Times New Roman" w:eastAsia="Times New Roman" w:hAnsi="Times New Roman" w:cs="Times New Roman"/>
            <w:bCs/>
            <w:noProof/>
            <w:sz w:val="24"/>
            <w:szCs w:val="24"/>
          </w:rPr>
          <w:t xml:space="preserve"> </w:t>
        </w:r>
        <w:r w:rsidR="00053740" w:rsidRPr="00053740">
          <w:rPr>
            <w:rStyle w:val="affff"/>
            <w:rFonts w:ascii="Times New Roman" w:eastAsia="Times New Roman" w:hAnsi="Times New Roman" w:cs="Times New Roman"/>
            <w:bCs/>
            <w:noProof/>
            <w:spacing w:val="1"/>
            <w:sz w:val="24"/>
            <w:szCs w:val="24"/>
          </w:rPr>
          <w:t>№1</w:t>
        </w:r>
        <w:r w:rsidR="00053740" w:rsidRPr="00053740">
          <w:rPr>
            <w:rStyle w:val="affff"/>
            <w:rFonts w:ascii="Times New Roman" w:eastAsia="Times New Roman" w:hAnsi="Times New Roman" w:cs="Times New Roman"/>
            <w:bCs/>
            <w:noProof/>
            <w:spacing w:val="16"/>
            <w:sz w:val="24"/>
            <w:szCs w:val="24"/>
          </w:rPr>
          <w:t xml:space="preserve"> </w:t>
        </w:r>
        <w:r w:rsidR="00053740" w:rsidRPr="00053740">
          <w:rPr>
            <w:rStyle w:val="affff"/>
            <w:rFonts w:ascii="Times New Roman" w:eastAsia="Times New Roman" w:hAnsi="Times New Roman" w:cs="Times New Roman"/>
            <w:bCs/>
            <w:noProof/>
            <w:spacing w:val="-1"/>
            <w:sz w:val="24"/>
            <w:szCs w:val="24"/>
          </w:rPr>
          <w:t>(больница</w:t>
        </w:r>
        <w:r w:rsidR="00053740" w:rsidRPr="00053740">
          <w:rPr>
            <w:rStyle w:val="affff"/>
            <w:rFonts w:ascii="Times New Roman" w:eastAsia="Times New Roman" w:hAnsi="Times New Roman" w:cs="Times New Roman"/>
            <w:bCs/>
            <w:noProof/>
            <w:spacing w:val="69"/>
            <w:sz w:val="24"/>
            <w:szCs w:val="24"/>
          </w:rPr>
          <w:t xml:space="preserve"> </w:t>
        </w:r>
        <w:r w:rsidR="00053740" w:rsidRPr="00053740">
          <w:rPr>
            <w:rStyle w:val="affff"/>
            <w:rFonts w:ascii="Times New Roman" w:eastAsia="Times New Roman" w:hAnsi="Times New Roman" w:cs="Times New Roman"/>
            <w:bCs/>
            <w:noProof/>
            <w:spacing w:val="-1"/>
            <w:sz w:val="24"/>
            <w:szCs w:val="24"/>
          </w:rPr>
          <w:t>металлургического</w:t>
        </w:r>
        <w:r w:rsidR="00053740" w:rsidRPr="00053740">
          <w:rPr>
            <w:rStyle w:val="affff"/>
            <w:rFonts w:ascii="Times New Roman" w:eastAsia="Times New Roman" w:hAnsi="Times New Roman" w:cs="Times New Roman"/>
            <w:bCs/>
            <w:noProof/>
            <w:sz w:val="24"/>
            <w:szCs w:val="24"/>
          </w:rPr>
          <w:t xml:space="preserve"> завода)</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_Toc18423184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10</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41"/>
        <w:tabs>
          <w:tab w:val="left" w:pos="2181"/>
          <w:tab w:val="right" w:leader="dot" w:pos="9911"/>
        </w:tabs>
        <w:spacing w:line="240" w:lineRule="auto"/>
        <w:contextualSpacing/>
        <w:rPr>
          <w:rFonts w:ascii="Times New Roman" w:eastAsiaTheme="minorEastAsia" w:hAnsi="Times New Roman" w:cs="Times New Roman"/>
          <w:noProof/>
          <w:spacing w:val="0"/>
          <w:sz w:val="24"/>
          <w:szCs w:val="24"/>
          <w:lang w:eastAsia="ru-RU"/>
        </w:rPr>
      </w:pPr>
      <w:hyperlink w:anchor="_Toc18423185" w:history="1">
        <w:r w:rsidR="00053740" w:rsidRPr="00053740">
          <w:rPr>
            <w:rStyle w:val="affff"/>
            <w:rFonts w:ascii="Times New Roman" w:eastAsia="Times New Roman" w:hAnsi="Times New Roman" w:cs="Times New Roman"/>
            <w:bCs/>
            <w:noProof/>
            <w:spacing w:val="-1"/>
            <w:sz w:val="24"/>
            <w:szCs w:val="24"/>
          </w:rPr>
          <w:t>3.1.1.2.</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eastAsia="Times New Roman" w:hAnsi="Times New Roman" w:cs="Times New Roman"/>
            <w:bCs/>
            <w:noProof/>
            <w:spacing w:val="-1"/>
            <w:sz w:val="24"/>
            <w:szCs w:val="24"/>
          </w:rPr>
          <w:t>Котельная №2 для потребителей теплового луч №2 (ул. Керамическая)</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_Toc18423185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12</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41"/>
        <w:tabs>
          <w:tab w:val="left" w:pos="2181"/>
          <w:tab w:val="right" w:leader="dot" w:pos="9911"/>
        </w:tabs>
        <w:spacing w:line="240" w:lineRule="auto"/>
        <w:contextualSpacing/>
        <w:rPr>
          <w:rFonts w:ascii="Times New Roman" w:eastAsiaTheme="minorEastAsia" w:hAnsi="Times New Roman" w:cs="Times New Roman"/>
          <w:noProof/>
          <w:spacing w:val="0"/>
          <w:sz w:val="24"/>
          <w:szCs w:val="24"/>
          <w:lang w:eastAsia="ru-RU"/>
        </w:rPr>
      </w:pPr>
      <w:hyperlink w:anchor="_Toc18423186" w:history="1">
        <w:r w:rsidR="00053740" w:rsidRPr="00053740">
          <w:rPr>
            <w:rStyle w:val="affff"/>
            <w:rFonts w:ascii="Times New Roman" w:eastAsia="Times New Roman" w:hAnsi="Times New Roman" w:cs="Times New Roman"/>
            <w:bCs/>
            <w:noProof/>
            <w:spacing w:val="-1"/>
            <w:sz w:val="24"/>
            <w:szCs w:val="24"/>
          </w:rPr>
          <w:t>3.1.1.3.</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eastAsia="Times New Roman" w:hAnsi="Times New Roman" w:cs="Times New Roman"/>
            <w:bCs/>
            <w:noProof/>
            <w:spacing w:val="-1"/>
            <w:sz w:val="24"/>
            <w:szCs w:val="24"/>
          </w:rPr>
          <w:t>Котельная №3 для потребителей теплового луча №3 (ул. Нижне-Заводская)</w:t>
        </w:r>
        <w:r w:rsidR="00053740" w:rsidRPr="00053740">
          <w:rPr>
            <w:rFonts w:ascii="Times New Roman" w:hAnsi="Times New Roman" w:cs="Times New Roman"/>
            <w:noProof/>
            <w:webHidden/>
            <w:sz w:val="24"/>
            <w:szCs w:val="24"/>
          </w:rPr>
          <w:tab/>
        </w:r>
        <w:r w:rsidR="00053740">
          <w:rPr>
            <w:rFonts w:ascii="Times New Roman" w:hAnsi="Times New Roman" w:cs="Times New Roman"/>
            <w:noProof/>
            <w:webHidden/>
            <w:sz w:val="24"/>
            <w:szCs w:val="24"/>
          </w:rPr>
          <w:tab/>
        </w:r>
        <w:r w:rsid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_Toc18423186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13</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41"/>
        <w:tabs>
          <w:tab w:val="left" w:pos="2181"/>
          <w:tab w:val="right" w:leader="dot" w:pos="9911"/>
        </w:tabs>
        <w:spacing w:line="240" w:lineRule="auto"/>
        <w:contextualSpacing/>
        <w:rPr>
          <w:rFonts w:ascii="Times New Roman" w:eastAsiaTheme="minorEastAsia" w:hAnsi="Times New Roman" w:cs="Times New Roman"/>
          <w:noProof/>
          <w:spacing w:val="0"/>
          <w:sz w:val="24"/>
          <w:szCs w:val="24"/>
          <w:lang w:eastAsia="ru-RU"/>
        </w:rPr>
      </w:pPr>
      <w:hyperlink w:anchor="_Toc18423187" w:history="1">
        <w:r w:rsidR="00053740" w:rsidRPr="00053740">
          <w:rPr>
            <w:rStyle w:val="affff"/>
            <w:rFonts w:ascii="Times New Roman" w:eastAsia="Times New Roman" w:hAnsi="Times New Roman" w:cs="Times New Roman"/>
            <w:bCs/>
            <w:noProof/>
            <w:spacing w:val="-1"/>
            <w:sz w:val="24"/>
            <w:szCs w:val="24"/>
          </w:rPr>
          <w:t>3.1.1.4.</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eastAsia="Times New Roman" w:hAnsi="Times New Roman" w:cs="Times New Roman"/>
            <w:bCs/>
            <w:noProof/>
            <w:spacing w:val="-1"/>
            <w:sz w:val="24"/>
            <w:szCs w:val="24"/>
          </w:rPr>
          <w:t>Котельная №4 для потребителей теплового луча №4 (ул. К. Маркса)</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_Toc18423187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16</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41"/>
        <w:tabs>
          <w:tab w:val="left" w:pos="2181"/>
          <w:tab w:val="right" w:leader="dot" w:pos="9911"/>
        </w:tabs>
        <w:spacing w:line="240" w:lineRule="auto"/>
        <w:contextualSpacing/>
        <w:rPr>
          <w:rFonts w:ascii="Times New Roman" w:eastAsiaTheme="minorEastAsia" w:hAnsi="Times New Roman" w:cs="Times New Roman"/>
          <w:noProof/>
          <w:spacing w:val="0"/>
          <w:sz w:val="24"/>
          <w:szCs w:val="24"/>
          <w:lang w:eastAsia="ru-RU"/>
        </w:rPr>
      </w:pPr>
      <w:hyperlink w:anchor="_Toc18423188" w:history="1">
        <w:r w:rsidR="00053740" w:rsidRPr="00053740">
          <w:rPr>
            <w:rStyle w:val="affff"/>
            <w:rFonts w:ascii="Times New Roman" w:eastAsia="Times New Roman" w:hAnsi="Times New Roman" w:cs="Times New Roman"/>
            <w:bCs/>
            <w:noProof/>
            <w:spacing w:val="-1"/>
            <w:sz w:val="24"/>
            <w:szCs w:val="24"/>
          </w:rPr>
          <w:t>3.1.1.5.</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eastAsia="Times New Roman" w:hAnsi="Times New Roman" w:cs="Times New Roman"/>
            <w:bCs/>
            <w:noProof/>
            <w:spacing w:val="-1"/>
            <w:sz w:val="24"/>
            <w:szCs w:val="24"/>
          </w:rPr>
          <w:t>Котельная №5 для потребителей теплового луча №5 (Северо-Запад)</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_Toc18423188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19</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41"/>
        <w:tabs>
          <w:tab w:val="left" w:pos="2181"/>
          <w:tab w:val="right" w:leader="dot" w:pos="9911"/>
        </w:tabs>
        <w:spacing w:line="240" w:lineRule="auto"/>
        <w:contextualSpacing/>
        <w:rPr>
          <w:rFonts w:ascii="Times New Roman" w:eastAsiaTheme="minorEastAsia" w:hAnsi="Times New Roman" w:cs="Times New Roman"/>
          <w:noProof/>
          <w:spacing w:val="0"/>
          <w:sz w:val="24"/>
          <w:szCs w:val="24"/>
          <w:lang w:eastAsia="ru-RU"/>
        </w:rPr>
      </w:pPr>
      <w:hyperlink w:anchor="_Toc18423189" w:history="1">
        <w:r w:rsidR="00053740" w:rsidRPr="00053740">
          <w:rPr>
            <w:rStyle w:val="affff"/>
            <w:rFonts w:ascii="Times New Roman" w:eastAsia="Times New Roman" w:hAnsi="Times New Roman" w:cs="Times New Roman"/>
            <w:bCs/>
            <w:noProof/>
            <w:spacing w:val="-1"/>
            <w:sz w:val="24"/>
            <w:szCs w:val="24"/>
          </w:rPr>
          <w:t>3.1.1.6.</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eastAsia="Times New Roman" w:hAnsi="Times New Roman" w:cs="Times New Roman"/>
            <w:bCs/>
            <w:noProof/>
            <w:spacing w:val="-1"/>
            <w:sz w:val="24"/>
            <w:szCs w:val="24"/>
          </w:rPr>
          <w:t>Котельная №6 для потребителей теплового луча №6 (6 жилучасток)</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_Toc18423189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22</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41"/>
        <w:tabs>
          <w:tab w:val="left" w:pos="2181"/>
          <w:tab w:val="right" w:leader="dot" w:pos="9911"/>
        </w:tabs>
        <w:spacing w:line="240" w:lineRule="auto"/>
        <w:contextualSpacing/>
        <w:rPr>
          <w:rFonts w:ascii="Times New Roman" w:eastAsiaTheme="minorEastAsia" w:hAnsi="Times New Roman" w:cs="Times New Roman"/>
          <w:noProof/>
          <w:spacing w:val="0"/>
          <w:sz w:val="24"/>
          <w:szCs w:val="24"/>
          <w:lang w:eastAsia="ru-RU"/>
        </w:rPr>
      </w:pPr>
      <w:hyperlink w:anchor="_Toc18423190" w:history="1">
        <w:r w:rsidR="00053740" w:rsidRPr="00053740">
          <w:rPr>
            <w:rStyle w:val="affff"/>
            <w:rFonts w:ascii="Times New Roman" w:eastAsia="Times New Roman" w:hAnsi="Times New Roman" w:cs="Times New Roman"/>
            <w:bCs/>
            <w:noProof/>
            <w:spacing w:val="-1"/>
            <w:sz w:val="24"/>
            <w:szCs w:val="24"/>
          </w:rPr>
          <w:t>3.1.1.7.</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eastAsia="Times New Roman" w:hAnsi="Times New Roman" w:cs="Times New Roman"/>
            <w:bCs/>
            <w:noProof/>
            <w:spacing w:val="-1"/>
            <w:sz w:val="24"/>
            <w:szCs w:val="24"/>
          </w:rPr>
          <w:t>Котельная №7 для потребителей теплового луча №8 (ТП-2)</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_Toc18423190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24</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36"/>
        <w:contextualSpacing/>
        <w:rPr>
          <w:rFonts w:ascii="Times New Roman" w:eastAsiaTheme="minorEastAsia" w:hAnsi="Times New Roman" w:cs="Times New Roman"/>
          <w:noProof/>
          <w:spacing w:val="0"/>
          <w:sz w:val="24"/>
          <w:szCs w:val="24"/>
          <w:lang w:eastAsia="ru-RU"/>
        </w:rPr>
      </w:pPr>
      <w:hyperlink w:anchor="_Toc18423191" w:history="1">
        <w:r w:rsidR="00053740" w:rsidRPr="00053740">
          <w:rPr>
            <w:rStyle w:val="affff"/>
            <w:rFonts w:ascii="Times New Roman" w:hAnsi="Times New Roman" w:cs="Times New Roman"/>
            <w:noProof/>
            <w:sz w:val="24"/>
            <w:szCs w:val="24"/>
            <w:lang w:bidi="en-US"/>
          </w:rPr>
          <w:t>3.1.2.</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hAnsi="Times New Roman" w:cs="Times New Roman"/>
            <w:noProof/>
            <w:sz w:val="24"/>
            <w:szCs w:val="24"/>
            <w:lang w:bidi="en-US"/>
          </w:rPr>
          <w:t>Вариант 2. Строительство газовых котельных для тепловых «лучей» №№ 1, 2, 3, 4, 5 и «лучей» №№ 6, 8(ТП-2)</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_Toc18423191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26</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41"/>
        <w:tabs>
          <w:tab w:val="left" w:pos="2181"/>
          <w:tab w:val="right" w:leader="dot" w:pos="9911"/>
        </w:tabs>
        <w:spacing w:line="240" w:lineRule="auto"/>
        <w:contextualSpacing/>
        <w:rPr>
          <w:rFonts w:ascii="Times New Roman" w:eastAsiaTheme="minorEastAsia" w:hAnsi="Times New Roman" w:cs="Times New Roman"/>
          <w:noProof/>
          <w:spacing w:val="0"/>
          <w:sz w:val="24"/>
          <w:szCs w:val="24"/>
          <w:lang w:eastAsia="ru-RU"/>
        </w:rPr>
      </w:pPr>
      <w:hyperlink w:anchor="_Toc18423192" w:history="1">
        <w:r w:rsidR="00053740" w:rsidRPr="00053740">
          <w:rPr>
            <w:rStyle w:val="affff"/>
            <w:rFonts w:ascii="Times New Roman" w:eastAsia="Times New Roman" w:hAnsi="Times New Roman" w:cs="Times New Roman"/>
            <w:bCs/>
            <w:noProof/>
            <w:spacing w:val="-1"/>
            <w:sz w:val="24"/>
            <w:szCs w:val="24"/>
          </w:rPr>
          <w:t>3.1.2.1.</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eastAsia="Times New Roman" w:hAnsi="Times New Roman" w:cs="Times New Roman"/>
            <w:bCs/>
            <w:noProof/>
            <w:spacing w:val="-1"/>
            <w:sz w:val="24"/>
            <w:szCs w:val="24"/>
          </w:rPr>
          <w:t>Котельная №1 для потребителей тепловых «лучей» №№ 1, 2, 3, 4, 5</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_Toc18423192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26</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41"/>
        <w:tabs>
          <w:tab w:val="left" w:pos="2181"/>
          <w:tab w:val="right" w:leader="dot" w:pos="9911"/>
        </w:tabs>
        <w:spacing w:line="240" w:lineRule="auto"/>
        <w:contextualSpacing/>
        <w:rPr>
          <w:rFonts w:ascii="Times New Roman" w:eastAsiaTheme="minorEastAsia" w:hAnsi="Times New Roman" w:cs="Times New Roman"/>
          <w:noProof/>
          <w:spacing w:val="0"/>
          <w:sz w:val="24"/>
          <w:szCs w:val="24"/>
          <w:lang w:eastAsia="ru-RU"/>
        </w:rPr>
      </w:pPr>
      <w:hyperlink w:anchor="_Toc18423193" w:history="1">
        <w:r w:rsidR="00053740" w:rsidRPr="00053740">
          <w:rPr>
            <w:rStyle w:val="affff"/>
            <w:rFonts w:ascii="Times New Roman" w:eastAsia="Times New Roman" w:hAnsi="Times New Roman" w:cs="Times New Roman"/>
            <w:bCs/>
            <w:noProof/>
            <w:spacing w:val="-1"/>
            <w:sz w:val="24"/>
            <w:szCs w:val="24"/>
          </w:rPr>
          <w:t>3.1.2.2.</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eastAsia="Times New Roman" w:hAnsi="Times New Roman" w:cs="Times New Roman"/>
            <w:bCs/>
            <w:noProof/>
            <w:spacing w:val="-1"/>
            <w:sz w:val="24"/>
            <w:szCs w:val="24"/>
          </w:rPr>
          <w:t>Котельная №2 для потребителей тепловых «лучей» №№ 6, 8 (ТП-2)</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_Toc18423193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33</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36"/>
        <w:contextualSpacing/>
        <w:rPr>
          <w:rFonts w:ascii="Times New Roman" w:eastAsiaTheme="minorEastAsia" w:hAnsi="Times New Roman" w:cs="Times New Roman"/>
          <w:noProof/>
          <w:spacing w:val="0"/>
          <w:sz w:val="24"/>
          <w:szCs w:val="24"/>
          <w:lang w:eastAsia="ru-RU"/>
        </w:rPr>
      </w:pPr>
      <w:hyperlink w:anchor="_Toc18423194" w:history="1">
        <w:r w:rsidR="00053740" w:rsidRPr="00053740">
          <w:rPr>
            <w:rStyle w:val="affff"/>
            <w:rFonts w:ascii="Times New Roman" w:hAnsi="Times New Roman" w:cs="Times New Roman"/>
            <w:noProof/>
            <w:sz w:val="24"/>
            <w:szCs w:val="24"/>
            <w:lang w:bidi="en-US"/>
          </w:rPr>
          <w:t>3.1.3.</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hAnsi="Times New Roman" w:cs="Times New Roman"/>
            <w:noProof/>
            <w:sz w:val="24"/>
            <w:szCs w:val="24"/>
            <w:lang w:bidi="en-US"/>
          </w:rPr>
          <w:t>Вариант 3. Переключение тепловых «лучей» № 1, 2, 3, 4, 5 на котельную № 4, мероприятия по ее модернизации и строительство газовых котельных для тепловых «лучей» №№ 6, 8(ТП-2)</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_Toc18423194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36</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2a"/>
        <w:contextualSpacing/>
        <w:rPr>
          <w:rFonts w:eastAsiaTheme="minorEastAsia"/>
          <w:bCs w:val="0"/>
          <w:smallCaps w:val="0"/>
          <w:spacing w:val="0"/>
          <w:sz w:val="24"/>
          <w:szCs w:val="24"/>
          <w:lang w:eastAsia="ru-RU" w:bidi="ar-SA"/>
        </w:rPr>
      </w:pPr>
      <w:hyperlink w:anchor="_Toc18423195" w:history="1">
        <w:r w:rsidR="00053740" w:rsidRPr="00053740">
          <w:rPr>
            <w:rStyle w:val="affff"/>
            <w:rFonts w:eastAsia="Times New Roman"/>
            <w:sz w:val="24"/>
            <w:szCs w:val="24"/>
          </w:rPr>
          <w:t>3.2.</w:t>
        </w:r>
        <w:r w:rsidR="00053740" w:rsidRPr="00053740">
          <w:rPr>
            <w:rFonts w:eastAsiaTheme="minorEastAsia"/>
            <w:bCs w:val="0"/>
            <w:smallCaps w:val="0"/>
            <w:spacing w:val="0"/>
            <w:sz w:val="24"/>
            <w:szCs w:val="24"/>
            <w:lang w:eastAsia="ru-RU" w:bidi="ar-SA"/>
          </w:rPr>
          <w:tab/>
        </w:r>
        <w:r w:rsidR="00053740" w:rsidRPr="00053740">
          <w:rPr>
            <w:rStyle w:val="affff"/>
            <w:rFonts w:eastAsia="Times New Roman"/>
            <w:spacing w:val="-1"/>
            <w:sz w:val="24"/>
            <w:szCs w:val="24"/>
          </w:rPr>
          <w:t>Технико-экономическое сравнение вариантов перспективного развития систем теплоснабжения городского округа</w:t>
        </w:r>
        <w:r w:rsidR="00053740" w:rsidRPr="00053740">
          <w:rPr>
            <w:webHidden/>
            <w:sz w:val="24"/>
            <w:szCs w:val="24"/>
          </w:rPr>
          <w:tab/>
        </w:r>
        <w:r w:rsidR="00053740" w:rsidRPr="00053740">
          <w:rPr>
            <w:webHidden/>
            <w:sz w:val="24"/>
            <w:szCs w:val="24"/>
          </w:rPr>
          <w:fldChar w:fldCharType="begin"/>
        </w:r>
        <w:r w:rsidR="00053740" w:rsidRPr="00053740">
          <w:rPr>
            <w:webHidden/>
            <w:sz w:val="24"/>
            <w:szCs w:val="24"/>
          </w:rPr>
          <w:instrText xml:space="preserve"> PAGEREF _Toc18423195 \h </w:instrText>
        </w:r>
        <w:r w:rsidR="00053740" w:rsidRPr="00053740">
          <w:rPr>
            <w:webHidden/>
            <w:sz w:val="24"/>
            <w:szCs w:val="24"/>
          </w:rPr>
        </w:r>
        <w:r w:rsidR="00053740" w:rsidRPr="00053740">
          <w:rPr>
            <w:webHidden/>
            <w:sz w:val="24"/>
            <w:szCs w:val="24"/>
          </w:rPr>
          <w:fldChar w:fldCharType="separate"/>
        </w:r>
        <w:r w:rsidR="004F1BA2">
          <w:rPr>
            <w:webHidden/>
            <w:sz w:val="24"/>
            <w:szCs w:val="24"/>
          </w:rPr>
          <w:t>36</w:t>
        </w:r>
        <w:r w:rsidR="00053740" w:rsidRPr="00053740">
          <w:rPr>
            <w:webHidden/>
            <w:sz w:val="24"/>
            <w:szCs w:val="24"/>
          </w:rPr>
          <w:fldChar w:fldCharType="end"/>
        </w:r>
      </w:hyperlink>
    </w:p>
    <w:p w:rsidR="00053740" w:rsidRPr="00053740" w:rsidRDefault="00A85B33" w:rsidP="00053740">
      <w:pPr>
        <w:pStyle w:val="36"/>
        <w:contextualSpacing/>
        <w:rPr>
          <w:rFonts w:ascii="Times New Roman" w:eastAsiaTheme="minorEastAsia" w:hAnsi="Times New Roman" w:cs="Times New Roman"/>
          <w:noProof/>
          <w:spacing w:val="0"/>
          <w:sz w:val="24"/>
          <w:szCs w:val="24"/>
          <w:lang w:eastAsia="ru-RU"/>
        </w:rPr>
      </w:pPr>
      <w:hyperlink w:anchor="_Toc18423196" w:history="1">
        <w:r w:rsidR="00053740" w:rsidRPr="00053740">
          <w:rPr>
            <w:rStyle w:val="affff"/>
            <w:rFonts w:ascii="Times New Roman" w:hAnsi="Times New Roman" w:cs="Times New Roman"/>
            <w:noProof/>
            <w:sz w:val="24"/>
            <w:szCs w:val="24"/>
            <w:lang w:bidi="en-US"/>
          </w:rPr>
          <w:t>3.2.1.</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hAnsi="Times New Roman" w:cs="Times New Roman"/>
            <w:noProof/>
            <w:sz w:val="24"/>
            <w:szCs w:val="24"/>
            <w:lang w:bidi="en-US"/>
          </w:rPr>
          <w:t>Вариант 1. Строительство газовых котельных для каждого теплового «луча» (лучи №№ 1, 2, 3, 4, 5, 6, 8)</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_Toc18423196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36</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36"/>
        <w:contextualSpacing/>
        <w:rPr>
          <w:rFonts w:ascii="Times New Roman" w:eastAsiaTheme="minorEastAsia" w:hAnsi="Times New Roman" w:cs="Times New Roman"/>
          <w:noProof/>
          <w:spacing w:val="0"/>
          <w:sz w:val="24"/>
          <w:szCs w:val="24"/>
          <w:lang w:eastAsia="ru-RU"/>
        </w:rPr>
      </w:pPr>
      <w:hyperlink w:anchor="_Toc18423197" w:history="1">
        <w:r w:rsidR="00053740" w:rsidRPr="00053740">
          <w:rPr>
            <w:rStyle w:val="affff"/>
            <w:rFonts w:ascii="Times New Roman" w:hAnsi="Times New Roman" w:cs="Times New Roman"/>
            <w:noProof/>
            <w:sz w:val="24"/>
            <w:szCs w:val="24"/>
            <w:lang w:bidi="en-US"/>
          </w:rPr>
          <w:t>3.2.2.</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hAnsi="Times New Roman" w:cs="Times New Roman"/>
            <w:noProof/>
            <w:sz w:val="24"/>
            <w:szCs w:val="24"/>
            <w:lang w:bidi="en-US"/>
          </w:rPr>
          <w:t>Вариант 2. Строительство газовых котельных для тепловых «лучей» №№ 1, 2, 3, 4, 5 и «лучей» №№ 6, 8(ТП-2)</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_Toc18423197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37</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36"/>
        <w:contextualSpacing/>
        <w:rPr>
          <w:rFonts w:ascii="Times New Roman" w:eastAsiaTheme="minorEastAsia" w:hAnsi="Times New Roman" w:cs="Times New Roman"/>
          <w:noProof/>
          <w:spacing w:val="0"/>
          <w:sz w:val="24"/>
          <w:szCs w:val="24"/>
          <w:lang w:eastAsia="ru-RU"/>
        </w:rPr>
      </w:pPr>
      <w:hyperlink w:anchor="_Toc18423198" w:history="1">
        <w:r w:rsidR="00053740" w:rsidRPr="00053740">
          <w:rPr>
            <w:rStyle w:val="affff"/>
            <w:rFonts w:ascii="Times New Roman" w:hAnsi="Times New Roman" w:cs="Times New Roman"/>
            <w:noProof/>
            <w:sz w:val="24"/>
            <w:szCs w:val="24"/>
            <w:lang w:bidi="en-US"/>
          </w:rPr>
          <w:t>3.2.3.</w:t>
        </w:r>
        <w:r w:rsidR="00053740" w:rsidRPr="00053740">
          <w:rPr>
            <w:rFonts w:ascii="Times New Roman" w:eastAsiaTheme="minorEastAsia" w:hAnsi="Times New Roman" w:cs="Times New Roman"/>
            <w:noProof/>
            <w:spacing w:val="0"/>
            <w:sz w:val="24"/>
            <w:szCs w:val="24"/>
            <w:lang w:eastAsia="ru-RU"/>
          </w:rPr>
          <w:tab/>
        </w:r>
        <w:r w:rsidR="00053740" w:rsidRPr="00053740">
          <w:rPr>
            <w:rStyle w:val="affff"/>
            <w:rFonts w:ascii="Times New Roman" w:hAnsi="Times New Roman" w:cs="Times New Roman"/>
            <w:noProof/>
            <w:sz w:val="24"/>
            <w:szCs w:val="24"/>
            <w:lang w:bidi="en-US"/>
          </w:rPr>
          <w:t>Вариант 3. Переключение тепловых «лучей» № 1, 2, 3, 4, 5 на котельную № 4, мероприятия по ее модернизации и строительство газовых котельных для тепловых «лучей» №№ 6, 8(ТП-2)</w:t>
        </w:r>
        <w:r w:rsidR="00053740" w:rsidRPr="00053740">
          <w:rPr>
            <w:rFonts w:ascii="Times New Roman" w:hAnsi="Times New Roman" w:cs="Times New Roman"/>
            <w:noProof/>
            <w:webHidden/>
            <w:sz w:val="24"/>
            <w:szCs w:val="24"/>
          </w:rPr>
          <w:tab/>
        </w:r>
        <w:r w:rsidR="00053740" w:rsidRPr="00053740">
          <w:rPr>
            <w:rFonts w:ascii="Times New Roman" w:hAnsi="Times New Roman" w:cs="Times New Roman"/>
            <w:noProof/>
            <w:webHidden/>
            <w:sz w:val="24"/>
            <w:szCs w:val="24"/>
          </w:rPr>
          <w:fldChar w:fldCharType="begin"/>
        </w:r>
        <w:r w:rsidR="00053740" w:rsidRPr="00053740">
          <w:rPr>
            <w:rFonts w:ascii="Times New Roman" w:hAnsi="Times New Roman" w:cs="Times New Roman"/>
            <w:noProof/>
            <w:webHidden/>
            <w:sz w:val="24"/>
            <w:szCs w:val="24"/>
          </w:rPr>
          <w:instrText xml:space="preserve"> PAGEREF _Toc18423198 \h </w:instrText>
        </w:r>
        <w:r w:rsidR="00053740" w:rsidRPr="00053740">
          <w:rPr>
            <w:rFonts w:ascii="Times New Roman" w:hAnsi="Times New Roman" w:cs="Times New Roman"/>
            <w:noProof/>
            <w:webHidden/>
            <w:sz w:val="24"/>
            <w:szCs w:val="24"/>
          </w:rPr>
        </w:r>
        <w:r w:rsidR="00053740" w:rsidRPr="00053740">
          <w:rPr>
            <w:rFonts w:ascii="Times New Roman" w:hAnsi="Times New Roman" w:cs="Times New Roman"/>
            <w:noProof/>
            <w:webHidden/>
            <w:sz w:val="24"/>
            <w:szCs w:val="24"/>
          </w:rPr>
          <w:fldChar w:fldCharType="separate"/>
        </w:r>
        <w:r w:rsidR="004F1BA2">
          <w:rPr>
            <w:rFonts w:ascii="Times New Roman" w:hAnsi="Times New Roman" w:cs="Times New Roman"/>
            <w:noProof/>
            <w:webHidden/>
            <w:sz w:val="24"/>
            <w:szCs w:val="24"/>
          </w:rPr>
          <w:t>40</w:t>
        </w:r>
        <w:r w:rsidR="00053740" w:rsidRPr="00053740">
          <w:rPr>
            <w:rFonts w:ascii="Times New Roman" w:hAnsi="Times New Roman" w:cs="Times New Roman"/>
            <w:noProof/>
            <w:webHidden/>
            <w:sz w:val="24"/>
            <w:szCs w:val="24"/>
          </w:rPr>
          <w:fldChar w:fldCharType="end"/>
        </w:r>
      </w:hyperlink>
    </w:p>
    <w:p w:rsidR="00053740" w:rsidRPr="00053740" w:rsidRDefault="00A85B33" w:rsidP="00053740">
      <w:pPr>
        <w:pStyle w:val="2a"/>
        <w:contextualSpacing/>
        <w:rPr>
          <w:rFonts w:eastAsiaTheme="minorEastAsia"/>
          <w:bCs w:val="0"/>
          <w:smallCaps w:val="0"/>
          <w:spacing w:val="0"/>
          <w:sz w:val="24"/>
          <w:szCs w:val="24"/>
          <w:lang w:eastAsia="ru-RU" w:bidi="ar-SA"/>
        </w:rPr>
      </w:pPr>
      <w:hyperlink w:anchor="_Toc18423199" w:history="1">
        <w:r w:rsidR="00053740" w:rsidRPr="00053740">
          <w:rPr>
            <w:rStyle w:val="affff"/>
            <w:rFonts w:eastAsia="Times New Roman"/>
            <w:sz w:val="24"/>
            <w:szCs w:val="24"/>
          </w:rPr>
          <w:t>3.3.</w:t>
        </w:r>
        <w:r w:rsidR="00053740" w:rsidRPr="00053740">
          <w:rPr>
            <w:rFonts w:eastAsiaTheme="minorEastAsia"/>
            <w:bCs w:val="0"/>
            <w:smallCaps w:val="0"/>
            <w:spacing w:val="0"/>
            <w:sz w:val="24"/>
            <w:szCs w:val="24"/>
            <w:lang w:eastAsia="ru-RU" w:bidi="ar-SA"/>
          </w:rPr>
          <w:tab/>
        </w:r>
        <w:r w:rsidR="00053740" w:rsidRPr="00053740">
          <w:rPr>
            <w:rStyle w:val="affff"/>
            <w:rFonts w:eastAsia="Times New Roman"/>
            <w:spacing w:val="-1"/>
            <w:sz w:val="24"/>
            <w:szCs w:val="24"/>
          </w:rPr>
          <w:t>Обоснование выбора приоритетного варианта перспективного развития систем теплоснабжения городского округа на основе анализа ценовых (тарифных) последствий для потребителей</w:t>
        </w:r>
        <w:r w:rsidR="00053740" w:rsidRPr="00053740">
          <w:rPr>
            <w:webHidden/>
            <w:sz w:val="24"/>
            <w:szCs w:val="24"/>
          </w:rPr>
          <w:tab/>
        </w:r>
        <w:r w:rsidR="00053740" w:rsidRPr="00053740">
          <w:rPr>
            <w:webHidden/>
            <w:sz w:val="24"/>
            <w:szCs w:val="24"/>
          </w:rPr>
          <w:fldChar w:fldCharType="begin"/>
        </w:r>
        <w:r w:rsidR="00053740" w:rsidRPr="00053740">
          <w:rPr>
            <w:webHidden/>
            <w:sz w:val="24"/>
            <w:szCs w:val="24"/>
          </w:rPr>
          <w:instrText xml:space="preserve"> PAGEREF _Toc18423199 \h </w:instrText>
        </w:r>
        <w:r w:rsidR="00053740" w:rsidRPr="00053740">
          <w:rPr>
            <w:webHidden/>
            <w:sz w:val="24"/>
            <w:szCs w:val="24"/>
          </w:rPr>
        </w:r>
        <w:r w:rsidR="00053740" w:rsidRPr="00053740">
          <w:rPr>
            <w:webHidden/>
            <w:sz w:val="24"/>
            <w:szCs w:val="24"/>
          </w:rPr>
          <w:fldChar w:fldCharType="separate"/>
        </w:r>
        <w:r w:rsidR="004F1BA2">
          <w:rPr>
            <w:webHidden/>
            <w:sz w:val="24"/>
            <w:szCs w:val="24"/>
          </w:rPr>
          <w:t>40</w:t>
        </w:r>
        <w:r w:rsidR="00053740" w:rsidRPr="00053740">
          <w:rPr>
            <w:webHidden/>
            <w:sz w:val="24"/>
            <w:szCs w:val="24"/>
          </w:rPr>
          <w:fldChar w:fldCharType="end"/>
        </w:r>
      </w:hyperlink>
    </w:p>
    <w:p w:rsidR="00936C48" w:rsidRPr="00053740" w:rsidRDefault="00874F02" w:rsidP="00053740">
      <w:pPr>
        <w:pStyle w:val="1a"/>
        <w:contextualSpacing/>
        <w:rPr>
          <w:rFonts w:ascii="Times New Roman" w:hAnsi="Times New Roman" w:cs="Times New Roman"/>
          <w:b w:val="0"/>
          <w:lang w:eastAsia="ru-RU"/>
        </w:rPr>
        <w:sectPr w:rsidR="00936C48" w:rsidRPr="00053740" w:rsidSect="00E607FC">
          <w:footerReference w:type="default" r:id="rId11"/>
          <w:footerReference w:type="first" r:id="rId12"/>
          <w:pgSz w:w="11906" w:h="16838"/>
          <w:pgMar w:top="1134" w:right="567" w:bottom="567" w:left="1418" w:header="284" w:footer="284" w:gutter="0"/>
          <w:cols w:space="708"/>
          <w:docGrid w:linePitch="360"/>
        </w:sectPr>
      </w:pPr>
      <w:r w:rsidRPr="00053740">
        <w:rPr>
          <w:rFonts w:ascii="Times New Roman" w:hAnsi="Times New Roman" w:cs="Times New Roman"/>
          <w:b w:val="0"/>
          <w:lang w:eastAsia="ru-RU"/>
        </w:rPr>
        <w:fldChar w:fldCharType="end"/>
      </w:r>
    </w:p>
    <w:p w:rsidR="00495AC7" w:rsidRPr="005B4DF1" w:rsidRDefault="00495AC7" w:rsidP="00AD714B">
      <w:pPr>
        <w:pStyle w:val="13"/>
        <w:ind w:left="0" w:firstLine="0"/>
        <w:jc w:val="center"/>
        <w:rPr>
          <w:rFonts w:ascii="Times New Roman" w:hAnsi="Times New Roman"/>
        </w:rPr>
      </w:pPr>
      <w:bookmarkStart w:id="9" w:name="_Toc18423176"/>
      <w:bookmarkStart w:id="10" w:name="_Toc308558806"/>
      <w:bookmarkStart w:id="11" w:name="_Toc310834918"/>
      <w:r w:rsidRPr="005B4DF1">
        <w:rPr>
          <w:rFonts w:ascii="Times New Roman" w:hAnsi="Times New Roman"/>
        </w:rPr>
        <w:lastRenderedPageBreak/>
        <w:t>Описание изменений в мастер-плане развития систем теплоснабжения городского округа за период, предшествующий актуализации схемы теплоснабжения</w:t>
      </w:r>
      <w:bookmarkEnd w:id="9"/>
    </w:p>
    <w:p w:rsidR="005B4DF1" w:rsidRPr="005B4DF1" w:rsidRDefault="005B4DF1" w:rsidP="00495AC7">
      <w:pPr>
        <w:spacing w:line="240" w:lineRule="auto"/>
        <w:rPr>
          <w:rFonts w:ascii="Times New Roman" w:hAnsi="Times New Roman"/>
          <w:sz w:val="24"/>
          <w:szCs w:val="24"/>
        </w:rPr>
      </w:pPr>
      <w:r w:rsidRPr="005B4DF1">
        <w:rPr>
          <w:rFonts w:ascii="Times New Roman" w:hAnsi="Times New Roman"/>
          <w:sz w:val="24"/>
          <w:szCs w:val="24"/>
        </w:rPr>
        <w:t>В базовой версии Глава 5 отсутствовала. Укрупненно были об</w:t>
      </w:r>
      <w:r>
        <w:rPr>
          <w:rFonts w:ascii="Times New Roman" w:hAnsi="Times New Roman"/>
          <w:sz w:val="24"/>
          <w:szCs w:val="24"/>
        </w:rPr>
        <w:t>о</w:t>
      </w:r>
      <w:r w:rsidRPr="005B4DF1">
        <w:rPr>
          <w:rFonts w:ascii="Times New Roman" w:hAnsi="Times New Roman"/>
          <w:sz w:val="24"/>
          <w:szCs w:val="24"/>
        </w:rPr>
        <w:t>значены 3 сценария развития зоны ТЭЦ ООО «ЗЭМЗ-энерго»</w:t>
      </w:r>
      <w:r>
        <w:rPr>
          <w:rFonts w:ascii="Times New Roman" w:hAnsi="Times New Roman"/>
          <w:sz w:val="24"/>
          <w:szCs w:val="24"/>
        </w:rPr>
        <w:t xml:space="preserve"> (без каких-либо расчетов)</w:t>
      </w:r>
      <w:r w:rsidRPr="005B4DF1">
        <w:rPr>
          <w:rFonts w:ascii="Times New Roman" w:hAnsi="Times New Roman"/>
          <w:sz w:val="24"/>
          <w:szCs w:val="24"/>
        </w:rPr>
        <w:t>:</w:t>
      </w:r>
    </w:p>
    <w:p w:rsidR="005B4DF1" w:rsidRPr="005B4DF1" w:rsidRDefault="005B4DF1" w:rsidP="00D24F57">
      <w:pPr>
        <w:widowControl w:val="0"/>
        <w:numPr>
          <w:ilvl w:val="0"/>
          <w:numId w:val="29"/>
        </w:numPr>
        <w:tabs>
          <w:tab w:val="left" w:pos="993"/>
        </w:tabs>
        <w:adjustRightInd w:val="0"/>
        <w:spacing w:before="120" w:after="160" w:line="276" w:lineRule="auto"/>
        <w:ind w:left="0" w:firstLine="709"/>
        <w:contextualSpacing/>
        <w:textAlignment w:val="baseline"/>
        <w:rPr>
          <w:rFonts w:ascii="Times New Roman" w:eastAsia="Calibri" w:hAnsi="Times New Roman"/>
          <w:spacing w:val="0"/>
          <w:sz w:val="24"/>
          <w:szCs w:val="24"/>
        </w:rPr>
      </w:pPr>
      <w:r w:rsidRPr="005B4DF1">
        <w:rPr>
          <w:rFonts w:ascii="Times New Roman" w:eastAsia="Calibri" w:hAnsi="Times New Roman"/>
          <w:spacing w:val="0"/>
          <w:sz w:val="24"/>
          <w:szCs w:val="24"/>
        </w:rPr>
        <w:t>инерционный сценарий развития системы теплоснабжения ООО «ЗЭМЗ-Энерго» от ЦЭС АО «ЗЭМЗ», предусматривающий продолжение использования источника теплоснабжения без внедрения инвестиционных мероприятий;</w:t>
      </w:r>
    </w:p>
    <w:p w:rsidR="005B4DF1" w:rsidRPr="005B4DF1" w:rsidRDefault="005B4DF1" w:rsidP="00D24F57">
      <w:pPr>
        <w:widowControl w:val="0"/>
        <w:numPr>
          <w:ilvl w:val="0"/>
          <w:numId w:val="29"/>
        </w:numPr>
        <w:tabs>
          <w:tab w:val="left" w:pos="993"/>
        </w:tabs>
        <w:adjustRightInd w:val="0"/>
        <w:spacing w:before="120" w:after="160" w:line="276" w:lineRule="auto"/>
        <w:ind w:left="0" w:firstLine="709"/>
        <w:contextualSpacing/>
        <w:textAlignment w:val="baseline"/>
        <w:rPr>
          <w:rFonts w:ascii="Times New Roman" w:eastAsia="Calibri" w:hAnsi="Times New Roman"/>
          <w:spacing w:val="0"/>
          <w:sz w:val="24"/>
          <w:szCs w:val="24"/>
        </w:rPr>
      </w:pPr>
      <w:r w:rsidRPr="005B4DF1">
        <w:rPr>
          <w:rFonts w:ascii="Times New Roman" w:eastAsia="Calibri" w:hAnsi="Times New Roman"/>
          <w:spacing w:val="0"/>
          <w:sz w:val="24"/>
          <w:szCs w:val="24"/>
        </w:rPr>
        <w:t>оптимизационный сценарий развития, предполагающий инвестиции в источник ЦЭС АО «ЗЭМЗ» и сети с целью повышения энергетической и экономической эффективности и надежности работы ООО «ЗЭМЗ-Энерго»;</w:t>
      </w:r>
    </w:p>
    <w:p w:rsidR="005B4DF1" w:rsidRPr="005B4DF1" w:rsidRDefault="005B4DF1" w:rsidP="00D24F57">
      <w:pPr>
        <w:widowControl w:val="0"/>
        <w:numPr>
          <w:ilvl w:val="0"/>
          <w:numId w:val="29"/>
        </w:numPr>
        <w:tabs>
          <w:tab w:val="left" w:pos="993"/>
        </w:tabs>
        <w:adjustRightInd w:val="0"/>
        <w:spacing w:before="120" w:after="160" w:line="276" w:lineRule="auto"/>
        <w:ind w:left="0" w:firstLine="709"/>
        <w:contextualSpacing/>
        <w:textAlignment w:val="baseline"/>
        <w:rPr>
          <w:rFonts w:ascii="Times New Roman" w:eastAsia="Calibri" w:hAnsi="Times New Roman"/>
          <w:spacing w:val="0"/>
          <w:sz w:val="24"/>
          <w:szCs w:val="24"/>
        </w:rPr>
      </w:pPr>
      <w:r w:rsidRPr="005B4DF1">
        <w:rPr>
          <w:rFonts w:ascii="Times New Roman" w:eastAsia="Calibri" w:hAnsi="Times New Roman"/>
          <w:spacing w:val="0"/>
          <w:sz w:val="24"/>
          <w:szCs w:val="24"/>
        </w:rPr>
        <w:t>революционный сценарий, предполагающий полный отказ от источника ЦЭС АО «ЗЭМЗ» и переход к теплоснабжению потребителей за счет строительства отдельных источников в виде блочно-модульных для каждой группы потребителей.</w:t>
      </w:r>
    </w:p>
    <w:p w:rsidR="005B4DF1" w:rsidRPr="005B4DF1" w:rsidRDefault="005B4DF1" w:rsidP="005B4DF1">
      <w:pPr>
        <w:spacing w:after="120" w:line="240" w:lineRule="auto"/>
        <w:ind w:firstLine="851"/>
        <w:contextualSpacing/>
        <w:rPr>
          <w:rFonts w:ascii="Times New Roman" w:hAnsi="Times New Roman"/>
          <w:sz w:val="24"/>
          <w:szCs w:val="24"/>
        </w:rPr>
      </w:pPr>
      <w:r w:rsidRPr="005B4DF1">
        <w:rPr>
          <w:rFonts w:ascii="Times New Roman" w:hAnsi="Times New Roman"/>
          <w:sz w:val="24"/>
          <w:szCs w:val="24"/>
        </w:rPr>
        <w:t>Необходимо отметить, до актуализации Схемы теплоснабжения в Администрацию города направлено уведомление о необходимости переключения потребителей на прочие источники (см. рисунок ниже), что противоречит инерционному и оптимизационному сценариям. Таким образом, в настоящем проекте рассматривается только революционный сценарий.</w:t>
      </w:r>
    </w:p>
    <w:p w:rsidR="005B4DF1" w:rsidRPr="005B4DF1" w:rsidRDefault="005B4DF1" w:rsidP="005B4DF1">
      <w:pPr>
        <w:spacing w:after="160" w:line="276" w:lineRule="auto"/>
        <w:ind w:firstLine="0"/>
        <w:rPr>
          <w:rFonts w:ascii="Times New Roman" w:hAnsi="Times New Roman"/>
          <w:sz w:val="24"/>
          <w:szCs w:val="24"/>
        </w:rPr>
      </w:pPr>
      <w:r w:rsidRPr="005B4DF1">
        <w:rPr>
          <w:rFonts w:ascii="Times New Roman" w:hAnsi="Times New Roman"/>
          <w:noProof/>
          <w:sz w:val="24"/>
          <w:szCs w:val="24"/>
          <w:lang w:eastAsia="ru-RU"/>
        </w:rPr>
        <w:lastRenderedPageBreak/>
        <w:drawing>
          <wp:inline distT="0" distB="0" distL="0" distR="0" wp14:anchorId="110D1B6B" wp14:editId="3EE18846">
            <wp:extent cx="6080166" cy="834947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81268" cy="8350989"/>
                    </a:xfrm>
                    <a:prstGeom prst="rect">
                      <a:avLst/>
                    </a:prstGeom>
                    <a:noFill/>
                    <a:ln>
                      <a:noFill/>
                    </a:ln>
                  </pic:spPr>
                </pic:pic>
              </a:graphicData>
            </a:graphic>
          </wp:inline>
        </w:drawing>
      </w:r>
    </w:p>
    <w:p w:rsidR="005B4DF1" w:rsidRPr="005B4DF1" w:rsidRDefault="005B4DF1" w:rsidP="005B4DF1">
      <w:pPr>
        <w:spacing w:after="160" w:line="276" w:lineRule="auto"/>
        <w:ind w:firstLine="0"/>
        <w:rPr>
          <w:rFonts w:ascii="Times New Roman" w:hAnsi="Times New Roman"/>
          <w:sz w:val="24"/>
          <w:szCs w:val="24"/>
        </w:rPr>
      </w:pPr>
      <w:r w:rsidRPr="005B4DF1">
        <w:rPr>
          <w:rFonts w:ascii="Times New Roman" w:hAnsi="Times New Roman"/>
          <w:noProof/>
          <w:sz w:val="24"/>
          <w:szCs w:val="24"/>
          <w:lang w:eastAsia="ru-RU"/>
        </w:rPr>
        <w:lastRenderedPageBreak/>
        <w:drawing>
          <wp:inline distT="0" distB="0" distL="0" distR="0" wp14:anchorId="6D35CC4E" wp14:editId="43EBB53C">
            <wp:extent cx="6299835" cy="8651132"/>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99835" cy="8651132"/>
                    </a:xfrm>
                    <a:prstGeom prst="rect">
                      <a:avLst/>
                    </a:prstGeom>
                    <a:noFill/>
                    <a:ln>
                      <a:noFill/>
                    </a:ln>
                  </pic:spPr>
                </pic:pic>
              </a:graphicData>
            </a:graphic>
          </wp:inline>
        </w:drawing>
      </w:r>
    </w:p>
    <w:p w:rsidR="005B4DF1" w:rsidRPr="005B4DF1" w:rsidRDefault="005B4DF1" w:rsidP="005B4DF1">
      <w:pPr>
        <w:widowControl w:val="0"/>
        <w:adjustRightInd w:val="0"/>
        <w:spacing w:before="120" w:after="360" w:line="240" w:lineRule="auto"/>
        <w:ind w:firstLine="0"/>
        <w:jc w:val="center"/>
        <w:textAlignment w:val="baseline"/>
        <w:rPr>
          <w:rFonts w:ascii="Times New Roman" w:eastAsia="Calibri" w:hAnsi="Times New Roman"/>
          <w:b/>
          <w:iCs/>
          <w:spacing w:val="0"/>
          <w:sz w:val="24"/>
          <w:szCs w:val="18"/>
        </w:rPr>
      </w:pPr>
      <w:r w:rsidRPr="005B4DF1">
        <w:rPr>
          <w:rFonts w:ascii="Times New Roman" w:eastAsia="Calibri" w:hAnsi="Times New Roman"/>
          <w:b/>
          <w:sz w:val="24"/>
          <w:szCs w:val="24"/>
          <w:lang w:eastAsia="ru-RU"/>
        </w:rPr>
        <w:t xml:space="preserve">Рисунок </w:t>
      </w:r>
      <w:r>
        <w:rPr>
          <w:rFonts w:ascii="Times New Roman" w:eastAsia="Calibri" w:hAnsi="Times New Roman"/>
          <w:b/>
          <w:sz w:val="24"/>
          <w:szCs w:val="24"/>
          <w:lang w:eastAsia="ru-RU"/>
        </w:rPr>
        <w:t>1</w:t>
      </w:r>
      <w:r w:rsidRPr="005B4DF1">
        <w:rPr>
          <w:rFonts w:ascii="Times New Roman" w:eastAsia="Calibri" w:hAnsi="Times New Roman"/>
          <w:b/>
          <w:sz w:val="24"/>
          <w:szCs w:val="24"/>
          <w:lang w:eastAsia="ru-RU"/>
        </w:rPr>
        <w:t>-</w:t>
      </w:r>
      <w:r>
        <w:rPr>
          <w:rFonts w:ascii="Times New Roman" w:eastAsia="Calibri" w:hAnsi="Times New Roman"/>
          <w:b/>
          <w:sz w:val="24"/>
          <w:szCs w:val="24"/>
          <w:lang w:eastAsia="ru-RU"/>
        </w:rPr>
        <w:t>1</w:t>
      </w:r>
      <w:r w:rsidRPr="005B4DF1">
        <w:rPr>
          <w:rFonts w:ascii="Times New Roman" w:eastAsia="Calibri" w:hAnsi="Times New Roman"/>
          <w:b/>
          <w:sz w:val="24"/>
          <w:szCs w:val="24"/>
          <w:lang w:eastAsia="ru-RU"/>
        </w:rPr>
        <w:t xml:space="preserve"> –</w:t>
      </w:r>
      <w:r w:rsidRPr="005B4DF1">
        <w:rPr>
          <w:rFonts w:ascii="Times New Roman" w:eastAsia="Calibri" w:hAnsi="Times New Roman"/>
          <w:b/>
          <w:iCs/>
          <w:spacing w:val="0"/>
          <w:sz w:val="24"/>
          <w:szCs w:val="18"/>
        </w:rPr>
        <w:t xml:space="preserve"> Уведомление о выводе из эксплуатации котельной</w:t>
      </w:r>
    </w:p>
    <w:p w:rsidR="005B4DF1" w:rsidRPr="005B4DF1" w:rsidRDefault="005B4DF1" w:rsidP="005B4DF1">
      <w:pPr>
        <w:spacing w:after="160" w:line="276" w:lineRule="auto"/>
        <w:ind w:firstLine="851"/>
        <w:rPr>
          <w:rFonts w:ascii="Times New Roman" w:hAnsi="Times New Roman"/>
          <w:sz w:val="24"/>
          <w:szCs w:val="24"/>
        </w:rPr>
      </w:pPr>
    </w:p>
    <w:p w:rsidR="00732573" w:rsidRPr="00837FF8" w:rsidRDefault="00AD714B" w:rsidP="00AD714B">
      <w:pPr>
        <w:pStyle w:val="13"/>
        <w:ind w:left="0" w:firstLine="0"/>
        <w:jc w:val="center"/>
        <w:rPr>
          <w:rFonts w:ascii="Times New Roman" w:hAnsi="Times New Roman"/>
        </w:rPr>
      </w:pPr>
      <w:bookmarkStart w:id="12" w:name="_Toc18423177"/>
      <w:r w:rsidRPr="00837FF8">
        <w:rPr>
          <w:rFonts w:ascii="Times New Roman" w:hAnsi="Times New Roman"/>
        </w:rPr>
        <w:lastRenderedPageBreak/>
        <w:t>Базовые принципы разработки Мастер-плана</w:t>
      </w:r>
      <w:bookmarkEnd w:id="12"/>
    </w:p>
    <w:p w:rsidR="00EB2E5D" w:rsidRPr="00837FF8" w:rsidRDefault="00111444" w:rsidP="00CF5352">
      <w:pPr>
        <w:pStyle w:val="afa"/>
        <w:keepNext/>
        <w:keepLines/>
        <w:numPr>
          <w:ilvl w:val="1"/>
          <w:numId w:val="1"/>
        </w:numPr>
        <w:tabs>
          <w:tab w:val="clear" w:pos="2978"/>
        </w:tabs>
        <w:spacing w:before="360" w:after="360" w:line="240" w:lineRule="auto"/>
        <w:ind w:left="0" w:firstLine="0"/>
        <w:jc w:val="center"/>
        <w:outlineLvl w:val="1"/>
        <w:rPr>
          <w:rFonts w:ascii="Times New Roman" w:eastAsia="Times New Roman" w:hAnsi="Times New Roman"/>
          <w:b/>
          <w:bCs/>
          <w:spacing w:val="0"/>
          <w:sz w:val="24"/>
          <w:szCs w:val="24"/>
        </w:rPr>
      </w:pPr>
      <w:bookmarkStart w:id="13" w:name="_Toc18423178"/>
      <w:r w:rsidRPr="00837FF8">
        <w:rPr>
          <w:rFonts w:ascii="Times New Roman" w:eastAsia="Times New Roman" w:hAnsi="Times New Roman"/>
          <w:b/>
          <w:bCs/>
          <w:spacing w:val="0"/>
          <w:sz w:val="24"/>
          <w:szCs w:val="24"/>
        </w:rPr>
        <w:t>Базовые решения, предусмотренные проектом актуализации Схемы теплоснабжения</w:t>
      </w:r>
      <w:bookmarkEnd w:id="13"/>
    </w:p>
    <w:p w:rsidR="003E5739" w:rsidRDefault="003E5739" w:rsidP="0044713C">
      <w:pPr>
        <w:spacing w:line="240" w:lineRule="auto"/>
        <w:rPr>
          <w:rFonts w:ascii="Times New Roman" w:hAnsi="Times New Roman"/>
          <w:sz w:val="24"/>
          <w:szCs w:val="24"/>
        </w:rPr>
      </w:pPr>
      <w:r w:rsidRPr="00837FF8">
        <w:rPr>
          <w:rFonts w:ascii="Times New Roman" w:hAnsi="Times New Roman"/>
          <w:sz w:val="24"/>
          <w:szCs w:val="24"/>
        </w:rPr>
        <w:t xml:space="preserve">Мастер-план разработан для обоснования </w:t>
      </w:r>
      <w:r w:rsidR="00546F44" w:rsidRPr="00837FF8">
        <w:rPr>
          <w:rFonts w:ascii="Times New Roman" w:hAnsi="Times New Roman"/>
          <w:sz w:val="24"/>
          <w:szCs w:val="24"/>
        </w:rPr>
        <w:t>принципиальных</w:t>
      </w:r>
      <w:r w:rsidRPr="00837FF8">
        <w:rPr>
          <w:rFonts w:ascii="Times New Roman" w:hAnsi="Times New Roman"/>
          <w:sz w:val="24"/>
          <w:szCs w:val="24"/>
        </w:rPr>
        <w:t xml:space="preserve"> решений </w:t>
      </w:r>
      <w:r w:rsidR="00546F44" w:rsidRPr="00837FF8">
        <w:rPr>
          <w:rFonts w:ascii="Times New Roman" w:hAnsi="Times New Roman"/>
          <w:sz w:val="24"/>
          <w:szCs w:val="24"/>
        </w:rPr>
        <w:t>по перспективной загрузке источников теплоснабжения</w:t>
      </w:r>
      <w:r w:rsidRPr="00837FF8">
        <w:rPr>
          <w:rFonts w:ascii="Times New Roman" w:hAnsi="Times New Roman"/>
          <w:sz w:val="24"/>
          <w:szCs w:val="24"/>
        </w:rPr>
        <w:t xml:space="preserve"> </w:t>
      </w:r>
      <w:r w:rsidR="00487E2B">
        <w:rPr>
          <w:rFonts w:ascii="Times New Roman" w:hAnsi="Times New Roman"/>
          <w:sz w:val="24"/>
          <w:szCs w:val="24"/>
        </w:rPr>
        <w:t>Златоустовского городского округа</w:t>
      </w:r>
      <w:r w:rsidRPr="00837FF8">
        <w:rPr>
          <w:rFonts w:ascii="Times New Roman" w:hAnsi="Times New Roman"/>
          <w:sz w:val="24"/>
          <w:szCs w:val="24"/>
        </w:rPr>
        <w:t xml:space="preserve">, </w:t>
      </w:r>
      <w:r w:rsidR="00546F44" w:rsidRPr="00837FF8">
        <w:rPr>
          <w:rFonts w:ascii="Times New Roman" w:hAnsi="Times New Roman"/>
          <w:sz w:val="24"/>
          <w:szCs w:val="24"/>
        </w:rPr>
        <w:t xml:space="preserve">оптимального перераспределения существующих и перспективных зон теплоснабжения, </w:t>
      </w:r>
      <w:r w:rsidRPr="00837FF8">
        <w:rPr>
          <w:rFonts w:ascii="Times New Roman" w:hAnsi="Times New Roman"/>
          <w:sz w:val="24"/>
          <w:szCs w:val="24"/>
        </w:rPr>
        <w:t xml:space="preserve">закладываемых в основу </w:t>
      </w:r>
      <w:r w:rsidR="00546F44" w:rsidRPr="00837FF8">
        <w:rPr>
          <w:rFonts w:ascii="Times New Roman" w:hAnsi="Times New Roman"/>
          <w:sz w:val="24"/>
          <w:szCs w:val="24"/>
        </w:rPr>
        <w:t>предложений по строительству и реконструкции источников</w:t>
      </w:r>
      <w:r w:rsidRPr="00837FF8">
        <w:rPr>
          <w:rFonts w:ascii="Times New Roman" w:hAnsi="Times New Roman"/>
          <w:sz w:val="24"/>
          <w:szCs w:val="24"/>
        </w:rPr>
        <w:t xml:space="preserve"> (приведены в </w:t>
      </w:r>
      <w:r w:rsidR="0044713C">
        <w:rPr>
          <w:rFonts w:ascii="Times New Roman" w:hAnsi="Times New Roman"/>
          <w:sz w:val="24"/>
          <w:szCs w:val="24"/>
        </w:rPr>
        <w:t>Главе</w:t>
      </w:r>
      <w:r w:rsidRPr="00837FF8">
        <w:rPr>
          <w:rFonts w:ascii="Times New Roman" w:hAnsi="Times New Roman"/>
          <w:sz w:val="24"/>
          <w:szCs w:val="24"/>
        </w:rPr>
        <w:t xml:space="preserve"> </w:t>
      </w:r>
      <w:r w:rsidR="0044713C">
        <w:rPr>
          <w:rFonts w:ascii="Times New Roman" w:hAnsi="Times New Roman"/>
          <w:sz w:val="24"/>
          <w:szCs w:val="24"/>
        </w:rPr>
        <w:t>7</w:t>
      </w:r>
      <w:r w:rsidRPr="00837FF8">
        <w:rPr>
          <w:rFonts w:ascii="Times New Roman" w:hAnsi="Times New Roman"/>
          <w:sz w:val="24"/>
          <w:szCs w:val="24"/>
        </w:rPr>
        <w:t xml:space="preserve"> «</w:t>
      </w:r>
      <w:r w:rsidR="0044713C" w:rsidRPr="0044713C">
        <w:rPr>
          <w:rFonts w:ascii="Times New Roman" w:hAnsi="Times New Roman"/>
          <w:sz w:val="24"/>
          <w:szCs w:val="24"/>
        </w:rPr>
        <w:t>Предложения по строительству, реконструкции, техническому перев</w:t>
      </w:r>
      <w:r w:rsidR="0044713C">
        <w:rPr>
          <w:rFonts w:ascii="Times New Roman" w:hAnsi="Times New Roman"/>
          <w:sz w:val="24"/>
          <w:szCs w:val="24"/>
        </w:rPr>
        <w:t>ооружению и (или) модернизации </w:t>
      </w:r>
      <w:r w:rsidR="0044713C" w:rsidRPr="0044713C">
        <w:rPr>
          <w:rFonts w:ascii="Times New Roman" w:hAnsi="Times New Roman"/>
          <w:sz w:val="24"/>
          <w:szCs w:val="24"/>
        </w:rPr>
        <w:t>источников тепловой энергии</w:t>
      </w:r>
      <w:r w:rsidRPr="00837FF8">
        <w:rPr>
          <w:rFonts w:ascii="Times New Roman" w:hAnsi="Times New Roman"/>
          <w:sz w:val="24"/>
          <w:szCs w:val="24"/>
        </w:rPr>
        <w:t>») и тепловы</w:t>
      </w:r>
      <w:r w:rsidR="0088368C" w:rsidRPr="00837FF8">
        <w:rPr>
          <w:rFonts w:ascii="Times New Roman" w:hAnsi="Times New Roman"/>
          <w:sz w:val="24"/>
          <w:szCs w:val="24"/>
        </w:rPr>
        <w:t xml:space="preserve">х </w:t>
      </w:r>
      <w:r w:rsidRPr="00837FF8">
        <w:rPr>
          <w:rFonts w:ascii="Times New Roman" w:hAnsi="Times New Roman"/>
          <w:sz w:val="24"/>
          <w:szCs w:val="24"/>
        </w:rPr>
        <w:t>сет</w:t>
      </w:r>
      <w:r w:rsidR="0088368C" w:rsidRPr="00837FF8">
        <w:rPr>
          <w:rFonts w:ascii="Times New Roman" w:hAnsi="Times New Roman"/>
          <w:sz w:val="24"/>
          <w:szCs w:val="24"/>
        </w:rPr>
        <w:t>ей</w:t>
      </w:r>
      <w:r w:rsidRPr="00837FF8">
        <w:rPr>
          <w:rFonts w:ascii="Times New Roman" w:hAnsi="Times New Roman"/>
          <w:sz w:val="24"/>
          <w:szCs w:val="24"/>
        </w:rPr>
        <w:t xml:space="preserve"> (приведены в </w:t>
      </w:r>
      <w:r w:rsidR="0044713C">
        <w:rPr>
          <w:rFonts w:ascii="Times New Roman" w:hAnsi="Times New Roman"/>
          <w:sz w:val="24"/>
          <w:szCs w:val="24"/>
        </w:rPr>
        <w:t>Главе 8</w:t>
      </w:r>
      <w:r w:rsidRPr="00837FF8">
        <w:rPr>
          <w:rFonts w:ascii="Times New Roman" w:hAnsi="Times New Roman"/>
          <w:sz w:val="24"/>
          <w:szCs w:val="24"/>
        </w:rPr>
        <w:t xml:space="preserve"> «</w:t>
      </w:r>
      <w:r w:rsidR="0044713C" w:rsidRPr="0044713C">
        <w:rPr>
          <w:rFonts w:ascii="Times New Roman" w:hAnsi="Times New Roman"/>
          <w:sz w:val="24"/>
          <w:szCs w:val="24"/>
        </w:rPr>
        <w:t>Предложения по строительству, реко</w:t>
      </w:r>
      <w:r w:rsidR="0044713C">
        <w:rPr>
          <w:rFonts w:ascii="Times New Roman" w:hAnsi="Times New Roman"/>
          <w:sz w:val="24"/>
          <w:szCs w:val="24"/>
        </w:rPr>
        <w:t>нструкции и (или) модернизации </w:t>
      </w:r>
      <w:r w:rsidR="0044713C" w:rsidRPr="0044713C">
        <w:rPr>
          <w:rFonts w:ascii="Times New Roman" w:hAnsi="Times New Roman"/>
          <w:sz w:val="24"/>
          <w:szCs w:val="24"/>
        </w:rPr>
        <w:t>тепловых сетей</w:t>
      </w:r>
      <w:r w:rsidRPr="00837FF8">
        <w:rPr>
          <w:rFonts w:ascii="Times New Roman" w:hAnsi="Times New Roman"/>
          <w:sz w:val="24"/>
          <w:szCs w:val="24"/>
        </w:rPr>
        <w:t>»).</w:t>
      </w:r>
    </w:p>
    <w:p w:rsidR="00DD1E27" w:rsidRDefault="00DD1E27" w:rsidP="00DD1E27">
      <w:pPr>
        <w:spacing w:line="240" w:lineRule="auto"/>
        <w:rPr>
          <w:rFonts w:ascii="Times New Roman" w:hAnsi="Times New Roman"/>
          <w:sz w:val="24"/>
          <w:szCs w:val="24"/>
        </w:rPr>
      </w:pPr>
      <w:r>
        <w:rPr>
          <w:rFonts w:ascii="Times New Roman" w:hAnsi="Times New Roman"/>
          <w:sz w:val="24"/>
          <w:szCs w:val="24"/>
        </w:rPr>
        <w:t>В утвержденной Схеме теплоснабжения (актуализация на 2018 год) предложены следующие мероприятия по строительству и реконструкции источников тепловой энергии и тепловых сетей:</w:t>
      </w:r>
    </w:p>
    <w:p w:rsidR="00DD1E27" w:rsidRPr="00DD1E27" w:rsidRDefault="00DD1E27" w:rsidP="00D24F57">
      <w:pPr>
        <w:pStyle w:val="af6"/>
        <w:widowControl w:val="0"/>
        <w:numPr>
          <w:ilvl w:val="2"/>
          <w:numId w:val="25"/>
        </w:numPr>
        <w:tabs>
          <w:tab w:val="left" w:pos="993"/>
        </w:tabs>
        <w:spacing w:before="245" w:line="240" w:lineRule="auto"/>
        <w:ind w:left="0" w:right="492" w:firstLine="567"/>
        <w:rPr>
          <w:sz w:val="24"/>
          <w:szCs w:val="24"/>
        </w:rPr>
      </w:pPr>
      <w:r w:rsidRPr="00DD1E27">
        <w:rPr>
          <w:spacing w:val="-1"/>
          <w:sz w:val="24"/>
          <w:szCs w:val="24"/>
        </w:rPr>
        <w:t>строительство</w:t>
      </w:r>
      <w:r w:rsidRPr="00DD1E27">
        <w:rPr>
          <w:spacing w:val="20"/>
          <w:sz w:val="24"/>
          <w:szCs w:val="24"/>
        </w:rPr>
        <w:t xml:space="preserve"> </w:t>
      </w:r>
      <w:r w:rsidRPr="00DD1E27">
        <w:rPr>
          <w:spacing w:val="-1"/>
          <w:sz w:val="24"/>
          <w:szCs w:val="24"/>
        </w:rPr>
        <w:t>тепловых</w:t>
      </w:r>
      <w:r w:rsidRPr="00DD1E27">
        <w:rPr>
          <w:spacing w:val="20"/>
          <w:sz w:val="24"/>
          <w:szCs w:val="24"/>
        </w:rPr>
        <w:t xml:space="preserve"> </w:t>
      </w:r>
      <w:r w:rsidRPr="00DD1E27">
        <w:rPr>
          <w:spacing w:val="-1"/>
          <w:sz w:val="24"/>
          <w:szCs w:val="24"/>
        </w:rPr>
        <w:t>сетей</w:t>
      </w:r>
      <w:r w:rsidRPr="00DD1E27">
        <w:rPr>
          <w:spacing w:val="17"/>
          <w:sz w:val="24"/>
          <w:szCs w:val="24"/>
        </w:rPr>
        <w:t xml:space="preserve"> </w:t>
      </w:r>
      <w:r w:rsidRPr="00DD1E27">
        <w:rPr>
          <w:spacing w:val="-1"/>
          <w:sz w:val="24"/>
          <w:szCs w:val="24"/>
        </w:rPr>
        <w:t>для</w:t>
      </w:r>
      <w:r w:rsidRPr="00DD1E27">
        <w:rPr>
          <w:spacing w:val="17"/>
          <w:sz w:val="24"/>
          <w:szCs w:val="24"/>
        </w:rPr>
        <w:t xml:space="preserve"> </w:t>
      </w:r>
      <w:r w:rsidRPr="00DD1E27">
        <w:rPr>
          <w:spacing w:val="-1"/>
          <w:sz w:val="24"/>
          <w:szCs w:val="24"/>
        </w:rPr>
        <w:t>подключения</w:t>
      </w:r>
      <w:r w:rsidRPr="00DD1E27">
        <w:rPr>
          <w:spacing w:val="20"/>
          <w:sz w:val="24"/>
          <w:szCs w:val="24"/>
        </w:rPr>
        <w:t xml:space="preserve"> </w:t>
      </w:r>
      <w:r w:rsidRPr="00DD1E27">
        <w:rPr>
          <w:spacing w:val="-1"/>
          <w:sz w:val="24"/>
          <w:szCs w:val="24"/>
        </w:rPr>
        <w:t>нагрузок</w:t>
      </w:r>
      <w:r w:rsidRPr="00DD1E27">
        <w:rPr>
          <w:spacing w:val="29"/>
          <w:sz w:val="24"/>
          <w:szCs w:val="24"/>
        </w:rPr>
        <w:t xml:space="preserve"> </w:t>
      </w:r>
      <w:r w:rsidRPr="00DD1E27">
        <w:rPr>
          <w:spacing w:val="-1"/>
          <w:sz w:val="24"/>
          <w:szCs w:val="24"/>
        </w:rPr>
        <w:t>перспективных</w:t>
      </w:r>
      <w:r w:rsidRPr="00DD1E27">
        <w:rPr>
          <w:spacing w:val="1"/>
          <w:sz w:val="24"/>
          <w:szCs w:val="24"/>
        </w:rPr>
        <w:t xml:space="preserve"> </w:t>
      </w:r>
      <w:r w:rsidRPr="00DD1E27">
        <w:rPr>
          <w:spacing w:val="-1"/>
          <w:sz w:val="24"/>
          <w:szCs w:val="24"/>
        </w:rPr>
        <w:t>потребителей;</w:t>
      </w:r>
    </w:p>
    <w:p w:rsidR="00DD1E27" w:rsidRPr="00DD1E27" w:rsidRDefault="00DD1E27" w:rsidP="00D24F57">
      <w:pPr>
        <w:pStyle w:val="af6"/>
        <w:widowControl w:val="0"/>
        <w:numPr>
          <w:ilvl w:val="2"/>
          <w:numId w:val="25"/>
        </w:numPr>
        <w:tabs>
          <w:tab w:val="left" w:pos="993"/>
        </w:tabs>
        <w:spacing w:before="4" w:line="240" w:lineRule="auto"/>
        <w:ind w:left="0" w:right="488" w:firstLine="567"/>
        <w:rPr>
          <w:sz w:val="24"/>
          <w:szCs w:val="24"/>
        </w:rPr>
      </w:pPr>
      <w:r w:rsidRPr="00DD1E27">
        <w:rPr>
          <w:spacing w:val="-1"/>
          <w:sz w:val="24"/>
          <w:szCs w:val="24"/>
        </w:rPr>
        <w:t>строительство</w:t>
      </w:r>
      <w:r w:rsidRPr="00DD1E27">
        <w:rPr>
          <w:spacing w:val="7"/>
          <w:sz w:val="24"/>
          <w:szCs w:val="24"/>
        </w:rPr>
        <w:t xml:space="preserve"> </w:t>
      </w:r>
      <w:r w:rsidRPr="00DD1E27">
        <w:rPr>
          <w:spacing w:val="-1"/>
          <w:sz w:val="24"/>
          <w:szCs w:val="24"/>
        </w:rPr>
        <w:t>новых</w:t>
      </w:r>
      <w:r w:rsidRPr="00DD1E27">
        <w:rPr>
          <w:spacing w:val="7"/>
          <w:sz w:val="24"/>
          <w:szCs w:val="24"/>
        </w:rPr>
        <w:t xml:space="preserve"> </w:t>
      </w:r>
      <w:r w:rsidRPr="00DD1E27">
        <w:rPr>
          <w:spacing w:val="-1"/>
          <w:sz w:val="24"/>
          <w:szCs w:val="24"/>
        </w:rPr>
        <w:t>источников</w:t>
      </w:r>
      <w:r w:rsidRPr="00DD1E27">
        <w:rPr>
          <w:spacing w:val="6"/>
          <w:sz w:val="24"/>
          <w:szCs w:val="24"/>
        </w:rPr>
        <w:t xml:space="preserve"> </w:t>
      </w:r>
      <w:r w:rsidRPr="00DD1E27">
        <w:rPr>
          <w:spacing w:val="-1"/>
          <w:sz w:val="24"/>
          <w:szCs w:val="24"/>
        </w:rPr>
        <w:t>тепловой</w:t>
      </w:r>
      <w:r w:rsidRPr="00DD1E27">
        <w:rPr>
          <w:spacing w:val="8"/>
          <w:sz w:val="24"/>
          <w:szCs w:val="24"/>
        </w:rPr>
        <w:t xml:space="preserve"> </w:t>
      </w:r>
      <w:r w:rsidRPr="00DD1E27">
        <w:rPr>
          <w:spacing w:val="-2"/>
          <w:sz w:val="24"/>
          <w:szCs w:val="24"/>
        </w:rPr>
        <w:t>энергии</w:t>
      </w:r>
      <w:r w:rsidRPr="00DD1E27">
        <w:rPr>
          <w:spacing w:val="7"/>
          <w:sz w:val="24"/>
          <w:szCs w:val="24"/>
        </w:rPr>
        <w:t xml:space="preserve"> </w:t>
      </w:r>
      <w:r w:rsidRPr="00DD1E27">
        <w:rPr>
          <w:spacing w:val="-2"/>
          <w:sz w:val="24"/>
          <w:szCs w:val="24"/>
        </w:rPr>
        <w:t>для</w:t>
      </w:r>
      <w:r w:rsidRPr="00DD1E27">
        <w:rPr>
          <w:spacing w:val="6"/>
          <w:sz w:val="24"/>
          <w:szCs w:val="24"/>
        </w:rPr>
        <w:t xml:space="preserve"> </w:t>
      </w:r>
      <w:r w:rsidRPr="00DD1E27">
        <w:rPr>
          <w:spacing w:val="-1"/>
          <w:sz w:val="24"/>
          <w:szCs w:val="24"/>
        </w:rPr>
        <w:t>замещения</w:t>
      </w:r>
      <w:r w:rsidRPr="00DD1E27">
        <w:rPr>
          <w:spacing w:val="47"/>
          <w:sz w:val="24"/>
          <w:szCs w:val="24"/>
        </w:rPr>
        <w:t xml:space="preserve"> </w:t>
      </w:r>
      <w:r w:rsidRPr="00DD1E27">
        <w:rPr>
          <w:spacing w:val="-1"/>
          <w:sz w:val="24"/>
          <w:szCs w:val="24"/>
        </w:rPr>
        <w:t>выводимых</w:t>
      </w:r>
      <w:r w:rsidRPr="00DD1E27">
        <w:rPr>
          <w:spacing w:val="1"/>
          <w:sz w:val="24"/>
          <w:szCs w:val="24"/>
        </w:rPr>
        <w:t xml:space="preserve"> </w:t>
      </w:r>
      <w:r w:rsidRPr="00DD1E27">
        <w:rPr>
          <w:sz w:val="24"/>
          <w:szCs w:val="24"/>
        </w:rPr>
        <w:t xml:space="preserve">из </w:t>
      </w:r>
      <w:r w:rsidRPr="00DD1E27">
        <w:rPr>
          <w:spacing w:val="-1"/>
          <w:sz w:val="24"/>
          <w:szCs w:val="24"/>
        </w:rPr>
        <w:t>эксплуатации;</w:t>
      </w:r>
    </w:p>
    <w:p w:rsidR="00DD1E27" w:rsidRPr="00DD1E27" w:rsidRDefault="00DD1E27" w:rsidP="00D24F57">
      <w:pPr>
        <w:pStyle w:val="af6"/>
        <w:widowControl w:val="0"/>
        <w:numPr>
          <w:ilvl w:val="2"/>
          <w:numId w:val="25"/>
        </w:numPr>
        <w:tabs>
          <w:tab w:val="left" w:pos="993"/>
        </w:tabs>
        <w:spacing w:before="5" w:line="240" w:lineRule="auto"/>
        <w:ind w:left="0" w:right="482" w:firstLine="567"/>
        <w:rPr>
          <w:sz w:val="24"/>
          <w:szCs w:val="24"/>
        </w:rPr>
      </w:pPr>
      <w:r w:rsidRPr="00DD1E27">
        <w:rPr>
          <w:spacing w:val="-1"/>
          <w:sz w:val="24"/>
          <w:szCs w:val="24"/>
        </w:rPr>
        <w:t>реконструкция</w:t>
      </w:r>
      <w:r w:rsidRPr="00DD1E27">
        <w:rPr>
          <w:spacing w:val="59"/>
          <w:sz w:val="24"/>
          <w:szCs w:val="24"/>
        </w:rPr>
        <w:t xml:space="preserve"> </w:t>
      </w:r>
      <w:r w:rsidRPr="00DD1E27">
        <w:rPr>
          <w:spacing w:val="-1"/>
          <w:sz w:val="24"/>
          <w:szCs w:val="24"/>
        </w:rPr>
        <w:t>существующих</w:t>
      </w:r>
      <w:r w:rsidRPr="00DD1E27">
        <w:rPr>
          <w:spacing w:val="60"/>
          <w:sz w:val="24"/>
          <w:szCs w:val="24"/>
        </w:rPr>
        <w:t xml:space="preserve"> </w:t>
      </w:r>
      <w:r w:rsidRPr="00DD1E27">
        <w:rPr>
          <w:spacing w:val="-1"/>
          <w:sz w:val="24"/>
          <w:szCs w:val="24"/>
        </w:rPr>
        <w:t>мощностей</w:t>
      </w:r>
      <w:r w:rsidRPr="00DD1E27">
        <w:rPr>
          <w:spacing w:val="63"/>
          <w:sz w:val="24"/>
          <w:szCs w:val="24"/>
        </w:rPr>
        <w:t xml:space="preserve"> </w:t>
      </w:r>
      <w:r w:rsidRPr="00DD1E27">
        <w:rPr>
          <w:spacing w:val="-1"/>
          <w:sz w:val="24"/>
          <w:szCs w:val="24"/>
        </w:rPr>
        <w:t>ТЭЦ</w:t>
      </w:r>
      <w:r w:rsidRPr="00DD1E27">
        <w:rPr>
          <w:spacing w:val="57"/>
          <w:sz w:val="24"/>
          <w:szCs w:val="24"/>
        </w:rPr>
        <w:t xml:space="preserve"> </w:t>
      </w:r>
      <w:r w:rsidRPr="00DD1E27">
        <w:rPr>
          <w:spacing w:val="-1"/>
          <w:sz w:val="24"/>
          <w:szCs w:val="24"/>
        </w:rPr>
        <w:t>ООО</w:t>
      </w:r>
      <w:r w:rsidRPr="00DD1E27">
        <w:rPr>
          <w:spacing w:val="57"/>
          <w:sz w:val="24"/>
          <w:szCs w:val="24"/>
        </w:rPr>
        <w:t xml:space="preserve"> </w:t>
      </w:r>
      <w:r w:rsidRPr="00DD1E27">
        <w:rPr>
          <w:spacing w:val="-1"/>
          <w:sz w:val="24"/>
          <w:szCs w:val="24"/>
        </w:rPr>
        <w:t>«ЗЭМЗ-</w:t>
      </w:r>
      <w:r w:rsidRPr="00DD1E27">
        <w:rPr>
          <w:spacing w:val="29"/>
          <w:sz w:val="24"/>
          <w:szCs w:val="24"/>
        </w:rPr>
        <w:t xml:space="preserve"> </w:t>
      </w:r>
      <w:r w:rsidRPr="00DD1E27">
        <w:rPr>
          <w:sz w:val="24"/>
          <w:szCs w:val="24"/>
        </w:rPr>
        <w:t>Энерго»</w:t>
      </w:r>
      <w:r w:rsidRPr="00DD1E27">
        <w:rPr>
          <w:spacing w:val="48"/>
          <w:sz w:val="24"/>
          <w:szCs w:val="24"/>
        </w:rPr>
        <w:t xml:space="preserve"> </w:t>
      </w:r>
      <w:r w:rsidRPr="00DD1E27">
        <w:rPr>
          <w:sz w:val="24"/>
          <w:szCs w:val="24"/>
        </w:rPr>
        <w:t>с</w:t>
      </w:r>
      <w:r w:rsidRPr="00DD1E27">
        <w:rPr>
          <w:spacing w:val="47"/>
          <w:sz w:val="24"/>
          <w:szCs w:val="24"/>
        </w:rPr>
        <w:t xml:space="preserve"> </w:t>
      </w:r>
      <w:r w:rsidRPr="00DD1E27">
        <w:rPr>
          <w:spacing w:val="-1"/>
          <w:sz w:val="24"/>
          <w:szCs w:val="24"/>
        </w:rPr>
        <w:t>целью</w:t>
      </w:r>
      <w:r w:rsidRPr="00DD1E27">
        <w:rPr>
          <w:spacing w:val="46"/>
          <w:sz w:val="24"/>
          <w:szCs w:val="24"/>
        </w:rPr>
        <w:t xml:space="preserve"> </w:t>
      </w:r>
      <w:r w:rsidRPr="00DD1E27">
        <w:rPr>
          <w:spacing w:val="-1"/>
          <w:sz w:val="24"/>
          <w:szCs w:val="24"/>
        </w:rPr>
        <w:t>обеспечения</w:t>
      </w:r>
      <w:r w:rsidRPr="00DD1E27">
        <w:rPr>
          <w:spacing w:val="47"/>
          <w:sz w:val="24"/>
          <w:szCs w:val="24"/>
        </w:rPr>
        <w:t xml:space="preserve"> </w:t>
      </w:r>
      <w:r w:rsidRPr="00DD1E27">
        <w:rPr>
          <w:spacing w:val="-1"/>
          <w:sz w:val="24"/>
          <w:szCs w:val="24"/>
        </w:rPr>
        <w:t>качественного</w:t>
      </w:r>
      <w:r w:rsidRPr="00DD1E27">
        <w:rPr>
          <w:spacing w:val="50"/>
          <w:sz w:val="24"/>
          <w:szCs w:val="24"/>
        </w:rPr>
        <w:t xml:space="preserve"> </w:t>
      </w:r>
      <w:r w:rsidRPr="00DD1E27">
        <w:rPr>
          <w:sz w:val="24"/>
          <w:szCs w:val="24"/>
        </w:rPr>
        <w:t>и</w:t>
      </w:r>
      <w:r w:rsidRPr="00DD1E27">
        <w:rPr>
          <w:spacing w:val="47"/>
          <w:sz w:val="24"/>
          <w:szCs w:val="24"/>
        </w:rPr>
        <w:t xml:space="preserve"> </w:t>
      </w:r>
      <w:r w:rsidRPr="00DD1E27">
        <w:rPr>
          <w:spacing w:val="-1"/>
          <w:sz w:val="24"/>
          <w:szCs w:val="24"/>
        </w:rPr>
        <w:t>эффективного</w:t>
      </w:r>
      <w:r w:rsidRPr="00DD1E27">
        <w:rPr>
          <w:spacing w:val="29"/>
          <w:sz w:val="24"/>
          <w:szCs w:val="24"/>
        </w:rPr>
        <w:t xml:space="preserve"> </w:t>
      </w:r>
      <w:r w:rsidRPr="00DD1E27">
        <w:rPr>
          <w:spacing w:val="-1"/>
          <w:sz w:val="24"/>
          <w:szCs w:val="24"/>
        </w:rPr>
        <w:t>теплоснабжения</w:t>
      </w:r>
      <w:r w:rsidRPr="00DD1E27">
        <w:rPr>
          <w:spacing w:val="42"/>
          <w:sz w:val="24"/>
          <w:szCs w:val="24"/>
        </w:rPr>
        <w:t xml:space="preserve"> </w:t>
      </w:r>
      <w:r w:rsidRPr="00DD1E27">
        <w:rPr>
          <w:spacing w:val="-1"/>
          <w:sz w:val="24"/>
          <w:szCs w:val="24"/>
        </w:rPr>
        <w:t>потребителей</w:t>
      </w:r>
      <w:r w:rsidRPr="00DD1E27">
        <w:rPr>
          <w:spacing w:val="42"/>
          <w:sz w:val="24"/>
          <w:szCs w:val="24"/>
        </w:rPr>
        <w:t xml:space="preserve"> </w:t>
      </w:r>
      <w:r w:rsidRPr="00DD1E27">
        <w:rPr>
          <w:spacing w:val="-1"/>
          <w:sz w:val="24"/>
          <w:szCs w:val="24"/>
        </w:rPr>
        <w:t>городского</w:t>
      </w:r>
      <w:r w:rsidRPr="00DD1E27">
        <w:rPr>
          <w:spacing w:val="42"/>
          <w:sz w:val="24"/>
          <w:szCs w:val="24"/>
        </w:rPr>
        <w:t xml:space="preserve"> </w:t>
      </w:r>
      <w:r w:rsidRPr="00DD1E27">
        <w:rPr>
          <w:spacing w:val="-2"/>
          <w:sz w:val="24"/>
          <w:szCs w:val="24"/>
        </w:rPr>
        <w:t>круга</w:t>
      </w:r>
      <w:r w:rsidRPr="00DD1E27">
        <w:rPr>
          <w:spacing w:val="41"/>
          <w:sz w:val="24"/>
          <w:szCs w:val="24"/>
        </w:rPr>
        <w:t xml:space="preserve"> </w:t>
      </w:r>
      <w:r w:rsidRPr="00DD1E27">
        <w:rPr>
          <w:sz w:val="24"/>
          <w:szCs w:val="24"/>
        </w:rPr>
        <w:t>в</w:t>
      </w:r>
      <w:r w:rsidRPr="00DD1E27">
        <w:rPr>
          <w:spacing w:val="43"/>
          <w:sz w:val="24"/>
          <w:szCs w:val="24"/>
        </w:rPr>
        <w:t xml:space="preserve"> </w:t>
      </w:r>
      <w:r w:rsidRPr="00DD1E27">
        <w:rPr>
          <w:spacing w:val="-2"/>
          <w:sz w:val="24"/>
          <w:szCs w:val="24"/>
        </w:rPr>
        <w:t>условиях</w:t>
      </w:r>
      <w:r w:rsidRPr="00DD1E27">
        <w:rPr>
          <w:spacing w:val="37"/>
          <w:sz w:val="24"/>
          <w:szCs w:val="24"/>
        </w:rPr>
        <w:t xml:space="preserve"> </w:t>
      </w:r>
      <w:r w:rsidRPr="00DD1E27">
        <w:rPr>
          <w:spacing w:val="-1"/>
          <w:sz w:val="24"/>
          <w:szCs w:val="24"/>
        </w:rPr>
        <w:t>изменившейся</w:t>
      </w:r>
      <w:r w:rsidRPr="00DD1E27">
        <w:rPr>
          <w:sz w:val="24"/>
          <w:szCs w:val="24"/>
        </w:rPr>
        <w:t xml:space="preserve"> </w:t>
      </w:r>
      <w:r w:rsidRPr="00DD1E27">
        <w:rPr>
          <w:spacing w:val="-2"/>
          <w:sz w:val="24"/>
          <w:szCs w:val="24"/>
        </w:rPr>
        <w:t>структуры</w:t>
      </w:r>
      <w:r w:rsidRPr="00DD1E27">
        <w:rPr>
          <w:sz w:val="24"/>
          <w:szCs w:val="24"/>
        </w:rPr>
        <w:t xml:space="preserve"> </w:t>
      </w:r>
      <w:r w:rsidRPr="00DD1E27">
        <w:rPr>
          <w:spacing w:val="-2"/>
          <w:sz w:val="24"/>
          <w:szCs w:val="24"/>
        </w:rPr>
        <w:t>выработки</w:t>
      </w:r>
      <w:r w:rsidRPr="00DD1E27">
        <w:rPr>
          <w:sz w:val="24"/>
          <w:szCs w:val="24"/>
        </w:rPr>
        <w:t xml:space="preserve"> и</w:t>
      </w:r>
      <w:r w:rsidRPr="00DD1E27">
        <w:rPr>
          <w:spacing w:val="-3"/>
          <w:sz w:val="24"/>
          <w:szCs w:val="24"/>
        </w:rPr>
        <w:t xml:space="preserve"> </w:t>
      </w:r>
      <w:r w:rsidRPr="00DD1E27">
        <w:rPr>
          <w:sz w:val="24"/>
          <w:szCs w:val="24"/>
        </w:rPr>
        <w:t xml:space="preserve">отпуска </w:t>
      </w:r>
      <w:r w:rsidRPr="00DD1E27">
        <w:rPr>
          <w:spacing w:val="-1"/>
          <w:sz w:val="24"/>
          <w:szCs w:val="24"/>
        </w:rPr>
        <w:t>тепловой</w:t>
      </w:r>
      <w:r w:rsidRPr="00DD1E27">
        <w:rPr>
          <w:sz w:val="24"/>
          <w:szCs w:val="24"/>
        </w:rPr>
        <w:t xml:space="preserve"> </w:t>
      </w:r>
      <w:r w:rsidRPr="00DD1E27">
        <w:rPr>
          <w:spacing w:val="-1"/>
          <w:sz w:val="24"/>
          <w:szCs w:val="24"/>
        </w:rPr>
        <w:t>энергии;</w:t>
      </w:r>
    </w:p>
    <w:p w:rsidR="00DD1E27" w:rsidRPr="00DD1E27" w:rsidRDefault="00DD1E27" w:rsidP="00D24F57">
      <w:pPr>
        <w:pStyle w:val="af6"/>
        <w:widowControl w:val="0"/>
        <w:numPr>
          <w:ilvl w:val="2"/>
          <w:numId w:val="25"/>
        </w:numPr>
        <w:tabs>
          <w:tab w:val="left" w:pos="993"/>
        </w:tabs>
        <w:spacing w:line="240" w:lineRule="auto"/>
        <w:ind w:left="0" w:right="489" w:firstLine="567"/>
        <w:rPr>
          <w:sz w:val="24"/>
          <w:szCs w:val="24"/>
        </w:rPr>
      </w:pPr>
      <w:r w:rsidRPr="00DD1E27">
        <w:rPr>
          <w:spacing w:val="-1"/>
          <w:sz w:val="24"/>
          <w:szCs w:val="24"/>
        </w:rPr>
        <w:t>мероприятия</w:t>
      </w:r>
      <w:r w:rsidRPr="00DD1E27">
        <w:rPr>
          <w:spacing w:val="-10"/>
          <w:sz w:val="24"/>
          <w:szCs w:val="24"/>
        </w:rPr>
        <w:t xml:space="preserve"> </w:t>
      </w:r>
      <w:r w:rsidRPr="00DD1E27">
        <w:rPr>
          <w:spacing w:val="-1"/>
          <w:sz w:val="24"/>
          <w:szCs w:val="24"/>
        </w:rPr>
        <w:t>по</w:t>
      </w:r>
      <w:r w:rsidRPr="00DD1E27">
        <w:rPr>
          <w:spacing w:val="-10"/>
          <w:sz w:val="24"/>
          <w:szCs w:val="24"/>
        </w:rPr>
        <w:t xml:space="preserve"> </w:t>
      </w:r>
      <w:r w:rsidRPr="00DD1E27">
        <w:rPr>
          <w:spacing w:val="-1"/>
          <w:sz w:val="24"/>
          <w:szCs w:val="24"/>
        </w:rPr>
        <w:t>переводу</w:t>
      </w:r>
      <w:r w:rsidRPr="00DD1E27">
        <w:rPr>
          <w:spacing w:val="-14"/>
          <w:sz w:val="24"/>
          <w:szCs w:val="24"/>
        </w:rPr>
        <w:t xml:space="preserve"> </w:t>
      </w:r>
      <w:r w:rsidRPr="00DD1E27">
        <w:rPr>
          <w:spacing w:val="-1"/>
          <w:sz w:val="24"/>
          <w:szCs w:val="24"/>
        </w:rPr>
        <w:t>открытой</w:t>
      </w:r>
      <w:r w:rsidRPr="00DD1E27">
        <w:rPr>
          <w:spacing w:val="-10"/>
          <w:sz w:val="24"/>
          <w:szCs w:val="24"/>
        </w:rPr>
        <w:t xml:space="preserve"> </w:t>
      </w:r>
      <w:r w:rsidRPr="00DD1E27">
        <w:rPr>
          <w:spacing w:val="-2"/>
          <w:sz w:val="24"/>
          <w:szCs w:val="24"/>
        </w:rPr>
        <w:t>схемы</w:t>
      </w:r>
      <w:r w:rsidRPr="00DD1E27">
        <w:rPr>
          <w:spacing w:val="-10"/>
          <w:sz w:val="24"/>
          <w:szCs w:val="24"/>
        </w:rPr>
        <w:t xml:space="preserve"> </w:t>
      </w:r>
      <w:r w:rsidRPr="00DD1E27">
        <w:rPr>
          <w:sz w:val="24"/>
          <w:szCs w:val="24"/>
        </w:rPr>
        <w:t>ГВС</w:t>
      </w:r>
      <w:r w:rsidRPr="00DD1E27">
        <w:rPr>
          <w:spacing w:val="-11"/>
          <w:sz w:val="24"/>
          <w:szCs w:val="24"/>
        </w:rPr>
        <w:t xml:space="preserve"> </w:t>
      </w:r>
      <w:r w:rsidRPr="00DD1E27">
        <w:rPr>
          <w:spacing w:val="-2"/>
          <w:sz w:val="24"/>
          <w:szCs w:val="24"/>
        </w:rPr>
        <w:t>зоны</w:t>
      </w:r>
      <w:r w:rsidRPr="00DD1E27">
        <w:rPr>
          <w:spacing w:val="-10"/>
          <w:sz w:val="24"/>
          <w:szCs w:val="24"/>
        </w:rPr>
        <w:t xml:space="preserve"> </w:t>
      </w:r>
      <w:r w:rsidRPr="00DD1E27">
        <w:rPr>
          <w:spacing w:val="-1"/>
          <w:sz w:val="24"/>
          <w:szCs w:val="24"/>
        </w:rPr>
        <w:t>действия</w:t>
      </w:r>
      <w:r w:rsidRPr="00DD1E27">
        <w:rPr>
          <w:spacing w:val="-10"/>
          <w:sz w:val="24"/>
          <w:szCs w:val="24"/>
        </w:rPr>
        <w:t xml:space="preserve"> </w:t>
      </w:r>
      <w:r w:rsidRPr="00DD1E27">
        <w:rPr>
          <w:spacing w:val="-1"/>
          <w:sz w:val="24"/>
          <w:szCs w:val="24"/>
        </w:rPr>
        <w:t>ТЭЦ</w:t>
      </w:r>
      <w:r w:rsidRPr="00DD1E27">
        <w:rPr>
          <w:spacing w:val="41"/>
          <w:sz w:val="24"/>
          <w:szCs w:val="24"/>
        </w:rPr>
        <w:t xml:space="preserve"> </w:t>
      </w:r>
      <w:r w:rsidRPr="00DD1E27">
        <w:rPr>
          <w:spacing w:val="-1"/>
          <w:sz w:val="24"/>
          <w:szCs w:val="24"/>
        </w:rPr>
        <w:t xml:space="preserve">АО «Машзавод» </w:t>
      </w:r>
      <w:r w:rsidRPr="00DD1E27">
        <w:rPr>
          <w:sz w:val="24"/>
          <w:szCs w:val="24"/>
        </w:rPr>
        <w:t>на</w:t>
      </w:r>
      <w:r w:rsidRPr="00DD1E27">
        <w:rPr>
          <w:spacing w:val="-3"/>
          <w:sz w:val="24"/>
          <w:szCs w:val="24"/>
        </w:rPr>
        <w:t xml:space="preserve"> </w:t>
      </w:r>
      <w:r w:rsidRPr="00DD1E27">
        <w:rPr>
          <w:spacing w:val="-1"/>
          <w:sz w:val="24"/>
          <w:szCs w:val="24"/>
        </w:rPr>
        <w:t>закрытую;</w:t>
      </w:r>
    </w:p>
    <w:p w:rsidR="00DD1E27" w:rsidRPr="00DD1E27" w:rsidRDefault="00DD1E27" w:rsidP="00D24F57">
      <w:pPr>
        <w:pStyle w:val="af6"/>
        <w:widowControl w:val="0"/>
        <w:numPr>
          <w:ilvl w:val="2"/>
          <w:numId w:val="25"/>
        </w:numPr>
        <w:tabs>
          <w:tab w:val="left" w:pos="993"/>
        </w:tabs>
        <w:spacing w:line="240" w:lineRule="auto"/>
        <w:ind w:left="0" w:right="489" w:firstLine="567"/>
        <w:rPr>
          <w:sz w:val="24"/>
          <w:szCs w:val="24"/>
        </w:rPr>
      </w:pPr>
      <w:r w:rsidRPr="00DD1E27">
        <w:rPr>
          <w:spacing w:val="-1"/>
          <w:sz w:val="24"/>
          <w:szCs w:val="24"/>
        </w:rPr>
        <w:t>мероприятия</w:t>
      </w:r>
      <w:r w:rsidRPr="00DD1E27">
        <w:rPr>
          <w:spacing w:val="42"/>
          <w:sz w:val="24"/>
          <w:szCs w:val="24"/>
        </w:rPr>
        <w:t xml:space="preserve"> </w:t>
      </w:r>
      <w:r w:rsidRPr="00DD1E27">
        <w:rPr>
          <w:spacing w:val="-1"/>
          <w:sz w:val="24"/>
          <w:szCs w:val="24"/>
        </w:rPr>
        <w:t>по</w:t>
      </w:r>
      <w:r w:rsidRPr="00DD1E27">
        <w:rPr>
          <w:spacing w:val="41"/>
          <w:sz w:val="24"/>
          <w:szCs w:val="24"/>
        </w:rPr>
        <w:t xml:space="preserve"> </w:t>
      </w:r>
      <w:r w:rsidRPr="00DD1E27">
        <w:rPr>
          <w:spacing w:val="-1"/>
          <w:sz w:val="24"/>
          <w:szCs w:val="24"/>
        </w:rPr>
        <w:t>поддержанию</w:t>
      </w:r>
      <w:r w:rsidRPr="00DD1E27">
        <w:rPr>
          <w:spacing w:val="39"/>
          <w:sz w:val="24"/>
          <w:szCs w:val="24"/>
        </w:rPr>
        <w:t xml:space="preserve"> </w:t>
      </w:r>
      <w:r w:rsidRPr="00DD1E27">
        <w:rPr>
          <w:spacing w:val="-1"/>
          <w:sz w:val="24"/>
          <w:szCs w:val="24"/>
        </w:rPr>
        <w:t>надежности</w:t>
      </w:r>
      <w:r w:rsidRPr="00DD1E27">
        <w:rPr>
          <w:spacing w:val="40"/>
          <w:sz w:val="24"/>
          <w:szCs w:val="24"/>
        </w:rPr>
        <w:t xml:space="preserve"> </w:t>
      </w:r>
      <w:r w:rsidRPr="00DD1E27">
        <w:rPr>
          <w:spacing w:val="-1"/>
          <w:sz w:val="24"/>
          <w:szCs w:val="24"/>
        </w:rPr>
        <w:t>системы</w:t>
      </w:r>
      <w:r w:rsidRPr="00DD1E27">
        <w:rPr>
          <w:spacing w:val="21"/>
          <w:sz w:val="24"/>
          <w:szCs w:val="24"/>
        </w:rPr>
        <w:t xml:space="preserve"> </w:t>
      </w:r>
      <w:r w:rsidRPr="00DD1E27">
        <w:rPr>
          <w:spacing w:val="-1"/>
          <w:sz w:val="24"/>
          <w:szCs w:val="24"/>
        </w:rPr>
        <w:t>теплоснабжения</w:t>
      </w:r>
      <w:r w:rsidRPr="00DD1E27">
        <w:rPr>
          <w:sz w:val="24"/>
          <w:szCs w:val="24"/>
        </w:rPr>
        <w:t xml:space="preserve"> </w:t>
      </w:r>
      <w:r w:rsidRPr="00DD1E27">
        <w:rPr>
          <w:spacing w:val="-1"/>
          <w:sz w:val="24"/>
          <w:szCs w:val="24"/>
        </w:rPr>
        <w:t>(обновление</w:t>
      </w:r>
      <w:r w:rsidRPr="00DD1E27">
        <w:rPr>
          <w:spacing w:val="-3"/>
          <w:sz w:val="24"/>
          <w:szCs w:val="24"/>
        </w:rPr>
        <w:t xml:space="preserve"> </w:t>
      </w:r>
      <w:r w:rsidRPr="00DD1E27">
        <w:rPr>
          <w:spacing w:val="-1"/>
          <w:sz w:val="24"/>
          <w:szCs w:val="24"/>
        </w:rPr>
        <w:t>сетей</w:t>
      </w:r>
      <w:r w:rsidR="005B4DF1">
        <w:rPr>
          <w:spacing w:val="-1"/>
          <w:sz w:val="24"/>
          <w:szCs w:val="24"/>
        </w:rPr>
        <w:t>).</w:t>
      </w:r>
    </w:p>
    <w:p w:rsidR="00DD1E27" w:rsidRDefault="00DD1E27" w:rsidP="00DD1E27">
      <w:pPr>
        <w:pStyle w:val="af6"/>
        <w:widowControl w:val="0"/>
        <w:tabs>
          <w:tab w:val="left" w:pos="993"/>
        </w:tabs>
        <w:spacing w:line="240" w:lineRule="auto"/>
        <w:ind w:left="567" w:right="489"/>
        <w:rPr>
          <w:spacing w:val="-1"/>
          <w:sz w:val="24"/>
          <w:szCs w:val="24"/>
        </w:rPr>
      </w:pPr>
    </w:p>
    <w:p w:rsidR="00DD1E27" w:rsidRPr="00DD1E27" w:rsidRDefault="00DD1E27" w:rsidP="00DD1E27">
      <w:pPr>
        <w:pStyle w:val="af6"/>
        <w:spacing w:before="162" w:line="240" w:lineRule="auto"/>
        <w:ind w:right="109" w:firstLine="567"/>
        <w:rPr>
          <w:sz w:val="24"/>
          <w:szCs w:val="24"/>
        </w:rPr>
      </w:pPr>
      <w:r w:rsidRPr="00DD1E27">
        <w:rPr>
          <w:sz w:val="24"/>
          <w:szCs w:val="24"/>
        </w:rPr>
        <w:t>Для</w:t>
      </w:r>
      <w:r w:rsidRPr="00DD1E27">
        <w:rPr>
          <w:spacing w:val="27"/>
          <w:sz w:val="24"/>
          <w:szCs w:val="24"/>
        </w:rPr>
        <w:t xml:space="preserve"> </w:t>
      </w:r>
      <w:r w:rsidRPr="00DD1E27">
        <w:rPr>
          <w:sz w:val="24"/>
          <w:szCs w:val="24"/>
        </w:rPr>
        <w:t>анализа</w:t>
      </w:r>
      <w:r w:rsidRPr="00DD1E27">
        <w:rPr>
          <w:spacing w:val="27"/>
          <w:sz w:val="24"/>
          <w:szCs w:val="24"/>
        </w:rPr>
        <w:t xml:space="preserve"> </w:t>
      </w:r>
      <w:r w:rsidRPr="00DD1E27">
        <w:rPr>
          <w:spacing w:val="-1"/>
          <w:sz w:val="24"/>
          <w:szCs w:val="24"/>
        </w:rPr>
        <w:t>перспектив</w:t>
      </w:r>
      <w:r w:rsidRPr="00DD1E27">
        <w:rPr>
          <w:spacing w:val="27"/>
          <w:sz w:val="24"/>
          <w:szCs w:val="24"/>
        </w:rPr>
        <w:t xml:space="preserve"> </w:t>
      </w:r>
      <w:r w:rsidRPr="00DD1E27">
        <w:rPr>
          <w:spacing w:val="-1"/>
          <w:sz w:val="24"/>
          <w:szCs w:val="24"/>
        </w:rPr>
        <w:t>теплоснабжения</w:t>
      </w:r>
      <w:r w:rsidRPr="00DD1E27">
        <w:rPr>
          <w:spacing w:val="25"/>
          <w:sz w:val="24"/>
          <w:szCs w:val="24"/>
        </w:rPr>
        <w:t xml:space="preserve"> </w:t>
      </w:r>
      <w:r w:rsidRPr="00DD1E27">
        <w:rPr>
          <w:spacing w:val="-1"/>
          <w:sz w:val="24"/>
          <w:szCs w:val="24"/>
        </w:rPr>
        <w:t>от ТЭЦ «ЗЭМЗ-Энерго»</w:t>
      </w:r>
      <w:r w:rsidRPr="00DD1E27">
        <w:rPr>
          <w:spacing w:val="26"/>
          <w:sz w:val="24"/>
          <w:szCs w:val="24"/>
        </w:rPr>
        <w:t xml:space="preserve"> </w:t>
      </w:r>
      <w:r w:rsidRPr="00DD1E27">
        <w:rPr>
          <w:spacing w:val="-1"/>
          <w:sz w:val="24"/>
          <w:szCs w:val="24"/>
        </w:rPr>
        <w:t>были</w:t>
      </w:r>
      <w:r w:rsidRPr="00DD1E27">
        <w:rPr>
          <w:spacing w:val="26"/>
          <w:sz w:val="24"/>
          <w:szCs w:val="24"/>
        </w:rPr>
        <w:t xml:space="preserve"> </w:t>
      </w:r>
      <w:r w:rsidRPr="00DD1E27">
        <w:rPr>
          <w:spacing w:val="-1"/>
          <w:sz w:val="24"/>
          <w:szCs w:val="24"/>
        </w:rPr>
        <w:t>предложены</w:t>
      </w:r>
      <w:r w:rsidRPr="00DD1E27">
        <w:rPr>
          <w:spacing w:val="39"/>
          <w:sz w:val="24"/>
          <w:szCs w:val="24"/>
        </w:rPr>
        <w:t xml:space="preserve"> </w:t>
      </w:r>
      <w:r w:rsidRPr="00DD1E27">
        <w:rPr>
          <w:spacing w:val="-1"/>
          <w:sz w:val="24"/>
          <w:szCs w:val="24"/>
        </w:rPr>
        <w:t>несколько</w:t>
      </w:r>
      <w:r w:rsidRPr="00DD1E27">
        <w:rPr>
          <w:spacing w:val="1"/>
          <w:sz w:val="24"/>
          <w:szCs w:val="24"/>
        </w:rPr>
        <w:t xml:space="preserve"> </w:t>
      </w:r>
      <w:r w:rsidRPr="00DD1E27">
        <w:rPr>
          <w:spacing w:val="-1"/>
          <w:sz w:val="24"/>
          <w:szCs w:val="24"/>
        </w:rPr>
        <w:t>вариантов развития</w:t>
      </w:r>
      <w:r w:rsidRPr="00DD1E27">
        <w:rPr>
          <w:sz w:val="24"/>
          <w:szCs w:val="24"/>
        </w:rPr>
        <w:t xml:space="preserve"> </w:t>
      </w:r>
      <w:r w:rsidRPr="00DD1E27">
        <w:rPr>
          <w:spacing w:val="-1"/>
          <w:sz w:val="24"/>
          <w:szCs w:val="24"/>
        </w:rPr>
        <w:t>системы</w:t>
      </w:r>
      <w:r w:rsidRPr="00DD1E27">
        <w:rPr>
          <w:spacing w:val="-3"/>
          <w:sz w:val="24"/>
          <w:szCs w:val="24"/>
        </w:rPr>
        <w:t xml:space="preserve"> </w:t>
      </w:r>
      <w:r w:rsidRPr="00DD1E27">
        <w:rPr>
          <w:spacing w:val="-1"/>
          <w:sz w:val="24"/>
          <w:szCs w:val="24"/>
        </w:rPr>
        <w:t>теплоснабжения:</w:t>
      </w:r>
    </w:p>
    <w:p w:rsidR="00DD1E27" w:rsidRPr="00DD1E27" w:rsidRDefault="00DD1E27" w:rsidP="00D24F57">
      <w:pPr>
        <w:pStyle w:val="af6"/>
        <w:widowControl w:val="0"/>
        <w:numPr>
          <w:ilvl w:val="0"/>
          <w:numId w:val="26"/>
        </w:numPr>
        <w:spacing w:line="240" w:lineRule="auto"/>
        <w:ind w:left="0" w:right="105" w:firstLine="567"/>
        <w:rPr>
          <w:sz w:val="24"/>
          <w:szCs w:val="24"/>
        </w:rPr>
      </w:pPr>
      <w:r w:rsidRPr="00DD1E27">
        <w:rPr>
          <w:spacing w:val="-1"/>
          <w:sz w:val="24"/>
          <w:szCs w:val="24"/>
        </w:rPr>
        <w:t>инерционный</w:t>
      </w:r>
      <w:r w:rsidRPr="00DD1E27">
        <w:rPr>
          <w:sz w:val="24"/>
          <w:szCs w:val="24"/>
        </w:rPr>
        <w:t xml:space="preserve"> </w:t>
      </w:r>
      <w:r w:rsidRPr="00DD1E27">
        <w:rPr>
          <w:spacing w:val="-1"/>
          <w:sz w:val="24"/>
          <w:szCs w:val="24"/>
        </w:rPr>
        <w:t>сценарий</w:t>
      </w:r>
      <w:r w:rsidRPr="00DD1E27">
        <w:rPr>
          <w:spacing w:val="39"/>
          <w:sz w:val="24"/>
          <w:szCs w:val="24"/>
        </w:rPr>
        <w:t xml:space="preserve"> </w:t>
      </w:r>
      <w:r w:rsidRPr="00DD1E27">
        <w:rPr>
          <w:spacing w:val="-1"/>
          <w:sz w:val="24"/>
          <w:szCs w:val="24"/>
        </w:rPr>
        <w:t>развития</w:t>
      </w:r>
      <w:r w:rsidRPr="00DD1E27">
        <w:rPr>
          <w:spacing w:val="39"/>
          <w:sz w:val="24"/>
          <w:szCs w:val="24"/>
        </w:rPr>
        <w:t xml:space="preserve"> </w:t>
      </w:r>
      <w:r w:rsidRPr="00DD1E27">
        <w:rPr>
          <w:spacing w:val="-1"/>
          <w:sz w:val="24"/>
          <w:szCs w:val="24"/>
        </w:rPr>
        <w:t>системы</w:t>
      </w:r>
      <w:r>
        <w:rPr>
          <w:spacing w:val="39"/>
          <w:sz w:val="24"/>
          <w:szCs w:val="24"/>
        </w:rPr>
        <w:t xml:space="preserve"> </w:t>
      </w:r>
      <w:r w:rsidRPr="00DD1E27">
        <w:rPr>
          <w:spacing w:val="-1"/>
          <w:sz w:val="24"/>
          <w:szCs w:val="24"/>
        </w:rPr>
        <w:t>теплоснабжения</w:t>
      </w:r>
      <w:r>
        <w:rPr>
          <w:spacing w:val="30"/>
          <w:sz w:val="24"/>
          <w:szCs w:val="24"/>
        </w:rPr>
        <w:t xml:space="preserve"> </w:t>
      </w:r>
      <w:r w:rsidRPr="00DD1E27">
        <w:rPr>
          <w:spacing w:val="-2"/>
          <w:sz w:val="24"/>
          <w:szCs w:val="24"/>
        </w:rPr>
        <w:t xml:space="preserve">ООО </w:t>
      </w:r>
      <w:r w:rsidRPr="00DD1E27">
        <w:rPr>
          <w:spacing w:val="-1"/>
          <w:sz w:val="24"/>
          <w:szCs w:val="24"/>
        </w:rPr>
        <w:t>«ЗЭМЗ-Энерго»</w:t>
      </w:r>
      <w:r w:rsidRPr="00DD1E27">
        <w:rPr>
          <w:spacing w:val="41"/>
          <w:sz w:val="24"/>
          <w:szCs w:val="24"/>
        </w:rPr>
        <w:t xml:space="preserve"> </w:t>
      </w:r>
      <w:r w:rsidRPr="00DD1E27">
        <w:rPr>
          <w:sz w:val="24"/>
          <w:szCs w:val="24"/>
        </w:rPr>
        <w:t>от</w:t>
      </w:r>
      <w:r>
        <w:rPr>
          <w:spacing w:val="43"/>
          <w:sz w:val="24"/>
          <w:szCs w:val="24"/>
        </w:rPr>
        <w:t xml:space="preserve"> </w:t>
      </w:r>
      <w:r w:rsidRPr="00DD1E27">
        <w:rPr>
          <w:spacing w:val="-1"/>
          <w:sz w:val="24"/>
          <w:szCs w:val="24"/>
        </w:rPr>
        <w:t>ТЭЦ,</w:t>
      </w:r>
      <w:r w:rsidRPr="00DD1E27">
        <w:rPr>
          <w:spacing w:val="42"/>
          <w:sz w:val="24"/>
          <w:szCs w:val="24"/>
        </w:rPr>
        <w:t xml:space="preserve"> </w:t>
      </w:r>
      <w:r w:rsidRPr="00DD1E27">
        <w:rPr>
          <w:spacing w:val="-1"/>
          <w:sz w:val="24"/>
          <w:szCs w:val="24"/>
        </w:rPr>
        <w:t>предусматривающий</w:t>
      </w:r>
      <w:r w:rsidRPr="00DD1E27">
        <w:rPr>
          <w:spacing w:val="43"/>
          <w:sz w:val="24"/>
          <w:szCs w:val="24"/>
        </w:rPr>
        <w:t xml:space="preserve"> </w:t>
      </w:r>
      <w:r w:rsidRPr="00DD1E27">
        <w:rPr>
          <w:spacing w:val="-2"/>
          <w:sz w:val="24"/>
          <w:szCs w:val="24"/>
        </w:rPr>
        <w:t>продолжение</w:t>
      </w:r>
      <w:r w:rsidRPr="00DD1E27">
        <w:rPr>
          <w:spacing w:val="45"/>
          <w:sz w:val="24"/>
          <w:szCs w:val="24"/>
        </w:rPr>
        <w:t xml:space="preserve"> </w:t>
      </w:r>
      <w:r w:rsidRPr="00DD1E27">
        <w:rPr>
          <w:spacing w:val="-1"/>
          <w:sz w:val="24"/>
          <w:szCs w:val="24"/>
        </w:rPr>
        <w:t>использования</w:t>
      </w:r>
      <w:r w:rsidRPr="00DD1E27">
        <w:rPr>
          <w:spacing w:val="19"/>
          <w:sz w:val="24"/>
          <w:szCs w:val="24"/>
        </w:rPr>
        <w:t xml:space="preserve"> </w:t>
      </w:r>
      <w:r w:rsidRPr="00DD1E27">
        <w:rPr>
          <w:spacing w:val="-1"/>
          <w:sz w:val="24"/>
          <w:szCs w:val="24"/>
        </w:rPr>
        <w:t>источника</w:t>
      </w:r>
      <w:r w:rsidRPr="00DD1E27">
        <w:rPr>
          <w:spacing w:val="19"/>
          <w:sz w:val="24"/>
          <w:szCs w:val="24"/>
        </w:rPr>
        <w:t xml:space="preserve"> </w:t>
      </w:r>
      <w:r w:rsidRPr="00DD1E27">
        <w:rPr>
          <w:spacing w:val="-1"/>
          <w:sz w:val="24"/>
          <w:szCs w:val="24"/>
        </w:rPr>
        <w:t>теплоснабжения</w:t>
      </w:r>
      <w:r w:rsidRPr="00DD1E27">
        <w:rPr>
          <w:spacing w:val="19"/>
          <w:sz w:val="24"/>
          <w:szCs w:val="24"/>
        </w:rPr>
        <w:t xml:space="preserve"> </w:t>
      </w:r>
      <w:r w:rsidRPr="00DD1E27">
        <w:rPr>
          <w:sz w:val="24"/>
          <w:szCs w:val="24"/>
        </w:rPr>
        <w:t>без</w:t>
      </w:r>
      <w:r w:rsidRPr="00DD1E27">
        <w:rPr>
          <w:spacing w:val="25"/>
          <w:sz w:val="24"/>
          <w:szCs w:val="24"/>
        </w:rPr>
        <w:t xml:space="preserve"> </w:t>
      </w:r>
      <w:r w:rsidRPr="00DD1E27">
        <w:rPr>
          <w:spacing w:val="-1"/>
          <w:sz w:val="24"/>
          <w:szCs w:val="24"/>
        </w:rPr>
        <w:t>внедрения</w:t>
      </w:r>
      <w:r w:rsidRPr="00DD1E27">
        <w:rPr>
          <w:spacing w:val="30"/>
          <w:sz w:val="24"/>
          <w:szCs w:val="24"/>
        </w:rPr>
        <w:t xml:space="preserve"> </w:t>
      </w:r>
      <w:r w:rsidRPr="00DD1E27">
        <w:rPr>
          <w:spacing w:val="-1"/>
          <w:sz w:val="24"/>
          <w:szCs w:val="24"/>
        </w:rPr>
        <w:t>инвестиционных</w:t>
      </w:r>
      <w:r w:rsidRPr="00DD1E27">
        <w:rPr>
          <w:spacing w:val="1"/>
          <w:sz w:val="24"/>
          <w:szCs w:val="24"/>
        </w:rPr>
        <w:t xml:space="preserve"> </w:t>
      </w:r>
      <w:r w:rsidRPr="00DD1E27">
        <w:rPr>
          <w:spacing w:val="-2"/>
          <w:sz w:val="24"/>
          <w:szCs w:val="24"/>
        </w:rPr>
        <w:t>мероприятий;</w:t>
      </w:r>
    </w:p>
    <w:p w:rsidR="00DD1E27" w:rsidRPr="00DD1E27" w:rsidRDefault="00DD1E27" w:rsidP="00D24F57">
      <w:pPr>
        <w:pStyle w:val="af6"/>
        <w:widowControl w:val="0"/>
        <w:numPr>
          <w:ilvl w:val="0"/>
          <w:numId w:val="26"/>
        </w:numPr>
        <w:spacing w:before="3" w:line="240" w:lineRule="auto"/>
        <w:ind w:left="0" w:right="108" w:firstLine="567"/>
        <w:rPr>
          <w:sz w:val="24"/>
          <w:szCs w:val="24"/>
        </w:rPr>
      </w:pPr>
      <w:r w:rsidRPr="00DD1E27">
        <w:rPr>
          <w:spacing w:val="-1"/>
          <w:sz w:val="24"/>
          <w:szCs w:val="24"/>
        </w:rPr>
        <w:t>оптимизационный</w:t>
      </w:r>
      <w:r w:rsidRPr="00DD1E27">
        <w:rPr>
          <w:spacing w:val="24"/>
          <w:sz w:val="24"/>
          <w:szCs w:val="24"/>
        </w:rPr>
        <w:t xml:space="preserve"> </w:t>
      </w:r>
      <w:r w:rsidRPr="00DD1E27">
        <w:rPr>
          <w:spacing w:val="-1"/>
          <w:sz w:val="24"/>
          <w:szCs w:val="24"/>
        </w:rPr>
        <w:t>сценарий</w:t>
      </w:r>
      <w:r w:rsidRPr="00DD1E27">
        <w:rPr>
          <w:spacing w:val="26"/>
          <w:sz w:val="24"/>
          <w:szCs w:val="24"/>
        </w:rPr>
        <w:t xml:space="preserve"> </w:t>
      </w:r>
      <w:r w:rsidRPr="00DD1E27">
        <w:rPr>
          <w:spacing w:val="-1"/>
          <w:sz w:val="24"/>
          <w:szCs w:val="24"/>
        </w:rPr>
        <w:t>развития,</w:t>
      </w:r>
      <w:r w:rsidRPr="00DD1E27">
        <w:rPr>
          <w:spacing w:val="25"/>
          <w:sz w:val="24"/>
          <w:szCs w:val="24"/>
        </w:rPr>
        <w:t xml:space="preserve"> </w:t>
      </w:r>
      <w:r w:rsidRPr="00DD1E27">
        <w:rPr>
          <w:spacing w:val="-1"/>
          <w:sz w:val="24"/>
          <w:szCs w:val="24"/>
        </w:rPr>
        <w:t>предполагающий</w:t>
      </w:r>
      <w:r w:rsidRPr="00DD1E27">
        <w:rPr>
          <w:spacing w:val="29"/>
          <w:sz w:val="24"/>
          <w:szCs w:val="24"/>
        </w:rPr>
        <w:t xml:space="preserve"> </w:t>
      </w:r>
      <w:r w:rsidRPr="00DD1E27">
        <w:rPr>
          <w:spacing w:val="-1"/>
          <w:sz w:val="24"/>
          <w:szCs w:val="24"/>
        </w:rPr>
        <w:t>инвестиции</w:t>
      </w:r>
      <w:r w:rsidRPr="00DD1E27">
        <w:rPr>
          <w:spacing w:val="32"/>
          <w:sz w:val="24"/>
          <w:szCs w:val="24"/>
        </w:rPr>
        <w:t xml:space="preserve"> </w:t>
      </w:r>
      <w:r w:rsidRPr="00DD1E27">
        <w:rPr>
          <w:sz w:val="24"/>
          <w:szCs w:val="24"/>
        </w:rPr>
        <w:t>в</w:t>
      </w:r>
      <w:r w:rsidRPr="00DD1E27">
        <w:rPr>
          <w:spacing w:val="31"/>
          <w:sz w:val="24"/>
          <w:szCs w:val="24"/>
        </w:rPr>
        <w:t xml:space="preserve"> </w:t>
      </w:r>
      <w:r w:rsidRPr="00DD1E27">
        <w:rPr>
          <w:spacing w:val="-1"/>
          <w:sz w:val="24"/>
          <w:szCs w:val="24"/>
        </w:rPr>
        <w:t>источник</w:t>
      </w:r>
      <w:r w:rsidRPr="00DD1E27">
        <w:rPr>
          <w:spacing w:val="37"/>
          <w:sz w:val="24"/>
          <w:szCs w:val="24"/>
        </w:rPr>
        <w:t xml:space="preserve"> </w:t>
      </w:r>
      <w:r w:rsidRPr="00DD1E27">
        <w:rPr>
          <w:spacing w:val="-1"/>
          <w:sz w:val="24"/>
          <w:szCs w:val="24"/>
        </w:rPr>
        <w:t>ТЭЦ</w:t>
      </w:r>
      <w:r w:rsidRPr="00DD1E27">
        <w:rPr>
          <w:spacing w:val="31"/>
          <w:sz w:val="24"/>
          <w:szCs w:val="24"/>
        </w:rPr>
        <w:t xml:space="preserve"> </w:t>
      </w:r>
      <w:r w:rsidRPr="00DD1E27">
        <w:rPr>
          <w:sz w:val="24"/>
          <w:szCs w:val="24"/>
        </w:rPr>
        <w:t>и</w:t>
      </w:r>
      <w:r w:rsidRPr="00DD1E27">
        <w:rPr>
          <w:spacing w:val="30"/>
          <w:sz w:val="24"/>
          <w:szCs w:val="24"/>
        </w:rPr>
        <w:t xml:space="preserve"> </w:t>
      </w:r>
      <w:r w:rsidRPr="00DD1E27">
        <w:rPr>
          <w:spacing w:val="-1"/>
          <w:sz w:val="24"/>
          <w:szCs w:val="24"/>
        </w:rPr>
        <w:t>сети</w:t>
      </w:r>
      <w:r w:rsidRPr="00DD1E27">
        <w:rPr>
          <w:spacing w:val="32"/>
          <w:sz w:val="24"/>
          <w:szCs w:val="24"/>
        </w:rPr>
        <w:t xml:space="preserve"> </w:t>
      </w:r>
      <w:r w:rsidRPr="00DD1E27">
        <w:rPr>
          <w:sz w:val="24"/>
          <w:szCs w:val="24"/>
        </w:rPr>
        <w:t>с</w:t>
      </w:r>
      <w:r w:rsidRPr="00DD1E27">
        <w:rPr>
          <w:spacing w:val="32"/>
          <w:sz w:val="24"/>
          <w:szCs w:val="24"/>
        </w:rPr>
        <w:t xml:space="preserve"> </w:t>
      </w:r>
      <w:r w:rsidRPr="00DD1E27">
        <w:rPr>
          <w:spacing w:val="-1"/>
          <w:sz w:val="24"/>
          <w:szCs w:val="24"/>
        </w:rPr>
        <w:t>целью</w:t>
      </w:r>
      <w:r w:rsidRPr="00DD1E27">
        <w:rPr>
          <w:spacing w:val="31"/>
          <w:sz w:val="24"/>
          <w:szCs w:val="24"/>
        </w:rPr>
        <w:t xml:space="preserve"> </w:t>
      </w:r>
      <w:r w:rsidRPr="00DD1E27">
        <w:rPr>
          <w:spacing w:val="-2"/>
          <w:sz w:val="24"/>
          <w:szCs w:val="24"/>
        </w:rPr>
        <w:t>повышения</w:t>
      </w:r>
      <w:r w:rsidRPr="00DD1E27">
        <w:rPr>
          <w:spacing w:val="33"/>
          <w:sz w:val="24"/>
          <w:szCs w:val="24"/>
        </w:rPr>
        <w:t xml:space="preserve"> </w:t>
      </w:r>
      <w:r w:rsidRPr="00DD1E27">
        <w:rPr>
          <w:spacing w:val="-1"/>
          <w:sz w:val="24"/>
          <w:szCs w:val="24"/>
        </w:rPr>
        <w:t>энергетической</w:t>
      </w:r>
      <w:r w:rsidRPr="00DD1E27">
        <w:rPr>
          <w:spacing w:val="25"/>
          <w:sz w:val="24"/>
          <w:szCs w:val="24"/>
        </w:rPr>
        <w:t xml:space="preserve"> </w:t>
      </w:r>
      <w:r w:rsidRPr="00DD1E27">
        <w:rPr>
          <w:sz w:val="24"/>
          <w:szCs w:val="24"/>
        </w:rPr>
        <w:t>и</w:t>
      </w:r>
      <w:r w:rsidRPr="00DD1E27">
        <w:rPr>
          <w:spacing w:val="21"/>
          <w:sz w:val="24"/>
          <w:szCs w:val="24"/>
        </w:rPr>
        <w:t xml:space="preserve"> </w:t>
      </w:r>
      <w:r w:rsidRPr="00DD1E27">
        <w:rPr>
          <w:spacing w:val="-1"/>
          <w:sz w:val="24"/>
          <w:szCs w:val="24"/>
        </w:rPr>
        <w:t>экономической</w:t>
      </w:r>
      <w:r w:rsidRPr="00DD1E27">
        <w:rPr>
          <w:spacing w:val="25"/>
          <w:sz w:val="24"/>
          <w:szCs w:val="24"/>
        </w:rPr>
        <w:t xml:space="preserve"> </w:t>
      </w:r>
      <w:r w:rsidRPr="00DD1E27">
        <w:rPr>
          <w:spacing w:val="-1"/>
          <w:sz w:val="24"/>
          <w:szCs w:val="24"/>
        </w:rPr>
        <w:t>эффективности</w:t>
      </w:r>
      <w:r w:rsidRPr="00DD1E27">
        <w:rPr>
          <w:spacing w:val="23"/>
          <w:sz w:val="24"/>
          <w:szCs w:val="24"/>
        </w:rPr>
        <w:t xml:space="preserve"> </w:t>
      </w:r>
      <w:r w:rsidRPr="00DD1E27">
        <w:rPr>
          <w:sz w:val="24"/>
          <w:szCs w:val="24"/>
        </w:rPr>
        <w:t>и</w:t>
      </w:r>
      <w:r w:rsidRPr="00DD1E27">
        <w:rPr>
          <w:spacing w:val="24"/>
          <w:sz w:val="24"/>
          <w:szCs w:val="24"/>
        </w:rPr>
        <w:t xml:space="preserve"> </w:t>
      </w:r>
      <w:r w:rsidRPr="00DD1E27">
        <w:rPr>
          <w:spacing w:val="-1"/>
          <w:sz w:val="24"/>
          <w:szCs w:val="24"/>
        </w:rPr>
        <w:t>надежности</w:t>
      </w:r>
      <w:r w:rsidRPr="00DD1E27">
        <w:rPr>
          <w:spacing w:val="31"/>
          <w:sz w:val="24"/>
          <w:szCs w:val="24"/>
        </w:rPr>
        <w:t xml:space="preserve"> </w:t>
      </w:r>
      <w:r w:rsidRPr="00DD1E27">
        <w:rPr>
          <w:spacing w:val="-1"/>
          <w:sz w:val="24"/>
          <w:szCs w:val="24"/>
        </w:rPr>
        <w:t>работы</w:t>
      </w:r>
      <w:r w:rsidRPr="00DD1E27">
        <w:rPr>
          <w:sz w:val="24"/>
          <w:szCs w:val="24"/>
        </w:rPr>
        <w:t xml:space="preserve"> </w:t>
      </w:r>
      <w:r w:rsidRPr="00DD1E27">
        <w:rPr>
          <w:spacing w:val="-2"/>
          <w:sz w:val="24"/>
          <w:szCs w:val="24"/>
        </w:rPr>
        <w:t>ООО</w:t>
      </w:r>
      <w:r w:rsidRPr="00DD1E27">
        <w:rPr>
          <w:spacing w:val="-1"/>
          <w:sz w:val="24"/>
          <w:szCs w:val="24"/>
        </w:rPr>
        <w:t xml:space="preserve"> «ЗЭМЗ-Энерго»;</w:t>
      </w:r>
    </w:p>
    <w:p w:rsidR="00DD1E27" w:rsidRPr="00DD1E27" w:rsidRDefault="00DD1E27" w:rsidP="00D24F57">
      <w:pPr>
        <w:pStyle w:val="af6"/>
        <w:widowControl w:val="0"/>
        <w:numPr>
          <w:ilvl w:val="0"/>
          <w:numId w:val="26"/>
        </w:numPr>
        <w:spacing w:before="1" w:line="240" w:lineRule="auto"/>
        <w:ind w:left="0" w:right="107" w:firstLine="567"/>
        <w:rPr>
          <w:sz w:val="24"/>
          <w:szCs w:val="24"/>
        </w:rPr>
      </w:pPr>
      <w:r w:rsidRPr="00DD1E27">
        <w:rPr>
          <w:spacing w:val="-1"/>
          <w:sz w:val="24"/>
          <w:szCs w:val="24"/>
        </w:rPr>
        <w:t>революционный</w:t>
      </w:r>
      <w:r w:rsidRPr="00DD1E27">
        <w:rPr>
          <w:spacing w:val="66"/>
          <w:sz w:val="24"/>
          <w:szCs w:val="24"/>
        </w:rPr>
        <w:t xml:space="preserve"> </w:t>
      </w:r>
      <w:r w:rsidRPr="00DD1E27">
        <w:rPr>
          <w:spacing w:val="-2"/>
          <w:sz w:val="24"/>
          <w:szCs w:val="24"/>
        </w:rPr>
        <w:t>сценарий,</w:t>
      </w:r>
      <w:r w:rsidRPr="00DD1E27">
        <w:rPr>
          <w:spacing w:val="65"/>
          <w:sz w:val="24"/>
          <w:szCs w:val="24"/>
        </w:rPr>
        <w:t xml:space="preserve"> </w:t>
      </w:r>
      <w:r w:rsidRPr="00DD1E27">
        <w:rPr>
          <w:spacing w:val="-1"/>
          <w:sz w:val="24"/>
          <w:szCs w:val="24"/>
        </w:rPr>
        <w:t>предполагающий</w:t>
      </w:r>
      <w:r w:rsidRPr="00DD1E27">
        <w:rPr>
          <w:spacing w:val="64"/>
          <w:sz w:val="24"/>
          <w:szCs w:val="24"/>
        </w:rPr>
        <w:t xml:space="preserve"> </w:t>
      </w:r>
      <w:r w:rsidRPr="00DD1E27">
        <w:rPr>
          <w:spacing w:val="-1"/>
          <w:sz w:val="24"/>
          <w:szCs w:val="24"/>
        </w:rPr>
        <w:t>полный</w:t>
      </w:r>
      <w:r w:rsidRPr="00DD1E27">
        <w:rPr>
          <w:spacing w:val="66"/>
          <w:sz w:val="24"/>
          <w:szCs w:val="24"/>
        </w:rPr>
        <w:t xml:space="preserve"> </w:t>
      </w:r>
      <w:r w:rsidRPr="00DD1E27">
        <w:rPr>
          <w:spacing w:val="-1"/>
          <w:sz w:val="24"/>
          <w:szCs w:val="24"/>
        </w:rPr>
        <w:t>отказ</w:t>
      </w:r>
      <w:r w:rsidRPr="00DD1E27">
        <w:rPr>
          <w:spacing w:val="66"/>
          <w:sz w:val="24"/>
          <w:szCs w:val="24"/>
        </w:rPr>
        <w:t xml:space="preserve"> </w:t>
      </w:r>
      <w:r w:rsidRPr="00DD1E27">
        <w:rPr>
          <w:sz w:val="24"/>
          <w:szCs w:val="24"/>
        </w:rPr>
        <w:t>от</w:t>
      </w:r>
      <w:r w:rsidRPr="00DD1E27">
        <w:rPr>
          <w:spacing w:val="41"/>
          <w:sz w:val="24"/>
          <w:szCs w:val="24"/>
        </w:rPr>
        <w:t xml:space="preserve"> </w:t>
      </w:r>
      <w:r w:rsidRPr="00DD1E27">
        <w:rPr>
          <w:spacing w:val="-1"/>
          <w:sz w:val="24"/>
          <w:szCs w:val="24"/>
        </w:rPr>
        <w:t>источника ТЭЦ</w:t>
      </w:r>
      <w:r w:rsidRPr="00DD1E27">
        <w:rPr>
          <w:spacing w:val="62"/>
          <w:sz w:val="24"/>
          <w:szCs w:val="24"/>
        </w:rPr>
        <w:t xml:space="preserve"> </w:t>
      </w:r>
      <w:r w:rsidRPr="00DD1E27">
        <w:rPr>
          <w:sz w:val="24"/>
          <w:szCs w:val="24"/>
        </w:rPr>
        <w:t>и</w:t>
      </w:r>
      <w:r w:rsidRPr="00DD1E27">
        <w:rPr>
          <w:spacing w:val="-5"/>
          <w:sz w:val="24"/>
          <w:szCs w:val="24"/>
        </w:rPr>
        <w:t xml:space="preserve"> </w:t>
      </w:r>
      <w:r w:rsidRPr="00DD1E27">
        <w:rPr>
          <w:spacing w:val="-1"/>
          <w:sz w:val="24"/>
          <w:szCs w:val="24"/>
        </w:rPr>
        <w:t>переход</w:t>
      </w:r>
      <w:r w:rsidRPr="00DD1E27">
        <w:rPr>
          <w:spacing w:val="-3"/>
          <w:sz w:val="24"/>
          <w:szCs w:val="24"/>
        </w:rPr>
        <w:t xml:space="preserve"> </w:t>
      </w:r>
      <w:r w:rsidRPr="00DD1E27">
        <w:rPr>
          <w:sz w:val="24"/>
          <w:szCs w:val="24"/>
        </w:rPr>
        <w:t>к</w:t>
      </w:r>
      <w:r w:rsidRPr="00DD1E27">
        <w:rPr>
          <w:spacing w:val="-3"/>
          <w:sz w:val="24"/>
          <w:szCs w:val="24"/>
        </w:rPr>
        <w:t xml:space="preserve"> </w:t>
      </w:r>
      <w:r w:rsidRPr="00DD1E27">
        <w:rPr>
          <w:spacing w:val="-1"/>
          <w:sz w:val="24"/>
          <w:szCs w:val="24"/>
        </w:rPr>
        <w:t>теплоснабжению</w:t>
      </w:r>
      <w:r w:rsidRPr="00DD1E27">
        <w:rPr>
          <w:spacing w:val="-4"/>
          <w:sz w:val="24"/>
          <w:szCs w:val="24"/>
        </w:rPr>
        <w:t xml:space="preserve"> </w:t>
      </w:r>
      <w:r w:rsidRPr="00DD1E27">
        <w:rPr>
          <w:spacing w:val="-1"/>
          <w:sz w:val="24"/>
          <w:szCs w:val="24"/>
        </w:rPr>
        <w:t>потребителей</w:t>
      </w:r>
      <w:r w:rsidRPr="00DD1E27">
        <w:rPr>
          <w:spacing w:val="-3"/>
          <w:sz w:val="24"/>
          <w:szCs w:val="24"/>
        </w:rPr>
        <w:t xml:space="preserve"> </w:t>
      </w:r>
      <w:r w:rsidRPr="00DD1E27">
        <w:rPr>
          <w:sz w:val="24"/>
          <w:szCs w:val="24"/>
        </w:rPr>
        <w:t>за</w:t>
      </w:r>
      <w:r w:rsidRPr="00DD1E27">
        <w:rPr>
          <w:spacing w:val="-4"/>
          <w:sz w:val="24"/>
          <w:szCs w:val="24"/>
        </w:rPr>
        <w:t xml:space="preserve"> </w:t>
      </w:r>
      <w:r w:rsidRPr="00DD1E27">
        <w:rPr>
          <w:spacing w:val="-1"/>
          <w:sz w:val="24"/>
          <w:szCs w:val="24"/>
        </w:rPr>
        <w:t>счет</w:t>
      </w:r>
      <w:r w:rsidRPr="00DD1E27">
        <w:rPr>
          <w:spacing w:val="25"/>
          <w:sz w:val="24"/>
          <w:szCs w:val="24"/>
        </w:rPr>
        <w:t xml:space="preserve"> </w:t>
      </w:r>
      <w:r w:rsidRPr="00DD1E27">
        <w:rPr>
          <w:spacing w:val="-1"/>
          <w:sz w:val="24"/>
          <w:szCs w:val="24"/>
        </w:rPr>
        <w:t>строительства</w:t>
      </w:r>
      <w:r w:rsidRPr="00DD1E27">
        <w:rPr>
          <w:spacing w:val="-18"/>
          <w:sz w:val="24"/>
          <w:szCs w:val="24"/>
        </w:rPr>
        <w:t xml:space="preserve"> </w:t>
      </w:r>
      <w:r w:rsidRPr="00DD1E27">
        <w:rPr>
          <w:spacing w:val="-2"/>
          <w:sz w:val="24"/>
          <w:szCs w:val="24"/>
        </w:rPr>
        <w:t>отдельных</w:t>
      </w:r>
      <w:r w:rsidRPr="00DD1E27">
        <w:rPr>
          <w:spacing w:val="-14"/>
          <w:sz w:val="24"/>
          <w:szCs w:val="24"/>
        </w:rPr>
        <w:t xml:space="preserve"> </w:t>
      </w:r>
      <w:r w:rsidRPr="00DD1E27">
        <w:rPr>
          <w:spacing w:val="-1"/>
          <w:sz w:val="24"/>
          <w:szCs w:val="24"/>
        </w:rPr>
        <w:t>источников</w:t>
      </w:r>
      <w:r w:rsidRPr="00DD1E27">
        <w:rPr>
          <w:spacing w:val="-16"/>
          <w:sz w:val="24"/>
          <w:szCs w:val="24"/>
        </w:rPr>
        <w:t xml:space="preserve"> </w:t>
      </w:r>
      <w:r w:rsidRPr="00DD1E27">
        <w:rPr>
          <w:sz w:val="24"/>
          <w:szCs w:val="24"/>
        </w:rPr>
        <w:t>в</w:t>
      </w:r>
      <w:r w:rsidRPr="00DD1E27">
        <w:rPr>
          <w:spacing w:val="-16"/>
          <w:sz w:val="24"/>
          <w:szCs w:val="24"/>
        </w:rPr>
        <w:t xml:space="preserve"> </w:t>
      </w:r>
      <w:r w:rsidRPr="00DD1E27">
        <w:rPr>
          <w:spacing w:val="-1"/>
          <w:sz w:val="24"/>
          <w:szCs w:val="24"/>
        </w:rPr>
        <w:t>виде</w:t>
      </w:r>
      <w:r w:rsidRPr="00DD1E27">
        <w:rPr>
          <w:spacing w:val="-18"/>
          <w:sz w:val="24"/>
          <w:szCs w:val="24"/>
        </w:rPr>
        <w:t xml:space="preserve"> </w:t>
      </w:r>
      <w:r w:rsidRPr="00DD1E27">
        <w:rPr>
          <w:spacing w:val="-1"/>
          <w:sz w:val="24"/>
          <w:szCs w:val="24"/>
        </w:rPr>
        <w:t>блочно-модульных</w:t>
      </w:r>
      <w:r w:rsidRPr="00DD1E27">
        <w:rPr>
          <w:spacing w:val="-17"/>
          <w:sz w:val="24"/>
          <w:szCs w:val="24"/>
        </w:rPr>
        <w:t xml:space="preserve"> </w:t>
      </w:r>
      <w:r w:rsidRPr="00DD1E27">
        <w:rPr>
          <w:spacing w:val="-2"/>
          <w:sz w:val="24"/>
          <w:szCs w:val="24"/>
        </w:rPr>
        <w:t>для</w:t>
      </w:r>
      <w:r w:rsidRPr="00DD1E27">
        <w:rPr>
          <w:spacing w:val="65"/>
          <w:sz w:val="24"/>
          <w:szCs w:val="24"/>
        </w:rPr>
        <w:t xml:space="preserve"> </w:t>
      </w:r>
      <w:r w:rsidRPr="00DD1E27">
        <w:rPr>
          <w:spacing w:val="-1"/>
          <w:sz w:val="24"/>
          <w:szCs w:val="24"/>
        </w:rPr>
        <w:t>каждой</w:t>
      </w:r>
      <w:r w:rsidRPr="00DD1E27">
        <w:rPr>
          <w:sz w:val="24"/>
          <w:szCs w:val="24"/>
        </w:rPr>
        <w:t xml:space="preserve"> </w:t>
      </w:r>
      <w:r w:rsidRPr="00DD1E27">
        <w:rPr>
          <w:spacing w:val="-1"/>
          <w:sz w:val="24"/>
          <w:szCs w:val="24"/>
        </w:rPr>
        <w:t>группы</w:t>
      </w:r>
      <w:r w:rsidRPr="00DD1E27">
        <w:rPr>
          <w:sz w:val="24"/>
          <w:szCs w:val="24"/>
        </w:rPr>
        <w:t xml:space="preserve"> </w:t>
      </w:r>
      <w:r w:rsidRPr="00DD1E27">
        <w:rPr>
          <w:spacing w:val="-1"/>
          <w:sz w:val="24"/>
          <w:szCs w:val="24"/>
        </w:rPr>
        <w:t>потребителей.</w:t>
      </w:r>
    </w:p>
    <w:p w:rsidR="00DD1E27" w:rsidRPr="00DD1E27" w:rsidRDefault="00DD1E27" w:rsidP="00DD1E27">
      <w:pPr>
        <w:pStyle w:val="af6"/>
        <w:spacing w:before="166" w:line="240" w:lineRule="auto"/>
        <w:ind w:right="113" w:firstLine="567"/>
        <w:rPr>
          <w:sz w:val="24"/>
          <w:szCs w:val="24"/>
        </w:rPr>
      </w:pPr>
      <w:r w:rsidRPr="00DD1E27">
        <w:rPr>
          <w:spacing w:val="-1"/>
          <w:sz w:val="24"/>
          <w:szCs w:val="24"/>
        </w:rPr>
        <w:t>При</w:t>
      </w:r>
      <w:r w:rsidRPr="00DD1E27">
        <w:rPr>
          <w:spacing w:val="11"/>
          <w:sz w:val="24"/>
          <w:szCs w:val="24"/>
        </w:rPr>
        <w:t xml:space="preserve"> </w:t>
      </w:r>
      <w:r w:rsidRPr="00DD1E27">
        <w:rPr>
          <w:spacing w:val="-1"/>
          <w:sz w:val="24"/>
          <w:szCs w:val="24"/>
        </w:rPr>
        <w:t>этом</w:t>
      </w:r>
      <w:r w:rsidRPr="00DD1E27">
        <w:rPr>
          <w:spacing w:val="10"/>
          <w:sz w:val="24"/>
          <w:szCs w:val="24"/>
        </w:rPr>
        <w:t xml:space="preserve"> </w:t>
      </w:r>
      <w:r w:rsidRPr="00DD1E27">
        <w:rPr>
          <w:spacing w:val="-1"/>
          <w:sz w:val="24"/>
          <w:szCs w:val="24"/>
        </w:rPr>
        <w:t>для</w:t>
      </w:r>
      <w:r w:rsidRPr="00DD1E27">
        <w:rPr>
          <w:spacing w:val="11"/>
          <w:sz w:val="24"/>
          <w:szCs w:val="24"/>
        </w:rPr>
        <w:t xml:space="preserve"> </w:t>
      </w:r>
      <w:r w:rsidRPr="00DD1E27">
        <w:rPr>
          <w:spacing w:val="-1"/>
          <w:sz w:val="24"/>
          <w:szCs w:val="24"/>
        </w:rPr>
        <w:t>всех</w:t>
      </w:r>
      <w:r w:rsidRPr="00DD1E27">
        <w:rPr>
          <w:spacing w:val="11"/>
          <w:sz w:val="24"/>
          <w:szCs w:val="24"/>
        </w:rPr>
        <w:t xml:space="preserve"> </w:t>
      </w:r>
      <w:r w:rsidRPr="00DD1E27">
        <w:rPr>
          <w:spacing w:val="-1"/>
          <w:sz w:val="24"/>
          <w:szCs w:val="24"/>
        </w:rPr>
        <w:t>сценариев</w:t>
      </w:r>
      <w:r w:rsidRPr="00DD1E27">
        <w:rPr>
          <w:spacing w:val="10"/>
          <w:sz w:val="24"/>
          <w:szCs w:val="24"/>
        </w:rPr>
        <w:t xml:space="preserve"> </w:t>
      </w:r>
      <w:r w:rsidRPr="00DD1E27">
        <w:rPr>
          <w:spacing w:val="-1"/>
          <w:sz w:val="24"/>
          <w:szCs w:val="24"/>
        </w:rPr>
        <w:t>развития</w:t>
      </w:r>
      <w:r w:rsidRPr="00DD1E27">
        <w:rPr>
          <w:spacing w:val="9"/>
          <w:sz w:val="24"/>
          <w:szCs w:val="24"/>
        </w:rPr>
        <w:t xml:space="preserve"> </w:t>
      </w:r>
      <w:r w:rsidRPr="00DD1E27">
        <w:rPr>
          <w:spacing w:val="-2"/>
          <w:sz w:val="24"/>
          <w:szCs w:val="24"/>
        </w:rPr>
        <w:t>предусмотрено</w:t>
      </w:r>
      <w:r w:rsidRPr="00DD1E27">
        <w:rPr>
          <w:spacing w:val="11"/>
          <w:sz w:val="24"/>
          <w:szCs w:val="24"/>
        </w:rPr>
        <w:t xml:space="preserve"> </w:t>
      </w:r>
      <w:r w:rsidRPr="00DD1E27">
        <w:rPr>
          <w:spacing w:val="-1"/>
          <w:sz w:val="24"/>
          <w:szCs w:val="24"/>
        </w:rPr>
        <w:t>снижение</w:t>
      </w:r>
      <w:r w:rsidRPr="00DD1E27">
        <w:rPr>
          <w:spacing w:val="51"/>
          <w:sz w:val="24"/>
          <w:szCs w:val="24"/>
        </w:rPr>
        <w:t xml:space="preserve"> </w:t>
      </w:r>
      <w:r w:rsidRPr="00DD1E27">
        <w:rPr>
          <w:spacing w:val="-1"/>
          <w:sz w:val="24"/>
          <w:szCs w:val="24"/>
        </w:rPr>
        <w:t>потребления</w:t>
      </w:r>
      <w:r w:rsidRPr="00DD1E27">
        <w:rPr>
          <w:spacing w:val="-3"/>
          <w:sz w:val="24"/>
          <w:szCs w:val="24"/>
        </w:rPr>
        <w:t xml:space="preserve"> </w:t>
      </w:r>
      <w:r w:rsidRPr="00DD1E27">
        <w:rPr>
          <w:spacing w:val="-1"/>
          <w:sz w:val="24"/>
          <w:szCs w:val="24"/>
        </w:rPr>
        <w:t>тепловой</w:t>
      </w:r>
      <w:r w:rsidRPr="00DD1E27">
        <w:rPr>
          <w:spacing w:val="1"/>
          <w:sz w:val="24"/>
          <w:szCs w:val="24"/>
        </w:rPr>
        <w:t xml:space="preserve"> </w:t>
      </w:r>
      <w:r w:rsidRPr="00DD1E27">
        <w:rPr>
          <w:spacing w:val="-1"/>
          <w:sz w:val="24"/>
          <w:szCs w:val="24"/>
        </w:rPr>
        <w:t>энергии</w:t>
      </w:r>
      <w:r w:rsidRPr="00DD1E27">
        <w:rPr>
          <w:spacing w:val="-3"/>
          <w:sz w:val="24"/>
          <w:szCs w:val="24"/>
        </w:rPr>
        <w:t xml:space="preserve"> </w:t>
      </w:r>
      <w:r w:rsidRPr="00DD1E27">
        <w:rPr>
          <w:sz w:val="24"/>
          <w:szCs w:val="24"/>
        </w:rPr>
        <w:t>в</w:t>
      </w:r>
      <w:r w:rsidRPr="00DD1E27">
        <w:rPr>
          <w:spacing w:val="-4"/>
          <w:sz w:val="24"/>
          <w:szCs w:val="24"/>
        </w:rPr>
        <w:t xml:space="preserve"> </w:t>
      </w:r>
      <w:r w:rsidRPr="00DD1E27">
        <w:rPr>
          <w:spacing w:val="-1"/>
          <w:sz w:val="24"/>
          <w:szCs w:val="24"/>
        </w:rPr>
        <w:t>виде</w:t>
      </w:r>
      <w:r w:rsidRPr="00DD1E27">
        <w:rPr>
          <w:spacing w:val="-3"/>
          <w:sz w:val="24"/>
          <w:szCs w:val="24"/>
        </w:rPr>
        <w:t xml:space="preserve"> </w:t>
      </w:r>
      <w:r w:rsidRPr="00DD1E27">
        <w:rPr>
          <w:spacing w:val="-1"/>
          <w:sz w:val="24"/>
          <w:szCs w:val="24"/>
        </w:rPr>
        <w:t>пара</w:t>
      </w:r>
      <w:r w:rsidRPr="00DD1E27">
        <w:rPr>
          <w:spacing w:val="-3"/>
          <w:sz w:val="24"/>
          <w:szCs w:val="24"/>
        </w:rPr>
        <w:t xml:space="preserve"> </w:t>
      </w:r>
      <w:r w:rsidRPr="00DD1E27">
        <w:rPr>
          <w:sz w:val="24"/>
          <w:szCs w:val="24"/>
        </w:rPr>
        <w:t>и</w:t>
      </w:r>
      <w:r w:rsidRPr="00DD1E27">
        <w:rPr>
          <w:spacing w:val="-3"/>
          <w:sz w:val="24"/>
          <w:szCs w:val="24"/>
        </w:rPr>
        <w:t xml:space="preserve"> </w:t>
      </w:r>
      <w:r w:rsidRPr="00DD1E27">
        <w:rPr>
          <w:spacing w:val="-1"/>
          <w:sz w:val="24"/>
          <w:szCs w:val="24"/>
        </w:rPr>
        <w:t>горячей</w:t>
      </w:r>
      <w:r w:rsidRPr="00DD1E27">
        <w:rPr>
          <w:spacing w:val="-3"/>
          <w:sz w:val="24"/>
          <w:szCs w:val="24"/>
        </w:rPr>
        <w:t xml:space="preserve"> </w:t>
      </w:r>
      <w:r w:rsidRPr="00DD1E27">
        <w:rPr>
          <w:spacing w:val="-1"/>
          <w:sz w:val="24"/>
          <w:szCs w:val="24"/>
        </w:rPr>
        <w:t>воды</w:t>
      </w:r>
      <w:r w:rsidRPr="00DD1E27">
        <w:rPr>
          <w:spacing w:val="-5"/>
          <w:sz w:val="24"/>
          <w:szCs w:val="24"/>
        </w:rPr>
        <w:t xml:space="preserve"> </w:t>
      </w:r>
      <w:r w:rsidRPr="00DD1E27">
        <w:rPr>
          <w:spacing w:val="-1"/>
          <w:sz w:val="24"/>
          <w:szCs w:val="24"/>
        </w:rPr>
        <w:t>потребителями</w:t>
      </w:r>
      <w:r w:rsidRPr="00DD1E27">
        <w:rPr>
          <w:spacing w:val="-5"/>
          <w:sz w:val="24"/>
          <w:szCs w:val="24"/>
        </w:rPr>
        <w:t xml:space="preserve"> </w:t>
      </w:r>
      <w:r w:rsidRPr="00DD1E27">
        <w:rPr>
          <w:spacing w:val="-1"/>
          <w:sz w:val="24"/>
          <w:szCs w:val="24"/>
        </w:rPr>
        <w:t>пром.</w:t>
      </w:r>
      <w:r w:rsidRPr="00DD1E27">
        <w:rPr>
          <w:spacing w:val="37"/>
          <w:sz w:val="24"/>
          <w:szCs w:val="24"/>
        </w:rPr>
        <w:t xml:space="preserve"> </w:t>
      </w:r>
      <w:r w:rsidRPr="00DD1E27">
        <w:rPr>
          <w:spacing w:val="-1"/>
          <w:sz w:val="24"/>
          <w:szCs w:val="24"/>
        </w:rPr>
        <w:t>площадки</w:t>
      </w:r>
      <w:r w:rsidRPr="00DD1E27">
        <w:rPr>
          <w:sz w:val="24"/>
          <w:szCs w:val="24"/>
        </w:rPr>
        <w:t xml:space="preserve"> </w:t>
      </w:r>
      <w:r w:rsidRPr="00DD1E27">
        <w:rPr>
          <w:spacing w:val="-1"/>
          <w:sz w:val="24"/>
          <w:szCs w:val="24"/>
        </w:rPr>
        <w:t>завода</w:t>
      </w:r>
      <w:r w:rsidRPr="00DD1E27">
        <w:rPr>
          <w:sz w:val="24"/>
          <w:szCs w:val="24"/>
        </w:rPr>
        <w:t xml:space="preserve"> в</w:t>
      </w:r>
      <w:r w:rsidRPr="00DD1E27">
        <w:rPr>
          <w:spacing w:val="-1"/>
          <w:sz w:val="24"/>
          <w:szCs w:val="24"/>
        </w:rPr>
        <w:t xml:space="preserve"> соответствии</w:t>
      </w:r>
      <w:r w:rsidRPr="00DD1E27">
        <w:rPr>
          <w:sz w:val="24"/>
          <w:szCs w:val="24"/>
        </w:rPr>
        <w:t xml:space="preserve"> с</w:t>
      </w:r>
      <w:r w:rsidRPr="00DD1E27">
        <w:rPr>
          <w:spacing w:val="-1"/>
          <w:sz w:val="24"/>
          <w:szCs w:val="24"/>
        </w:rPr>
        <w:t xml:space="preserve"> их</w:t>
      </w:r>
      <w:r w:rsidRPr="00DD1E27">
        <w:rPr>
          <w:spacing w:val="1"/>
          <w:sz w:val="24"/>
          <w:szCs w:val="24"/>
        </w:rPr>
        <w:t xml:space="preserve"> </w:t>
      </w:r>
      <w:r w:rsidRPr="00DD1E27">
        <w:rPr>
          <w:spacing w:val="-1"/>
          <w:sz w:val="24"/>
          <w:szCs w:val="24"/>
        </w:rPr>
        <w:t>планами.</w:t>
      </w:r>
    </w:p>
    <w:p w:rsidR="00DD1E27" w:rsidRPr="00DD1E27" w:rsidRDefault="00DD1E27" w:rsidP="00DD1E27">
      <w:pPr>
        <w:pStyle w:val="af6"/>
        <w:widowControl w:val="0"/>
        <w:spacing w:line="240" w:lineRule="auto"/>
        <w:ind w:right="489" w:firstLine="567"/>
        <w:rPr>
          <w:sz w:val="24"/>
          <w:szCs w:val="24"/>
        </w:rPr>
      </w:pPr>
    </w:p>
    <w:p w:rsidR="00111444" w:rsidRPr="00837FF8" w:rsidRDefault="00111444" w:rsidP="00CF5352">
      <w:pPr>
        <w:pStyle w:val="afa"/>
        <w:keepNext/>
        <w:keepLines/>
        <w:numPr>
          <w:ilvl w:val="1"/>
          <w:numId w:val="1"/>
        </w:numPr>
        <w:tabs>
          <w:tab w:val="clear" w:pos="2978"/>
        </w:tabs>
        <w:spacing w:before="360" w:after="360" w:line="240" w:lineRule="auto"/>
        <w:ind w:left="0" w:firstLine="0"/>
        <w:jc w:val="center"/>
        <w:outlineLvl w:val="1"/>
        <w:rPr>
          <w:rFonts w:ascii="Times New Roman" w:eastAsia="Times New Roman" w:hAnsi="Times New Roman"/>
          <w:b/>
          <w:bCs/>
          <w:spacing w:val="0"/>
          <w:sz w:val="24"/>
          <w:szCs w:val="24"/>
        </w:rPr>
      </w:pPr>
      <w:bookmarkStart w:id="14" w:name="_Toc18423179"/>
      <w:r w:rsidRPr="00837FF8">
        <w:rPr>
          <w:rFonts w:ascii="Times New Roman" w:eastAsia="Times New Roman" w:hAnsi="Times New Roman"/>
          <w:b/>
          <w:bCs/>
          <w:spacing w:val="0"/>
          <w:sz w:val="24"/>
          <w:szCs w:val="24"/>
        </w:rPr>
        <w:lastRenderedPageBreak/>
        <w:t>Критерии выбора решений</w:t>
      </w:r>
      <w:r w:rsidR="00906DE1">
        <w:rPr>
          <w:rFonts w:ascii="Times New Roman" w:eastAsia="Times New Roman" w:hAnsi="Times New Roman"/>
          <w:b/>
          <w:bCs/>
          <w:spacing w:val="0"/>
          <w:sz w:val="24"/>
          <w:szCs w:val="24"/>
        </w:rPr>
        <w:t xml:space="preserve"> и варианты Мастер-плана при актуализации Схемы теплоснабжения на 20</w:t>
      </w:r>
      <w:r w:rsidR="00337504">
        <w:rPr>
          <w:rFonts w:ascii="Times New Roman" w:eastAsia="Times New Roman" w:hAnsi="Times New Roman"/>
          <w:b/>
          <w:bCs/>
          <w:spacing w:val="0"/>
          <w:sz w:val="24"/>
          <w:szCs w:val="24"/>
        </w:rPr>
        <w:t>20</w:t>
      </w:r>
      <w:r w:rsidR="00906DE1">
        <w:rPr>
          <w:rFonts w:ascii="Times New Roman" w:eastAsia="Times New Roman" w:hAnsi="Times New Roman"/>
          <w:b/>
          <w:bCs/>
          <w:spacing w:val="0"/>
          <w:sz w:val="24"/>
          <w:szCs w:val="24"/>
        </w:rPr>
        <w:t xml:space="preserve"> г.</w:t>
      </w:r>
      <w:bookmarkEnd w:id="14"/>
    </w:p>
    <w:p w:rsidR="004513B5" w:rsidRDefault="00CC4D2F" w:rsidP="004513B5">
      <w:pPr>
        <w:keepNext/>
        <w:spacing w:line="240" w:lineRule="auto"/>
        <w:rPr>
          <w:rFonts w:ascii="Times New Roman" w:hAnsi="Times New Roman"/>
          <w:sz w:val="24"/>
          <w:szCs w:val="24"/>
        </w:rPr>
      </w:pPr>
      <w:r w:rsidRPr="00837FF8">
        <w:rPr>
          <w:rFonts w:ascii="Times New Roman" w:hAnsi="Times New Roman"/>
          <w:sz w:val="24"/>
          <w:szCs w:val="24"/>
        </w:rPr>
        <w:t xml:space="preserve">Выбор варианта развития системы теплоснабжения </w:t>
      </w:r>
      <w:r w:rsidR="00765256">
        <w:rPr>
          <w:rFonts w:ascii="Times New Roman" w:hAnsi="Times New Roman"/>
          <w:sz w:val="24"/>
          <w:szCs w:val="24"/>
        </w:rPr>
        <w:t>Златоустовского городского округа</w:t>
      </w:r>
      <w:r w:rsidRPr="00837FF8">
        <w:rPr>
          <w:rFonts w:ascii="Times New Roman" w:hAnsi="Times New Roman"/>
          <w:sz w:val="24"/>
          <w:szCs w:val="24"/>
        </w:rPr>
        <w:t xml:space="preserve"> должен осуществляться на основании анализа комплекса показателей</w:t>
      </w:r>
      <w:r w:rsidR="004513B5">
        <w:rPr>
          <w:rFonts w:ascii="Times New Roman" w:hAnsi="Times New Roman"/>
          <w:sz w:val="24"/>
          <w:szCs w:val="24"/>
        </w:rPr>
        <w:t>:</w:t>
      </w:r>
    </w:p>
    <w:p w:rsidR="006E6A69" w:rsidRPr="004513B5" w:rsidRDefault="004513B5" w:rsidP="004513B5">
      <w:pPr>
        <w:spacing w:line="240" w:lineRule="auto"/>
        <w:rPr>
          <w:rFonts w:ascii="Times New Roman" w:hAnsi="Times New Roman"/>
          <w:sz w:val="24"/>
          <w:szCs w:val="24"/>
        </w:rPr>
      </w:pPr>
      <w:r w:rsidRPr="004513B5">
        <w:rPr>
          <w:rFonts w:ascii="Times New Roman" w:hAnsi="Times New Roman"/>
          <w:b/>
          <w:sz w:val="24"/>
          <w:szCs w:val="24"/>
        </w:rPr>
        <w:t>1</w:t>
      </w:r>
      <w:r w:rsidR="006E6A69" w:rsidRPr="004513B5">
        <w:rPr>
          <w:rFonts w:ascii="Times New Roman" w:hAnsi="Times New Roman"/>
          <w:b/>
          <w:sz w:val="24"/>
          <w:szCs w:val="24"/>
        </w:rPr>
        <w:t>. Величина капитальных затрат</w:t>
      </w:r>
      <w:r w:rsidR="006E6A69" w:rsidRPr="004513B5">
        <w:rPr>
          <w:rFonts w:ascii="Times New Roman" w:hAnsi="Times New Roman"/>
          <w:sz w:val="24"/>
          <w:szCs w:val="24"/>
        </w:rPr>
        <w:t xml:space="preserve"> определяется по каждому варианту отдельно, являясь следствием индивидуального расчета. </w:t>
      </w:r>
      <w:r w:rsidR="00013540" w:rsidRPr="004513B5">
        <w:rPr>
          <w:rFonts w:ascii="Times New Roman" w:hAnsi="Times New Roman"/>
          <w:sz w:val="24"/>
          <w:szCs w:val="24"/>
        </w:rPr>
        <w:t>Капиталовложения могут расходоваться на:</w:t>
      </w:r>
    </w:p>
    <w:p w:rsidR="00013540" w:rsidRDefault="00013540" w:rsidP="002240B5">
      <w:pPr>
        <w:spacing w:line="240" w:lineRule="auto"/>
        <w:rPr>
          <w:rFonts w:ascii="Times New Roman" w:hAnsi="Times New Roman"/>
          <w:sz w:val="24"/>
          <w:szCs w:val="24"/>
        </w:rPr>
      </w:pPr>
      <w:r>
        <w:rPr>
          <w:rFonts w:ascii="Times New Roman" w:hAnsi="Times New Roman"/>
          <w:sz w:val="24"/>
          <w:szCs w:val="24"/>
        </w:rPr>
        <w:t>- строительство и реконструкцию источников тепловой энергии;</w:t>
      </w:r>
    </w:p>
    <w:p w:rsidR="00013540" w:rsidRDefault="00013540" w:rsidP="002240B5">
      <w:pPr>
        <w:spacing w:line="240" w:lineRule="auto"/>
        <w:rPr>
          <w:rFonts w:ascii="Times New Roman" w:hAnsi="Times New Roman"/>
          <w:sz w:val="24"/>
          <w:szCs w:val="24"/>
        </w:rPr>
      </w:pPr>
      <w:r>
        <w:rPr>
          <w:rFonts w:ascii="Times New Roman" w:hAnsi="Times New Roman"/>
          <w:sz w:val="24"/>
          <w:szCs w:val="24"/>
        </w:rPr>
        <w:t>- строительство и реконструкцию тепловых сетей</w:t>
      </w:r>
      <w:r w:rsidR="00A030AE">
        <w:rPr>
          <w:rFonts w:ascii="Times New Roman" w:hAnsi="Times New Roman"/>
          <w:sz w:val="24"/>
          <w:szCs w:val="24"/>
        </w:rPr>
        <w:t>, насосных станций и ЦТП</w:t>
      </w:r>
      <w:r>
        <w:rPr>
          <w:rFonts w:ascii="Times New Roman" w:hAnsi="Times New Roman"/>
          <w:sz w:val="24"/>
          <w:szCs w:val="24"/>
        </w:rPr>
        <w:t>.</w:t>
      </w:r>
    </w:p>
    <w:p w:rsidR="004513B5" w:rsidRDefault="004513B5" w:rsidP="002240B5">
      <w:pPr>
        <w:spacing w:line="240" w:lineRule="auto"/>
        <w:rPr>
          <w:rFonts w:ascii="Times New Roman" w:hAnsi="Times New Roman"/>
          <w:sz w:val="24"/>
          <w:szCs w:val="24"/>
        </w:rPr>
      </w:pPr>
    </w:p>
    <w:p w:rsidR="004513B5" w:rsidRPr="00837FF8" w:rsidRDefault="004513B5" w:rsidP="004513B5">
      <w:pPr>
        <w:rPr>
          <w:rFonts w:ascii="Times New Roman" w:hAnsi="Times New Roman"/>
          <w:b/>
          <w:sz w:val="24"/>
          <w:szCs w:val="24"/>
        </w:rPr>
      </w:pPr>
      <w:r>
        <w:rPr>
          <w:rFonts w:ascii="Times New Roman" w:hAnsi="Times New Roman"/>
          <w:b/>
          <w:sz w:val="24"/>
          <w:szCs w:val="24"/>
        </w:rPr>
        <w:t xml:space="preserve">2. </w:t>
      </w:r>
      <w:r w:rsidRPr="00226F63">
        <w:rPr>
          <w:rFonts w:ascii="Times New Roman" w:hAnsi="Times New Roman"/>
          <w:b/>
          <w:sz w:val="24"/>
          <w:szCs w:val="24"/>
        </w:rPr>
        <w:t xml:space="preserve">Ценовые (тарифные) последствия </w:t>
      </w:r>
      <w:r>
        <w:rPr>
          <w:rFonts w:ascii="Times New Roman" w:hAnsi="Times New Roman"/>
          <w:b/>
          <w:sz w:val="24"/>
          <w:szCs w:val="24"/>
        </w:rPr>
        <w:t>от реализации мероприятий</w:t>
      </w:r>
    </w:p>
    <w:p w:rsidR="004513B5" w:rsidRDefault="004513B5" w:rsidP="002240B5">
      <w:pPr>
        <w:spacing w:line="240" w:lineRule="auto"/>
        <w:rPr>
          <w:rFonts w:ascii="Times New Roman" w:hAnsi="Times New Roman"/>
          <w:sz w:val="24"/>
          <w:szCs w:val="24"/>
        </w:rPr>
      </w:pPr>
    </w:p>
    <w:p w:rsidR="009A32E6" w:rsidRPr="009A32E6" w:rsidRDefault="009A32E6" w:rsidP="009A32E6">
      <w:pPr>
        <w:pStyle w:val="afa"/>
        <w:keepNext/>
        <w:keepLines/>
        <w:numPr>
          <w:ilvl w:val="1"/>
          <w:numId w:val="1"/>
        </w:numPr>
        <w:tabs>
          <w:tab w:val="clear" w:pos="2978"/>
        </w:tabs>
        <w:spacing w:before="360" w:after="360" w:line="240" w:lineRule="auto"/>
        <w:ind w:left="0" w:firstLine="0"/>
        <w:jc w:val="center"/>
        <w:outlineLvl w:val="1"/>
        <w:rPr>
          <w:rFonts w:ascii="Times New Roman" w:eastAsia="Times New Roman" w:hAnsi="Times New Roman"/>
          <w:b/>
          <w:bCs/>
          <w:spacing w:val="0"/>
          <w:sz w:val="24"/>
          <w:szCs w:val="24"/>
        </w:rPr>
      </w:pPr>
      <w:bookmarkStart w:id="15" w:name="_Toc18423180"/>
      <w:r w:rsidRPr="009A32E6">
        <w:rPr>
          <w:rFonts w:ascii="Times New Roman" w:eastAsia="Times New Roman" w:hAnsi="Times New Roman"/>
          <w:b/>
          <w:bCs/>
          <w:spacing w:val="0"/>
          <w:sz w:val="24"/>
          <w:szCs w:val="24"/>
        </w:rPr>
        <w:t>Варианты развития, представленные в актуализированном проекте Схемы теплоснабжения на 20</w:t>
      </w:r>
      <w:r w:rsidR="00A37E11">
        <w:rPr>
          <w:rFonts w:ascii="Times New Roman" w:eastAsia="Times New Roman" w:hAnsi="Times New Roman"/>
          <w:b/>
          <w:bCs/>
          <w:spacing w:val="0"/>
          <w:sz w:val="24"/>
          <w:szCs w:val="24"/>
        </w:rPr>
        <w:t>20</w:t>
      </w:r>
      <w:r w:rsidRPr="009A32E6">
        <w:rPr>
          <w:rFonts w:ascii="Times New Roman" w:eastAsia="Times New Roman" w:hAnsi="Times New Roman"/>
          <w:b/>
          <w:bCs/>
          <w:spacing w:val="0"/>
          <w:sz w:val="24"/>
          <w:szCs w:val="24"/>
        </w:rPr>
        <w:t xml:space="preserve"> г.</w:t>
      </w:r>
      <w:bookmarkEnd w:id="15"/>
    </w:p>
    <w:p w:rsidR="00765256" w:rsidRDefault="00765256" w:rsidP="00765256">
      <w:pPr>
        <w:spacing w:line="240" w:lineRule="auto"/>
        <w:rPr>
          <w:rFonts w:ascii="Times New Roman" w:hAnsi="Times New Roman"/>
          <w:sz w:val="24"/>
          <w:szCs w:val="24"/>
        </w:rPr>
      </w:pPr>
      <w:r>
        <w:rPr>
          <w:rFonts w:ascii="Times New Roman" w:hAnsi="Times New Roman"/>
          <w:sz w:val="24"/>
          <w:szCs w:val="24"/>
        </w:rPr>
        <w:t>Необходимо отметить, до актуализации Схемы теплоснабжения</w:t>
      </w:r>
      <w:r w:rsidR="00483BA4">
        <w:rPr>
          <w:rFonts w:ascii="Times New Roman" w:hAnsi="Times New Roman"/>
          <w:sz w:val="24"/>
          <w:szCs w:val="24"/>
        </w:rPr>
        <w:t xml:space="preserve"> </w:t>
      </w:r>
      <w:r w:rsidR="00483BA4" w:rsidRPr="00815C8C">
        <w:rPr>
          <w:rFonts w:ascii="Times New Roman" w:eastAsia="Calibri" w:hAnsi="Times New Roman"/>
          <w:spacing w:val="0"/>
          <w:sz w:val="24"/>
          <w:szCs w:val="24"/>
        </w:rPr>
        <w:t>от</w:t>
      </w:r>
      <w:r w:rsidR="00483BA4">
        <w:rPr>
          <w:rFonts w:ascii="Times New Roman" w:eastAsia="Calibri" w:hAnsi="Times New Roman"/>
          <w:spacing w:val="0"/>
          <w:sz w:val="24"/>
          <w:szCs w:val="24"/>
        </w:rPr>
        <w:t xml:space="preserve"> собственника</w:t>
      </w:r>
      <w:r w:rsidR="00483BA4" w:rsidRPr="00815C8C">
        <w:rPr>
          <w:rFonts w:ascii="Times New Roman" w:eastAsia="Calibri" w:hAnsi="Times New Roman"/>
          <w:spacing w:val="0"/>
          <w:sz w:val="24"/>
          <w:szCs w:val="24"/>
        </w:rPr>
        <w:t xml:space="preserve"> источника ЦЭС АО «ЗЭМЗ</w:t>
      </w:r>
      <w:r w:rsidR="00483BA4">
        <w:rPr>
          <w:rFonts w:ascii="Times New Roman" w:eastAsia="Calibri" w:hAnsi="Times New Roman"/>
          <w:spacing w:val="0"/>
          <w:sz w:val="24"/>
          <w:szCs w:val="24"/>
        </w:rPr>
        <w:t>»</w:t>
      </w:r>
      <w:r>
        <w:rPr>
          <w:rFonts w:ascii="Times New Roman" w:hAnsi="Times New Roman"/>
          <w:sz w:val="24"/>
          <w:szCs w:val="24"/>
        </w:rPr>
        <w:t xml:space="preserve"> в Администрацию города направлено уведомление о необходимости переключения потребителей на прочие источники</w:t>
      </w:r>
      <w:r w:rsidR="00B26E64">
        <w:rPr>
          <w:rFonts w:ascii="Times New Roman" w:hAnsi="Times New Roman"/>
          <w:sz w:val="24"/>
          <w:szCs w:val="24"/>
        </w:rPr>
        <w:t>.</w:t>
      </w:r>
    </w:p>
    <w:p w:rsidR="00B26E64" w:rsidRDefault="00B26E64" w:rsidP="00A37E11">
      <w:pPr>
        <w:spacing w:line="240" w:lineRule="auto"/>
        <w:rPr>
          <w:rFonts w:ascii="Times New Roman" w:hAnsi="Times New Roman"/>
          <w:sz w:val="24"/>
          <w:szCs w:val="24"/>
        </w:rPr>
      </w:pPr>
      <w:r w:rsidRPr="0021603E">
        <w:rPr>
          <w:rFonts w:ascii="Times New Roman" w:hAnsi="Times New Roman"/>
          <w:sz w:val="24"/>
          <w:szCs w:val="24"/>
        </w:rPr>
        <w:t>Учитывая давность вопроса закрытия источника, а также в связи с первостепенно</w:t>
      </w:r>
      <w:r>
        <w:rPr>
          <w:rFonts w:ascii="Times New Roman" w:hAnsi="Times New Roman"/>
          <w:sz w:val="24"/>
          <w:szCs w:val="24"/>
        </w:rPr>
        <w:t xml:space="preserve">й важностью вопроса, по заказу </w:t>
      </w:r>
      <w:r w:rsidRPr="0021603E">
        <w:rPr>
          <w:rFonts w:ascii="Times New Roman" w:hAnsi="Times New Roman"/>
          <w:sz w:val="24"/>
          <w:szCs w:val="24"/>
        </w:rPr>
        <w:t>МКУ ЗГО «Управление жилищно-коммунального хозяйства» разработано ТЭО «</w:t>
      </w:r>
      <w:r>
        <w:rPr>
          <w:rFonts w:ascii="Times New Roman" w:hAnsi="Times New Roman"/>
          <w:sz w:val="24"/>
          <w:szCs w:val="24"/>
        </w:rPr>
        <w:t>Р</w:t>
      </w:r>
      <w:r w:rsidRPr="0021603E">
        <w:rPr>
          <w:rFonts w:ascii="Times New Roman" w:hAnsi="Times New Roman"/>
          <w:sz w:val="24"/>
          <w:szCs w:val="24"/>
        </w:rPr>
        <w:t>азработка ТЭО в части определения оптимальных вариантов теплоснабжения района метзавода Златоустовского городского округа»</w:t>
      </w:r>
      <w:r>
        <w:rPr>
          <w:rFonts w:ascii="Times New Roman" w:hAnsi="Times New Roman"/>
          <w:sz w:val="24"/>
          <w:szCs w:val="24"/>
        </w:rPr>
        <w:t>.</w:t>
      </w:r>
    </w:p>
    <w:p w:rsidR="009A32E6" w:rsidRDefault="009A32E6" w:rsidP="00A37E11">
      <w:pPr>
        <w:spacing w:line="240" w:lineRule="auto"/>
        <w:rPr>
          <w:rFonts w:ascii="Times New Roman" w:hAnsi="Times New Roman"/>
          <w:sz w:val="24"/>
          <w:szCs w:val="24"/>
        </w:rPr>
      </w:pPr>
      <w:r>
        <w:rPr>
          <w:rFonts w:ascii="Times New Roman" w:hAnsi="Times New Roman"/>
          <w:sz w:val="24"/>
          <w:szCs w:val="24"/>
        </w:rPr>
        <w:t>С учетом указанных особенностей сформированы следующие вопрос</w:t>
      </w:r>
      <w:r w:rsidR="00226F63">
        <w:rPr>
          <w:rFonts w:ascii="Times New Roman" w:hAnsi="Times New Roman"/>
          <w:sz w:val="24"/>
          <w:szCs w:val="24"/>
        </w:rPr>
        <w:t>ы</w:t>
      </w:r>
      <w:r>
        <w:rPr>
          <w:rFonts w:ascii="Times New Roman" w:hAnsi="Times New Roman"/>
          <w:sz w:val="24"/>
          <w:szCs w:val="24"/>
        </w:rPr>
        <w:t xml:space="preserve"> развития систем теплоснабжения, рассматриваемы</w:t>
      </w:r>
      <w:r w:rsidR="00226F63">
        <w:rPr>
          <w:rFonts w:ascii="Times New Roman" w:hAnsi="Times New Roman"/>
          <w:sz w:val="24"/>
          <w:szCs w:val="24"/>
        </w:rPr>
        <w:t>е</w:t>
      </w:r>
      <w:r>
        <w:rPr>
          <w:rFonts w:ascii="Times New Roman" w:hAnsi="Times New Roman"/>
          <w:sz w:val="24"/>
          <w:szCs w:val="24"/>
        </w:rPr>
        <w:t xml:space="preserve"> при актуализации Схемы теплоснабжения на 20</w:t>
      </w:r>
      <w:r w:rsidR="00A37E11">
        <w:rPr>
          <w:rFonts w:ascii="Times New Roman" w:hAnsi="Times New Roman"/>
          <w:sz w:val="24"/>
          <w:szCs w:val="24"/>
        </w:rPr>
        <w:t>20</w:t>
      </w:r>
      <w:r w:rsidR="00483BA4">
        <w:rPr>
          <w:rFonts w:ascii="Times New Roman" w:hAnsi="Times New Roman"/>
          <w:sz w:val="24"/>
          <w:szCs w:val="24"/>
        </w:rPr>
        <w:t xml:space="preserve"> год.</w:t>
      </w:r>
    </w:p>
    <w:p w:rsidR="00B26E64" w:rsidRPr="0021603E" w:rsidRDefault="00B26E64" w:rsidP="00D24F57">
      <w:pPr>
        <w:pStyle w:val="afa"/>
        <w:widowControl w:val="0"/>
        <w:numPr>
          <w:ilvl w:val="0"/>
          <w:numId w:val="27"/>
        </w:numPr>
        <w:spacing w:before="120" w:after="160" w:line="276" w:lineRule="auto"/>
        <w:ind w:left="0" w:firstLine="851"/>
        <w:textAlignment w:val="baseline"/>
        <w:rPr>
          <w:rFonts w:ascii="Times New Roman" w:eastAsia="Calibri" w:hAnsi="Times New Roman"/>
          <w:spacing w:val="0"/>
          <w:sz w:val="24"/>
          <w:szCs w:val="24"/>
        </w:rPr>
      </w:pPr>
      <w:r>
        <w:rPr>
          <w:rFonts w:ascii="Times New Roman" w:eastAsia="Calibri" w:hAnsi="Times New Roman"/>
          <w:bCs/>
          <w:spacing w:val="0"/>
          <w:sz w:val="24"/>
          <w:szCs w:val="24"/>
        </w:rPr>
        <w:t xml:space="preserve">Вариант 1. </w:t>
      </w:r>
      <w:r w:rsidRPr="0021603E">
        <w:rPr>
          <w:rFonts w:ascii="Times New Roman" w:eastAsia="Calibri" w:hAnsi="Times New Roman"/>
          <w:bCs/>
          <w:spacing w:val="0"/>
          <w:sz w:val="24"/>
          <w:szCs w:val="24"/>
        </w:rPr>
        <w:t>Строительство газовых котельных для каждого теплового «луча» (лучи №№ 1, 2, 3, 4, 5, 6, 8);</w:t>
      </w:r>
    </w:p>
    <w:p w:rsidR="00B26E64" w:rsidRPr="0021603E" w:rsidRDefault="00B26E64" w:rsidP="00D24F57">
      <w:pPr>
        <w:pStyle w:val="afa"/>
        <w:numPr>
          <w:ilvl w:val="0"/>
          <w:numId w:val="27"/>
        </w:numPr>
        <w:spacing w:after="160" w:line="276" w:lineRule="auto"/>
        <w:ind w:left="0" w:firstLine="851"/>
        <w:rPr>
          <w:rFonts w:ascii="Times New Roman" w:eastAsia="Calibri" w:hAnsi="Times New Roman"/>
          <w:spacing w:val="0"/>
          <w:sz w:val="24"/>
          <w:szCs w:val="24"/>
        </w:rPr>
      </w:pPr>
      <w:r>
        <w:rPr>
          <w:rFonts w:ascii="Times New Roman" w:eastAsia="Calibri" w:hAnsi="Times New Roman"/>
          <w:bCs/>
          <w:spacing w:val="0"/>
          <w:sz w:val="24"/>
          <w:szCs w:val="24"/>
        </w:rPr>
        <w:t xml:space="preserve">Вариант 2. </w:t>
      </w:r>
      <w:r w:rsidRPr="0021603E">
        <w:rPr>
          <w:rFonts w:ascii="Times New Roman" w:eastAsia="Calibri" w:hAnsi="Times New Roman"/>
          <w:bCs/>
          <w:spacing w:val="0"/>
          <w:sz w:val="24"/>
          <w:szCs w:val="24"/>
        </w:rPr>
        <w:t>Строительство газовых котельной для тепловых «лучей» №№ 1, 2, 3, 4, 5 и «лучей» №№ 6, 8(ТП-2);</w:t>
      </w:r>
    </w:p>
    <w:p w:rsidR="00B26E64" w:rsidRPr="0021603E" w:rsidRDefault="00B26E64" w:rsidP="00D24F57">
      <w:pPr>
        <w:pStyle w:val="afa"/>
        <w:numPr>
          <w:ilvl w:val="0"/>
          <w:numId w:val="27"/>
        </w:numPr>
        <w:spacing w:after="160" w:line="276" w:lineRule="auto"/>
        <w:ind w:left="0" w:firstLine="851"/>
        <w:rPr>
          <w:rFonts w:ascii="Times New Roman" w:eastAsia="Calibri" w:hAnsi="Times New Roman"/>
          <w:spacing w:val="0"/>
          <w:sz w:val="24"/>
          <w:szCs w:val="24"/>
        </w:rPr>
      </w:pPr>
      <w:r>
        <w:rPr>
          <w:rFonts w:ascii="Times New Roman" w:eastAsia="Calibri" w:hAnsi="Times New Roman"/>
          <w:bCs/>
          <w:spacing w:val="0"/>
          <w:sz w:val="24"/>
          <w:szCs w:val="24"/>
        </w:rPr>
        <w:t xml:space="preserve">Вариант 3. </w:t>
      </w:r>
      <w:r w:rsidRPr="0021603E">
        <w:rPr>
          <w:rFonts w:ascii="Times New Roman" w:eastAsia="Calibri" w:hAnsi="Times New Roman"/>
          <w:bCs/>
          <w:spacing w:val="0"/>
          <w:sz w:val="24"/>
          <w:szCs w:val="24"/>
        </w:rPr>
        <w:t>Переключение тепловых «лучей» № 1, 2, 3, 4, 5 на котельную № 4, мероприятия по ее модернизации и строительство газовых котельных для тепловых «лучей» №№ 6, 8(ТП-2).</w:t>
      </w:r>
    </w:p>
    <w:p w:rsidR="00B26E64" w:rsidRDefault="00B26E64" w:rsidP="00376958">
      <w:pPr>
        <w:spacing w:line="240" w:lineRule="auto"/>
        <w:rPr>
          <w:rFonts w:ascii="Times New Roman" w:hAnsi="Times New Roman"/>
          <w:sz w:val="24"/>
          <w:szCs w:val="24"/>
        </w:rPr>
      </w:pPr>
    </w:p>
    <w:p w:rsidR="00C93FF6" w:rsidRDefault="00C93FF6" w:rsidP="00C93FF6">
      <w:pPr>
        <w:pStyle w:val="13"/>
        <w:ind w:left="0" w:firstLine="0"/>
        <w:jc w:val="center"/>
        <w:rPr>
          <w:rFonts w:ascii="Times New Roman" w:hAnsi="Times New Roman"/>
        </w:rPr>
      </w:pPr>
      <w:bookmarkStart w:id="16" w:name="_Toc18423181"/>
      <w:r>
        <w:rPr>
          <w:rFonts w:ascii="Times New Roman" w:hAnsi="Times New Roman"/>
        </w:rPr>
        <w:lastRenderedPageBreak/>
        <w:t>Выбор способа теплоснабжения потребителей после отключения потребителей от ТЭЦ ООО «ЗЭМЗ-энерго»</w:t>
      </w:r>
      <w:bookmarkEnd w:id="16"/>
    </w:p>
    <w:p w:rsidR="00C93FF6" w:rsidRPr="00C93FF6" w:rsidRDefault="00C93FF6" w:rsidP="00C93FF6">
      <w:pPr>
        <w:pStyle w:val="afa"/>
        <w:keepNext/>
        <w:keepLines/>
        <w:numPr>
          <w:ilvl w:val="1"/>
          <w:numId w:val="1"/>
        </w:numPr>
        <w:tabs>
          <w:tab w:val="clear" w:pos="2978"/>
        </w:tabs>
        <w:spacing w:before="360" w:after="360" w:line="240" w:lineRule="auto"/>
        <w:ind w:left="0" w:firstLine="0"/>
        <w:outlineLvl w:val="1"/>
        <w:rPr>
          <w:rFonts w:ascii="Times New Roman" w:eastAsia="Times New Roman" w:hAnsi="Times New Roman"/>
          <w:b/>
          <w:bCs/>
          <w:spacing w:val="-1"/>
          <w:sz w:val="24"/>
          <w:szCs w:val="24"/>
        </w:rPr>
      </w:pPr>
      <w:bookmarkStart w:id="17" w:name="_Toc18423182"/>
      <w:r w:rsidRPr="00C93FF6">
        <w:rPr>
          <w:rFonts w:ascii="Times New Roman" w:eastAsia="Times New Roman" w:hAnsi="Times New Roman"/>
          <w:b/>
          <w:bCs/>
          <w:spacing w:val="-1"/>
          <w:sz w:val="24"/>
          <w:szCs w:val="24"/>
        </w:rPr>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7"/>
    </w:p>
    <w:p w:rsidR="00C93FF6" w:rsidRDefault="00C93FF6" w:rsidP="00C93FF6">
      <w:pPr>
        <w:pStyle w:val="30"/>
        <w:keepNext/>
        <w:tabs>
          <w:tab w:val="clear" w:pos="2814"/>
          <w:tab w:val="num" w:pos="1134"/>
        </w:tabs>
        <w:ind w:left="0" w:firstLine="0"/>
        <w:rPr>
          <w:rFonts w:ascii="Times New Roman" w:hAnsi="Times New Roman"/>
          <w:lang w:bidi="en-US"/>
        </w:rPr>
      </w:pPr>
      <w:bookmarkStart w:id="18" w:name="_Toc18423183"/>
      <w:r w:rsidRPr="00C93FF6">
        <w:rPr>
          <w:rFonts w:ascii="Times New Roman" w:hAnsi="Times New Roman"/>
          <w:lang w:bidi="en-US"/>
        </w:rPr>
        <w:t>Вариант 1. Строительство газовых котельных для каждого теплового «луча» (лучи №№ 1, 2, 3, 4, 5, 6, 8)</w:t>
      </w:r>
      <w:bookmarkEnd w:id="18"/>
    </w:p>
    <w:p w:rsidR="00C93FF6" w:rsidRPr="00DA3BD9" w:rsidRDefault="00C93FF6" w:rsidP="00C93FF6">
      <w:pPr>
        <w:pStyle w:val="TableParagraph"/>
        <w:ind w:firstLine="709"/>
        <w:jc w:val="both"/>
        <w:rPr>
          <w:rFonts w:ascii="Times New Roman" w:eastAsia="Times New Roman" w:hAnsi="Times New Roman" w:cs="Times New Roman"/>
          <w:sz w:val="24"/>
          <w:szCs w:val="24"/>
          <w:lang w:val="ru-RU"/>
        </w:rPr>
      </w:pPr>
      <w:r w:rsidRPr="00DA3BD9">
        <w:rPr>
          <w:rFonts w:ascii="Times New Roman" w:hAnsi="Times New Roman"/>
          <w:sz w:val="24"/>
          <w:lang w:val="ru-RU"/>
        </w:rPr>
        <w:t>Для</w:t>
      </w:r>
      <w:r w:rsidRPr="00DA3BD9">
        <w:rPr>
          <w:rFonts w:ascii="Times New Roman" w:hAnsi="Times New Roman"/>
          <w:spacing w:val="52"/>
          <w:sz w:val="24"/>
          <w:lang w:val="ru-RU"/>
        </w:rPr>
        <w:t xml:space="preserve"> </w:t>
      </w:r>
      <w:r w:rsidRPr="00DA3BD9">
        <w:rPr>
          <w:rFonts w:ascii="Times New Roman" w:hAnsi="Times New Roman"/>
          <w:spacing w:val="-1"/>
          <w:sz w:val="24"/>
          <w:lang w:val="ru-RU"/>
        </w:rPr>
        <w:t>оценки</w:t>
      </w:r>
      <w:r w:rsidRPr="00DA3BD9">
        <w:rPr>
          <w:rFonts w:ascii="Times New Roman" w:hAnsi="Times New Roman"/>
          <w:spacing w:val="53"/>
          <w:sz w:val="24"/>
          <w:lang w:val="ru-RU"/>
        </w:rPr>
        <w:t xml:space="preserve"> </w:t>
      </w:r>
      <w:r w:rsidRPr="00DA3BD9">
        <w:rPr>
          <w:rFonts w:ascii="Times New Roman" w:hAnsi="Times New Roman"/>
          <w:spacing w:val="-1"/>
          <w:sz w:val="24"/>
          <w:lang w:val="ru-RU"/>
        </w:rPr>
        <w:t>объемов</w:t>
      </w:r>
      <w:r w:rsidRPr="00DA3BD9">
        <w:rPr>
          <w:rFonts w:ascii="Times New Roman" w:hAnsi="Times New Roman"/>
          <w:spacing w:val="52"/>
          <w:sz w:val="24"/>
          <w:lang w:val="ru-RU"/>
        </w:rPr>
        <w:t xml:space="preserve"> </w:t>
      </w:r>
      <w:r w:rsidRPr="00DA3BD9">
        <w:rPr>
          <w:rFonts w:ascii="Times New Roman" w:hAnsi="Times New Roman"/>
          <w:sz w:val="24"/>
          <w:lang w:val="ru-RU"/>
        </w:rPr>
        <w:t>тепловой</w:t>
      </w:r>
      <w:r w:rsidRPr="00DA3BD9">
        <w:rPr>
          <w:rFonts w:ascii="Times New Roman" w:hAnsi="Times New Roman"/>
          <w:spacing w:val="53"/>
          <w:sz w:val="24"/>
          <w:lang w:val="ru-RU"/>
        </w:rPr>
        <w:t xml:space="preserve"> </w:t>
      </w:r>
      <w:r w:rsidRPr="00DA3BD9">
        <w:rPr>
          <w:rFonts w:ascii="Times New Roman" w:hAnsi="Times New Roman"/>
          <w:spacing w:val="-1"/>
          <w:sz w:val="24"/>
          <w:lang w:val="ru-RU"/>
        </w:rPr>
        <w:t>энергии,</w:t>
      </w:r>
      <w:r w:rsidRPr="00DA3BD9">
        <w:rPr>
          <w:rFonts w:ascii="Times New Roman" w:hAnsi="Times New Roman"/>
          <w:spacing w:val="52"/>
          <w:sz w:val="24"/>
          <w:lang w:val="ru-RU"/>
        </w:rPr>
        <w:t xml:space="preserve"> </w:t>
      </w:r>
      <w:r w:rsidRPr="00DA3BD9">
        <w:rPr>
          <w:rFonts w:ascii="Times New Roman" w:hAnsi="Times New Roman"/>
          <w:spacing w:val="-1"/>
          <w:sz w:val="24"/>
          <w:lang w:val="ru-RU"/>
        </w:rPr>
        <w:t>передаваемой</w:t>
      </w:r>
      <w:r w:rsidRPr="00DA3BD9">
        <w:rPr>
          <w:rFonts w:ascii="Times New Roman" w:hAnsi="Times New Roman"/>
          <w:spacing w:val="53"/>
          <w:sz w:val="24"/>
          <w:lang w:val="ru-RU"/>
        </w:rPr>
        <w:t xml:space="preserve"> </w:t>
      </w:r>
      <w:r w:rsidRPr="00DA3BD9">
        <w:rPr>
          <w:rFonts w:ascii="Times New Roman" w:hAnsi="Times New Roman"/>
          <w:sz w:val="24"/>
          <w:lang w:val="ru-RU"/>
        </w:rPr>
        <w:t>в</w:t>
      </w:r>
      <w:r w:rsidRPr="00DA3BD9">
        <w:rPr>
          <w:rFonts w:ascii="Times New Roman" w:hAnsi="Times New Roman"/>
          <w:spacing w:val="52"/>
          <w:sz w:val="24"/>
          <w:lang w:val="ru-RU"/>
        </w:rPr>
        <w:t xml:space="preserve"> </w:t>
      </w:r>
      <w:r w:rsidRPr="00DA3BD9">
        <w:rPr>
          <w:rFonts w:ascii="Times New Roman" w:hAnsi="Times New Roman"/>
          <w:sz w:val="24"/>
          <w:lang w:val="ru-RU"/>
        </w:rPr>
        <w:t>город,</w:t>
      </w:r>
      <w:r w:rsidRPr="00DA3BD9">
        <w:rPr>
          <w:rFonts w:ascii="Times New Roman" w:hAnsi="Times New Roman"/>
          <w:spacing w:val="52"/>
          <w:sz w:val="24"/>
          <w:lang w:val="ru-RU"/>
        </w:rPr>
        <w:t xml:space="preserve"> </w:t>
      </w:r>
      <w:r w:rsidRPr="00DA3BD9">
        <w:rPr>
          <w:rFonts w:ascii="Times New Roman" w:hAnsi="Times New Roman"/>
          <w:sz w:val="24"/>
          <w:lang w:val="ru-RU"/>
        </w:rPr>
        <w:t>были</w:t>
      </w:r>
      <w:r w:rsidRPr="00DA3BD9">
        <w:rPr>
          <w:rFonts w:ascii="Times New Roman" w:hAnsi="Times New Roman"/>
          <w:spacing w:val="53"/>
          <w:sz w:val="24"/>
          <w:lang w:val="ru-RU"/>
        </w:rPr>
        <w:t xml:space="preserve"> </w:t>
      </w:r>
      <w:r w:rsidRPr="00DA3BD9">
        <w:rPr>
          <w:rFonts w:ascii="Times New Roman" w:hAnsi="Times New Roman"/>
          <w:spacing w:val="-1"/>
          <w:sz w:val="24"/>
          <w:lang w:val="ru-RU"/>
        </w:rPr>
        <w:t>рассчитаны</w:t>
      </w:r>
      <w:r w:rsidRPr="00DA3BD9">
        <w:rPr>
          <w:rFonts w:ascii="Times New Roman" w:hAnsi="Times New Roman"/>
          <w:spacing w:val="55"/>
          <w:sz w:val="24"/>
          <w:lang w:val="ru-RU"/>
        </w:rPr>
        <w:t xml:space="preserve"> </w:t>
      </w:r>
      <w:r w:rsidRPr="00DA3BD9">
        <w:rPr>
          <w:rFonts w:ascii="Times New Roman" w:hAnsi="Times New Roman"/>
          <w:spacing w:val="-1"/>
          <w:sz w:val="24"/>
          <w:lang w:val="ru-RU"/>
        </w:rPr>
        <w:t>фактические нагрузки</w:t>
      </w:r>
      <w:r w:rsidRPr="00DA3BD9">
        <w:rPr>
          <w:rFonts w:ascii="Times New Roman" w:hAnsi="Times New Roman"/>
          <w:sz w:val="24"/>
          <w:lang w:val="ru-RU"/>
        </w:rPr>
        <w:t xml:space="preserve"> в</w:t>
      </w:r>
      <w:r w:rsidRPr="00DA3BD9">
        <w:rPr>
          <w:rFonts w:ascii="Times New Roman" w:hAnsi="Times New Roman"/>
          <w:spacing w:val="-3"/>
          <w:sz w:val="24"/>
          <w:lang w:val="ru-RU"/>
        </w:rPr>
        <w:t xml:space="preserve"> </w:t>
      </w:r>
      <w:r w:rsidRPr="00DA3BD9">
        <w:rPr>
          <w:rFonts w:ascii="Times New Roman" w:hAnsi="Times New Roman"/>
          <w:spacing w:val="-1"/>
          <w:sz w:val="24"/>
          <w:lang w:val="ru-RU"/>
        </w:rPr>
        <w:t>местах</w:t>
      </w:r>
      <w:r w:rsidRPr="00DA3BD9">
        <w:rPr>
          <w:rFonts w:ascii="Times New Roman" w:hAnsi="Times New Roman"/>
          <w:sz w:val="24"/>
          <w:lang w:val="ru-RU"/>
        </w:rPr>
        <w:t xml:space="preserve"> </w:t>
      </w:r>
      <w:r w:rsidRPr="00DA3BD9">
        <w:rPr>
          <w:rFonts w:ascii="Times New Roman" w:hAnsi="Times New Roman"/>
          <w:spacing w:val="-1"/>
          <w:sz w:val="24"/>
          <w:lang w:val="ru-RU"/>
        </w:rPr>
        <w:t>поставки</w:t>
      </w:r>
      <w:r w:rsidRPr="00DA3BD9">
        <w:rPr>
          <w:rFonts w:ascii="Times New Roman" w:hAnsi="Times New Roman"/>
          <w:sz w:val="24"/>
          <w:lang w:val="ru-RU"/>
        </w:rPr>
        <w:t xml:space="preserve"> по </w:t>
      </w:r>
      <w:r w:rsidRPr="00DA3BD9">
        <w:rPr>
          <w:rFonts w:ascii="Times New Roman" w:hAnsi="Times New Roman"/>
          <w:spacing w:val="-1"/>
          <w:sz w:val="24"/>
          <w:lang w:val="ru-RU"/>
        </w:rPr>
        <w:t>«лучам».</w:t>
      </w:r>
    </w:p>
    <w:p w:rsidR="00C93FF6" w:rsidRDefault="00C93FF6" w:rsidP="00C93FF6">
      <w:pPr>
        <w:spacing w:line="240" w:lineRule="auto"/>
        <w:rPr>
          <w:rFonts w:ascii="Times New Roman" w:hAnsi="Times New Roman"/>
          <w:sz w:val="24"/>
        </w:rPr>
      </w:pPr>
      <w:r w:rsidRPr="00DA3BD9">
        <w:rPr>
          <w:rFonts w:ascii="Times New Roman" w:hAnsi="Times New Roman"/>
          <w:spacing w:val="-1"/>
          <w:sz w:val="24"/>
        </w:rPr>
        <w:t>Тепловые</w:t>
      </w:r>
      <w:r w:rsidRPr="00DA3BD9">
        <w:rPr>
          <w:rFonts w:ascii="Times New Roman" w:hAnsi="Times New Roman"/>
          <w:spacing w:val="17"/>
          <w:sz w:val="24"/>
        </w:rPr>
        <w:t xml:space="preserve"> </w:t>
      </w:r>
      <w:r w:rsidRPr="00DA3BD9">
        <w:rPr>
          <w:rFonts w:ascii="Times New Roman" w:hAnsi="Times New Roman"/>
          <w:spacing w:val="-1"/>
          <w:sz w:val="24"/>
        </w:rPr>
        <w:t>нагрузки</w:t>
      </w:r>
      <w:r w:rsidRPr="00DA3BD9">
        <w:rPr>
          <w:rFonts w:ascii="Times New Roman" w:hAnsi="Times New Roman"/>
          <w:spacing w:val="19"/>
          <w:sz w:val="24"/>
        </w:rPr>
        <w:t xml:space="preserve"> </w:t>
      </w:r>
      <w:r w:rsidRPr="00DA3BD9">
        <w:rPr>
          <w:rFonts w:ascii="Times New Roman" w:hAnsi="Times New Roman"/>
          <w:spacing w:val="-1"/>
          <w:sz w:val="24"/>
        </w:rPr>
        <w:t>района</w:t>
      </w:r>
      <w:r w:rsidRPr="00DA3BD9">
        <w:rPr>
          <w:rFonts w:ascii="Times New Roman" w:hAnsi="Times New Roman"/>
          <w:spacing w:val="18"/>
          <w:sz w:val="24"/>
        </w:rPr>
        <w:t xml:space="preserve"> </w:t>
      </w:r>
      <w:r w:rsidRPr="00DA3BD9">
        <w:rPr>
          <w:rFonts w:ascii="Times New Roman" w:hAnsi="Times New Roman"/>
          <w:spacing w:val="-1"/>
          <w:sz w:val="24"/>
        </w:rPr>
        <w:t>металлургического</w:t>
      </w:r>
      <w:r w:rsidRPr="00DA3BD9">
        <w:rPr>
          <w:rFonts w:ascii="Times New Roman" w:hAnsi="Times New Roman"/>
          <w:sz w:val="24"/>
        </w:rPr>
        <w:t xml:space="preserve"> </w:t>
      </w:r>
      <w:r w:rsidRPr="00DA3BD9">
        <w:rPr>
          <w:rFonts w:ascii="Times New Roman" w:hAnsi="Times New Roman"/>
          <w:spacing w:val="-1"/>
          <w:sz w:val="24"/>
        </w:rPr>
        <w:t>завода</w:t>
      </w:r>
      <w:r w:rsidRPr="00DA3BD9">
        <w:rPr>
          <w:rFonts w:ascii="Times New Roman" w:hAnsi="Times New Roman"/>
          <w:spacing w:val="17"/>
          <w:sz w:val="24"/>
        </w:rPr>
        <w:t xml:space="preserve"> </w:t>
      </w:r>
      <w:r>
        <w:rPr>
          <w:rFonts w:ascii="Times New Roman" w:hAnsi="Times New Roman"/>
          <w:sz w:val="24"/>
        </w:rPr>
        <w:t>по</w:t>
      </w:r>
      <w:r w:rsidRPr="00DA3BD9">
        <w:rPr>
          <w:rFonts w:ascii="Times New Roman" w:hAnsi="Times New Roman"/>
          <w:spacing w:val="18"/>
          <w:sz w:val="24"/>
        </w:rPr>
        <w:t xml:space="preserve"> </w:t>
      </w:r>
      <w:r w:rsidRPr="00DA3BD9">
        <w:rPr>
          <w:rFonts w:ascii="Times New Roman" w:hAnsi="Times New Roman"/>
          <w:spacing w:val="-1"/>
          <w:sz w:val="24"/>
        </w:rPr>
        <w:t>«лучам»</w:t>
      </w:r>
      <w:r w:rsidRPr="00DA3BD9">
        <w:rPr>
          <w:rFonts w:ascii="Times New Roman" w:hAnsi="Times New Roman"/>
          <w:sz w:val="24"/>
        </w:rPr>
        <w:t xml:space="preserve"> </w:t>
      </w:r>
      <w:r w:rsidRPr="00DA3BD9">
        <w:rPr>
          <w:rFonts w:ascii="Times New Roman" w:hAnsi="Times New Roman"/>
          <w:spacing w:val="-1"/>
          <w:sz w:val="24"/>
        </w:rPr>
        <w:t>представлены</w:t>
      </w:r>
      <w:r w:rsidRPr="00DA3BD9">
        <w:rPr>
          <w:rFonts w:ascii="Times New Roman" w:hAnsi="Times New Roman"/>
          <w:sz w:val="24"/>
        </w:rPr>
        <w:t xml:space="preserve"> в</w:t>
      </w:r>
      <w:r>
        <w:rPr>
          <w:rFonts w:ascii="Times New Roman" w:hAnsi="Times New Roman"/>
          <w:spacing w:val="91"/>
          <w:sz w:val="24"/>
        </w:rPr>
        <w:t xml:space="preserve"> </w:t>
      </w:r>
      <w:r w:rsidRPr="00DA3BD9">
        <w:rPr>
          <w:rFonts w:ascii="Times New Roman" w:hAnsi="Times New Roman"/>
          <w:sz w:val="24"/>
        </w:rPr>
        <w:t>таблице</w:t>
      </w:r>
      <w:r w:rsidRPr="00DA3BD9">
        <w:rPr>
          <w:rFonts w:ascii="Times New Roman" w:hAnsi="Times New Roman"/>
          <w:spacing w:val="-1"/>
          <w:sz w:val="24"/>
        </w:rPr>
        <w:t xml:space="preserve"> </w:t>
      </w:r>
      <w:r>
        <w:rPr>
          <w:rFonts w:ascii="Times New Roman" w:hAnsi="Times New Roman"/>
          <w:sz w:val="24"/>
        </w:rPr>
        <w:t>3</w:t>
      </w:r>
      <w:r w:rsidR="00471987">
        <w:rPr>
          <w:rFonts w:ascii="Times New Roman" w:hAnsi="Times New Roman"/>
          <w:sz w:val="24"/>
        </w:rPr>
        <w:t>.1.1-1.</w:t>
      </w:r>
    </w:p>
    <w:p w:rsidR="00C93FF6" w:rsidRPr="00F14FB6" w:rsidRDefault="00C93FF6" w:rsidP="00C93FF6">
      <w:pPr>
        <w:spacing w:before="240" w:after="240" w:line="240" w:lineRule="auto"/>
        <w:ind w:firstLine="0"/>
        <w:rPr>
          <w:rFonts w:ascii="Times New Roman" w:hAnsi="Times New Roman"/>
          <w:b/>
          <w:sz w:val="24"/>
        </w:rPr>
      </w:pPr>
      <w:r w:rsidRPr="00F14FB6">
        <w:rPr>
          <w:rFonts w:ascii="Times New Roman" w:hAnsi="Times New Roman"/>
          <w:b/>
          <w:sz w:val="24"/>
        </w:rPr>
        <w:t>Таблица 3</w:t>
      </w:r>
      <w:r w:rsidR="00471987" w:rsidRPr="00471987">
        <w:rPr>
          <w:rFonts w:ascii="Times New Roman" w:hAnsi="Times New Roman"/>
          <w:b/>
          <w:sz w:val="24"/>
        </w:rPr>
        <w:t>.1.1</w:t>
      </w:r>
      <w:r w:rsidRPr="00F14FB6">
        <w:rPr>
          <w:rFonts w:ascii="Times New Roman" w:hAnsi="Times New Roman"/>
          <w:b/>
          <w:sz w:val="24"/>
        </w:rPr>
        <w:t xml:space="preserve">-1 – </w:t>
      </w:r>
      <w:r w:rsidRPr="00F14FB6">
        <w:rPr>
          <w:rFonts w:ascii="Times New Roman" w:hAnsi="Times New Roman"/>
          <w:b/>
          <w:spacing w:val="-1"/>
          <w:sz w:val="24"/>
        </w:rPr>
        <w:t>Тепловые</w:t>
      </w:r>
      <w:r w:rsidRPr="00F14FB6">
        <w:rPr>
          <w:rFonts w:ascii="Times New Roman" w:hAnsi="Times New Roman"/>
          <w:b/>
          <w:spacing w:val="17"/>
          <w:sz w:val="24"/>
        </w:rPr>
        <w:t xml:space="preserve"> </w:t>
      </w:r>
      <w:r w:rsidRPr="00F14FB6">
        <w:rPr>
          <w:rFonts w:ascii="Times New Roman" w:hAnsi="Times New Roman"/>
          <w:b/>
          <w:spacing w:val="-1"/>
          <w:sz w:val="24"/>
        </w:rPr>
        <w:t>нагрузки</w:t>
      </w:r>
      <w:r w:rsidRPr="00F14FB6">
        <w:rPr>
          <w:rFonts w:ascii="Times New Roman" w:hAnsi="Times New Roman"/>
          <w:b/>
          <w:spacing w:val="19"/>
          <w:sz w:val="24"/>
        </w:rPr>
        <w:t xml:space="preserve"> </w:t>
      </w:r>
      <w:r w:rsidRPr="00F14FB6">
        <w:rPr>
          <w:rFonts w:ascii="Times New Roman" w:hAnsi="Times New Roman"/>
          <w:b/>
          <w:spacing w:val="-1"/>
          <w:sz w:val="24"/>
        </w:rPr>
        <w:t>района</w:t>
      </w:r>
      <w:r w:rsidRPr="00F14FB6">
        <w:rPr>
          <w:rFonts w:ascii="Times New Roman" w:hAnsi="Times New Roman"/>
          <w:b/>
          <w:spacing w:val="18"/>
          <w:sz w:val="24"/>
        </w:rPr>
        <w:t xml:space="preserve"> </w:t>
      </w:r>
      <w:r w:rsidRPr="00F14FB6">
        <w:rPr>
          <w:rFonts w:ascii="Times New Roman" w:hAnsi="Times New Roman"/>
          <w:b/>
          <w:spacing w:val="-1"/>
          <w:sz w:val="24"/>
        </w:rPr>
        <w:t>металлургического</w:t>
      </w:r>
      <w:r w:rsidRPr="00F14FB6">
        <w:rPr>
          <w:rFonts w:ascii="Times New Roman" w:hAnsi="Times New Roman"/>
          <w:b/>
          <w:sz w:val="24"/>
        </w:rPr>
        <w:t xml:space="preserve"> </w:t>
      </w:r>
      <w:r w:rsidRPr="00F14FB6">
        <w:rPr>
          <w:rFonts w:ascii="Times New Roman" w:hAnsi="Times New Roman"/>
          <w:b/>
          <w:spacing w:val="-1"/>
          <w:sz w:val="24"/>
        </w:rPr>
        <w:t>завода</w:t>
      </w:r>
      <w:r w:rsidRPr="00F14FB6">
        <w:rPr>
          <w:rFonts w:ascii="Times New Roman" w:hAnsi="Times New Roman"/>
          <w:b/>
          <w:spacing w:val="17"/>
          <w:sz w:val="24"/>
        </w:rPr>
        <w:t xml:space="preserve"> </w:t>
      </w:r>
      <w:r w:rsidRPr="00F14FB6">
        <w:rPr>
          <w:rFonts w:ascii="Times New Roman" w:hAnsi="Times New Roman"/>
          <w:b/>
          <w:sz w:val="24"/>
        </w:rPr>
        <w:t>по</w:t>
      </w:r>
      <w:r w:rsidRPr="00F14FB6">
        <w:rPr>
          <w:rFonts w:ascii="Times New Roman" w:hAnsi="Times New Roman"/>
          <w:b/>
          <w:spacing w:val="18"/>
          <w:sz w:val="24"/>
        </w:rPr>
        <w:t xml:space="preserve"> </w:t>
      </w:r>
      <w:r w:rsidRPr="00F14FB6">
        <w:rPr>
          <w:rFonts w:ascii="Times New Roman" w:hAnsi="Times New Roman"/>
          <w:b/>
          <w:spacing w:val="-1"/>
          <w:sz w:val="24"/>
        </w:rPr>
        <w:t>«лучам»</w:t>
      </w:r>
    </w:p>
    <w:tbl>
      <w:tblPr>
        <w:tblW w:w="0" w:type="auto"/>
        <w:tblInd w:w="113" w:type="dxa"/>
        <w:tblLook w:val="04A0" w:firstRow="1" w:lastRow="0" w:firstColumn="1" w:lastColumn="0" w:noHBand="0" w:noVBand="1"/>
      </w:tblPr>
      <w:tblGrid>
        <w:gridCol w:w="724"/>
        <w:gridCol w:w="4137"/>
        <w:gridCol w:w="1795"/>
        <w:gridCol w:w="1673"/>
        <w:gridCol w:w="1695"/>
      </w:tblGrid>
      <w:tr w:rsidR="00C93FF6" w:rsidRPr="00F14FB6" w:rsidTr="00C93FF6">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Отопление, Гкал/ч</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ГВС сред, Гкал/ч</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ГВС макс, Гкал/ч</w:t>
            </w:r>
          </w:p>
        </w:tc>
      </w:tr>
      <w:tr w:rsidR="00C93FF6" w:rsidRPr="00F14FB6" w:rsidTr="00C93FF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Луч №1 (больница металлургического завода)</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7,4</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0,7</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3,3</w:t>
            </w:r>
          </w:p>
        </w:tc>
      </w:tr>
      <w:tr w:rsidR="00C93FF6" w:rsidRPr="00F14FB6" w:rsidTr="00C93FF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Луч №2 (ул. Керамическая)</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0,16</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0,02</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0,12</w:t>
            </w:r>
          </w:p>
        </w:tc>
      </w:tr>
      <w:tr w:rsidR="00C93FF6" w:rsidRPr="00F14FB6" w:rsidTr="00C93FF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Луч №3 (ул. Нижне-Заводская)</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1,9</w:t>
            </w:r>
          </w:p>
        </w:tc>
      </w:tr>
      <w:tr w:rsidR="00C93FF6" w:rsidRPr="00F14FB6" w:rsidTr="00C93FF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Луч №4 (ул. К. Маркса)</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5,3</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1,9</w:t>
            </w:r>
          </w:p>
        </w:tc>
      </w:tr>
      <w:tr w:rsidR="00C93FF6" w:rsidRPr="00F14FB6" w:rsidTr="00C93FF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Луч №5 (Северо-Запад)</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23,3</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2,8</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13,4</w:t>
            </w:r>
          </w:p>
        </w:tc>
      </w:tr>
      <w:tr w:rsidR="00C93FF6" w:rsidRPr="00F14FB6" w:rsidTr="00C93FF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Луч №6 (6 жилучасток)</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6,4</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0,6</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2,5</w:t>
            </w:r>
          </w:p>
        </w:tc>
      </w:tr>
      <w:tr w:rsidR="00C93FF6" w:rsidRPr="00F14FB6" w:rsidTr="00C93FF6">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Луч №8 (ТП-2)</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C93FF6" w:rsidRPr="00F14FB6" w:rsidRDefault="00C93FF6" w:rsidP="00C93FF6">
            <w:pPr>
              <w:spacing w:line="240" w:lineRule="auto"/>
              <w:ind w:firstLine="0"/>
              <w:jc w:val="center"/>
              <w:rPr>
                <w:rFonts w:ascii="Times New Roman" w:eastAsia="Times New Roman" w:hAnsi="Times New Roman"/>
                <w:color w:val="000000"/>
                <w:spacing w:val="0"/>
                <w:sz w:val="20"/>
                <w:szCs w:val="20"/>
                <w:lang w:eastAsia="ru-RU"/>
              </w:rPr>
            </w:pPr>
            <w:r w:rsidRPr="00F14FB6">
              <w:rPr>
                <w:rFonts w:ascii="Times New Roman" w:eastAsia="Times New Roman" w:hAnsi="Times New Roman"/>
                <w:color w:val="000000"/>
                <w:spacing w:val="0"/>
                <w:sz w:val="20"/>
                <w:szCs w:val="20"/>
                <w:lang w:eastAsia="ru-RU"/>
              </w:rPr>
              <w:t>2,2</w:t>
            </w:r>
          </w:p>
        </w:tc>
      </w:tr>
    </w:tbl>
    <w:p w:rsidR="00C93FF6" w:rsidRDefault="00C93FF6" w:rsidP="00C93FF6">
      <w:pPr>
        <w:spacing w:line="240" w:lineRule="auto"/>
        <w:rPr>
          <w:rFonts w:ascii="Times New Roman" w:hAnsi="Times New Roman"/>
          <w:sz w:val="24"/>
          <w:szCs w:val="24"/>
        </w:rPr>
      </w:pPr>
    </w:p>
    <w:p w:rsidR="00C93FF6" w:rsidRDefault="00C93FF6" w:rsidP="00C93FF6">
      <w:pPr>
        <w:pStyle w:val="TableParagraph"/>
        <w:ind w:firstLine="567"/>
        <w:jc w:val="both"/>
        <w:rPr>
          <w:rFonts w:ascii="Times New Roman" w:hAnsi="Times New Roman"/>
          <w:spacing w:val="-1"/>
          <w:sz w:val="24"/>
          <w:lang w:val="ru-RU"/>
        </w:rPr>
      </w:pPr>
      <w:r w:rsidRPr="00DA3BD9">
        <w:rPr>
          <w:rFonts w:ascii="Times New Roman" w:hAnsi="Times New Roman"/>
          <w:spacing w:val="-1"/>
          <w:sz w:val="24"/>
          <w:lang w:val="ru-RU"/>
        </w:rPr>
        <w:t>Теплоснабжение</w:t>
      </w:r>
      <w:r w:rsidRPr="00DA3BD9">
        <w:rPr>
          <w:rFonts w:ascii="Times New Roman" w:hAnsi="Times New Roman"/>
          <w:sz w:val="24"/>
          <w:lang w:val="ru-RU"/>
        </w:rPr>
        <w:t xml:space="preserve"> </w:t>
      </w:r>
      <w:r w:rsidRPr="00DA3BD9">
        <w:rPr>
          <w:rFonts w:ascii="Times New Roman" w:hAnsi="Times New Roman"/>
          <w:spacing w:val="-1"/>
          <w:sz w:val="24"/>
          <w:lang w:val="ru-RU"/>
        </w:rPr>
        <w:t>осуществляется</w:t>
      </w:r>
      <w:r w:rsidRPr="00DA3BD9">
        <w:rPr>
          <w:rFonts w:ascii="Times New Roman" w:hAnsi="Times New Roman"/>
          <w:spacing w:val="9"/>
          <w:sz w:val="24"/>
          <w:lang w:val="ru-RU"/>
        </w:rPr>
        <w:t xml:space="preserve"> </w:t>
      </w:r>
      <w:r>
        <w:rPr>
          <w:rFonts w:ascii="Times New Roman" w:hAnsi="Times New Roman"/>
          <w:sz w:val="24"/>
          <w:lang w:val="ru-RU"/>
        </w:rPr>
        <w:t>от</w:t>
      </w:r>
      <w:r w:rsidRPr="00DA3BD9">
        <w:rPr>
          <w:rFonts w:ascii="Times New Roman" w:hAnsi="Times New Roman"/>
          <w:spacing w:val="10"/>
          <w:sz w:val="24"/>
          <w:lang w:val="ru-RU"/>
        </w:rPr>
        <w:t xml:space="preserve"> </w:t>
      </w:r>
      <w:r>
        <w:rPr>
          <w:rFonts w:ascii="Times New Roman" w:hAnsi="Times New Roman"/>
          <w:sz w:val="24"/>
          <w:lang w:val="ru-RU"/>
        </w:rPr>
        <w:t>коллекторов</w:t>
      </w:r>
      <w:r w:rsidRPr="00DA3BD9">
        <w:rPr>
          <w:rFonts w:ascii="Times New Roman" w:hAnsi="Times New Roman"/>
          <w:spacing w:val="8"/>
          <w:sz w:val="24"/>
          <w:lang w:val="ru-RU"/>
        </w:rPr>
        <w:t xml:space="preserve"> </w:t>
      </w:r>
      <w:r w:rsidRPr="00DA3BD9">
        <w:rPr>
          <w:rFonts w:ascii="Times New Roman" w:hAnsi="Times New Roman"/>
          <w:sz w:val="24"/>
          <w:lang w:val="ru-RU"/>
        </w:rPr>
        <w:t xml:space="preserve">по </w:t>
      </w:r>
      <w:r w:rsidRPr="00DA3BD9">
        <w:rPr>
          <w:rFonts w:ascii="Times New Roman" w:hAnsi="Times New Roman"/>
          <w:spacing w:val="-1"/>
          <w:sz w:val="24"/>
          <w:lang w:val="ru-RU"/>
        </w:rPr>
        <w:t>заводу</w:t>
      </w:r>
      <w:r w:rsidRPr="00DA3BD9">
        <w:rPr>
          <w:rFonts w:ascii="Times New Roman" w:hAnsi="Times New Roman"/>
          <w:sz w:val="24"/>
          <w:lang w:val="ru-RU"/>
        </w:rPr>
        <w:t xml:space="preserve"> и </w:t>
      </w:r>
      <w:r w:rsidRPr="00DA3BD9">
        <w:rPr>
          <w:rFonts w:ascii="Times New Roman" w:hAnsi="Times New Roman"/>
          <w:spacing w:val="-1"/>
          <w:sz w:val="24"/>
          <w:lang w:val="ru-RU"/>
        </w:rPr>
        <w:t>далее</w:t>
      </w:r>
      <w:r w:rsidRPr="00DA3BD9">
        <w:rPr>
          <w:rFonts w:ascii="Times New Roman" w:hAnsi="Times New Roman"/>
          <w:sz w:val="24"/>
          <w:lang w:val="ru-RU"/>
        </w:rPr>
        <w:t xml:space="preserve"> </w:t>
      </w:r>
      <w:r>
        <w:rPr>
          <w:rFonts w:ascii="Times New Roman" w:hAnsi="Times New Roman"/>
          <w:sz w:val="24"/>
          <w:lang w:val="ru-RU"/>
        </w:rPr>
        <w:t>в</w:t>
      </w:r>
      <w:r w:rsidRPr="00DA3BD9">
        <w:rPr>
          <w:rFonts w:ascii="Times New Roman" w:hAnsi="Times New Roman"/>
          <w:spacing w:val="8"/>
          <w:sz w:val="24"/>
          <w:lang w:val="ru-RU"/>
        </w:rPr>
        <w:t xml:space="preserve"> </w:t>
      </w:r>
      <w:r w:rsidRPr="00DA3BD9">
        <w:rPr>
          <w:rFonts w:ascii="Times New Roman" w:hAnsi="Times New Roman"/>
          <w:sz w:val="24"/>
          <w:lang w:val="ru-RU"/>
        </w:rPr>
        <w:t>город по</w:t>
      </w:r>
      <w:r>
        <w:rPr>
          <w:rFonts w:ascii="Times New Roman" w:hAnsi="Times New Roman"/>
          <w:sz w:val="24"/>
          <w:lang w:val="ru-RU"/>
        </w:rPr>
        <w:t xml:space="preserve"> </w:t>
      </w:r>
      <w:r w:rsidRPr="00DA3BD9">
        <w:rPr>
          <w:rFonts w:ascii="Times New Roman" w:hAnsi="Times New Roman"/>
          <w:spacing w:val="-1"/>
          <w:sz w:val="24"/>
          <w:lang w:val="ru-RU"/>
        </w:rPr>
        <w:t>«лучам»</w:t>
      </w:r>
      <w:r>
        <w:rPr>
          <w:rFonts w:ascii="Times New Roman" w:hAnsi="Times New Roman"/>
          <w:spacing w:val="-1"/>
          <w:sz w:val="24"/>
          <w:lang w:val="ru-RU"/>
        </w:rPr>
        <w:t>.</w:t>
      </w:r>
    </w:p>
    <w:p w:rsidR="00C93FF6" w:rsidRPr="00F14FB6" w:rsidRDefault="00C93FF6" w:rsidP="00C93FF6">
      <w:pPr>
        <w:pStyle w:val="TableParagraph"/>
        <w:ind w:firstLine="567"/>
        <w:jc w:val="both"/>
        <w:rPr>
          <w:rFonts w:ascii="Times New Roman" w:eastAsia="Times New Roman" w:hAnsi="Times New Roman" w:cs="Times New Roman"/>
          <w:sz w:val="24"/>
          <w:szCs w:val="24"/>
          <w:lang w:val="ru-RU"/>
        </w:rPr>
      </w:pPr>
    </w:p>
    <w:p w:rsidR="00C93FF6" w:rsidRDefault="00C93FF6" w:rsidP="00C93FF6">
      <w:pPr>
        <w:spacing w:line="240" w:lineRule="auto"/>
        <w:ind w:firstLine="567"/>
        <w:rPr>
          <w:rFonts w:ascii="Times New Roman" w:eastAsia="Times New Roman" w:hAnsi="Times New Roman"/>
          <w:b/>
          <w:bCs/>
          <w:spacing w:val="-1"/>
          <w:sz w:val="24"/>
          <w:szCs w:val="24"/>
        </w:rPr>
      </w:pPr>
      <w:r w:rsidRPr="00DA3BD9">
        <w:rPr>
          <w:rFonts w:ascii="Times New Roman" w:eastAsia="Times New Roman" w:hAnsi="Times New Roman"/>
          <w:b/>
          <w:bCs/>
          <w:spacing w:val="-1"/>
          <w:sz w:val="24"/>
          <w:szCs w:val="24"/>
        </w:rPr>
        <w:t>Существующая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схема</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теплоснабжения</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района </w:t>
      </w:r>
      <w:r w:rsidRPr="00DA3BD9">
        <w:rPr>
          <w:rFonts w:ascii="Times New Roman" w:eastAsia="Times New Roman" w:hAnsi="Times New Roman"/>
          <w:b/>
          <w:bCs/>
          <w:spacing w:val="-1"/>
          <w:sz w:val="24"/>
          <w:szCs w:val="24"/>
        </w:rPr>
        <w:t>металлургического</w:t>
      </w:r>
      <w:r w:rsidRPr="00DA3BD9">
        <w:rPr>
          <w:rFonts w:ascii="Times New Roman" w:eastAsia="Times New Roman" w:hAnsi="Times New Roman"/>
          <w:b/>
          <w:bCs/>
          <w:spacing w:val="73"/>
          <w:sz w:val="24"/>
          <w:szCs w:val="24"/>
        </w:rPr>
        <w:t xml:space="preserve"> </w:t>
      </w:r>
      <w:r w:rsidRPr="00DA3BD9">
        <w:rPr>
          <w:rFonts w:ascii="Times New Roman" w:eastAsia="Times New Roman" w:hAnsi="Times New Roman"/>
          <w:b/>
          <w:bCs/>
          <w:sz w:val="24"/>
          <w:szCs w:val="24"/>
        </w:rPr>
        <w:t xml:space="preserve">завода </w:t>
      </w:r>
      <w:r w:rsidRPr="00DA3BD9">
        <w:rPr>
          <w:rFonts w:ascii="Times New Roman" w:eastAsia="Times New Roman" w:hAnsi="Times New Roman"/>
          <w:b/>
          <w:bCs/>
          <w:spacing w:val="-1"/>
          <w:sz w:val="24"/>
          <w:szCs w:val="24"/>
        </w:rPr>
        <w:t>Златоустовского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городского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округа</w:t>
      </w:r>
      <w:r>
        <w:rPr>
          <w:rFonts w:ascii="Times New Roman" w:eastAsia="Times New Roman" w:hAnsi="Times New Roman"/>
          <w:b/>
          <w:bCs/>
          <w:spacing w:val="-1"/>
          <w:sz w:val="24"/>
          <w:szCs w:val="24"/>
        </w:rPr>
        <w:t xml:space="preserve"> приведена ниже на рисунке:</w:t>
      </w:r>
    </w:p>
    <w:p w:rsidR="00C93FF6" w:rsidRDefault="00C93FF6" w:rsidP="00C93FF6">
      <w:pPr>
        <w:spacing w:line="240" w:lineRule="auto"/>
        <w:ind w:firstLine="567"/>
        <w:rPr>
          <w:rFonts w:ascii="Times New Roman" w:eastAsia="Times New Roman" w:hAnsi="Times New Roman"/>
          <w:b/>
          <w:bCs/>
          <w:spacing w:val="-1"/>
          <w:sz w:val="24"/>
          <w:szCs w:val="24"/>
        </w:rPr>
        <w:sectPr w:rsidR="00C93FF6" w:rsidSect="00E607FC">
          <w:pgSz w:w="11906" w:h="16838"/>
          <w:pgMar w:top="1134" w:right="567" w:bottom="567" w:left="1418" w:header="284" w:footer="284" w:gutter="0"/>
          <w:cols w:space="708"/>
          <w:docGrid w:linePitch="360"/>
        </w:sectPr>
      </w:pPr>
    </w:p>
    <w:p w:rsidR="00C93FF6" w:rsidRDefault="00C93FF6" w:rsidP="00C93FF6">
      <w:pPr>
        <w:spacing w:line="240" w:lineRule="auto"/>
        <w:ind w:firstLine="0"/>
        <w:jc w:val="center"/>
        <w:rPr>
          <w:rFonts w:ascii="Times New Roman" w:eastAsia="Times New Roman" w:hAnsi="Times New Roman"/>
          <w:b/>
          <w:bCs/>
          <w:spacing w:val="-1"/>
          <w:sz w:val="24"/>
          <w:szCs w:val="24"/>
        </w:rPr>
      </w:pPr>
      <w:r>
        <w:rPr>
          <w:rFonts w:ascii="Times New Roman" w:eastAsia="Times New Roman" w:hAnsi="Times New Roman"/>
          <w:b/>
          <w:bCs/>
          <w:noProof/>
          <w:spacing w:val="-1"/>
          <w:sz w:val="24"/>
          <w:szCs w:val="24"/>
          <w:lang w:eastAsia="ru-RU"/>
        </w:rPr>
        <w:lastRenderedPageBreak/>
        <w:drawing>
          <wp:inline distT="0" distB="0" distL="0" distR="0" wp14:anchorId="4494A406" wp14:editId="1565633B">
            <wp:extent cx="8265747" cy="5854535"/>
            <wp:effectExtent l="0" t="0" r="254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Общий вид.png"/>
                    <pic:cNvPicPr/>
                  </pic:nvPicPr>
                  <pic:blipFill>
                    <a:blip r:embed="rId15">
                      <a:extLst>
                        <a:ext uri="{28A0092B-C50C-407E-A947-70E740481C1C}">
                          <a14:useLocalDpi xmlns:a14="http://schemas.microsoft.com/office/drawing/2010/main" val="0"/>
                        </a:ext>
                      </a:extLst>
                    </a:blip>
                    <a:stretch>
                      <a:fillRect/>
                    </a:stretch>
                  </pic:blipFill>
                  <pic:spPr>
                    <a:xfrm>
                      <a:off x="0" y="0"/>
                      <a:ext cx="8279402" cy="5864207"/>
                    </a:xfrm>
                    <a:prstGeom prst="rect">
                      <a:avLst/>
                    </a:prstGeom>
                  </pic:spPr>
                </pic:pic>
              </a:graphicData>
            </a:graphic>
          </wp:inline>
        </w:drawing>
      </w:r>
    </w:p>
    <w:p w:rsidR="00C93FF6" w:rsidRDefault="00C93FF6" w:rsidP="00C93FF6">
      <w:pPr>
        <w:spacing w:line="240" w:lineRule="auto"/>
        <w:ind w:firstLine="0"/>
        <w:jc w:val="center"/>
        <w:rPr>
          <w:rFonts w:ascii="Times New Roman" w:eastAsia="Times New Roman" w:hAnsi="Times New Roman"/>
          <w:b/>
          <w:bCs/>
          <w:spacing w:val="-1"/>
          <w:sz w:val="24"/>
          <w:szCs w:val="24"/>
        </w:rPr>
        <w:sectPr w:rsidR="00C93FF6" w:rsidSect="00E91915">
          <w:pgSz w:w="16838" w:h="11906" w:orient="landscape"/>
          <w:pgMar w:top="1418" w:right="1134" w:bottom="567" w:left="567" w:header="284" w:footer="284" w:gutter="0"/>
          <w:cols w:space="708"/>
          <w:docGrid w:linePitch="360"/>
        </w:sectPr>
      </w:pPr>
      <w:r>
        <w:rPr>
          <w:rFonts w:ascii="Times New Roman" w:eastAsia="Times New Roman" w:hAnsi="Times New Roman"/>
          <w:b/>
          <w:bCs/>
          <w:spacing w:val="-1"/>
          <w:sz w:val="24"/>
          <w:szCs w:val="24"/>
        </w:rPr>
        <w:t>Рисунок 3</w:t>
      </w:r>
      <w:r w:rsidR="00471987">
        <w:rPr>
          <w:rFonts w:ascii="Times New Roman" w:eastAsia="Times New Roman" w:hAnsi="Times New Roman"/>
          <w:b/>
          <w:bCs/>
          <w:spacing w:val="-1"/>
          <w:sz w:val="24"/>
          <w:szCs w:val="24"/>
        </w:rPr>
        <w:t>.1.1</w:t>
      </w:r>
      <w:r>
        <w:rPr>
          <w:rFonts w:ascii="Times New Roman" w:eastAsia="Times New Roman" w:hAnsi="Times New Roman"/>
          <w:b/>
          <w:bCs/>
          <w:spacing w:val="-1"/>
          <w:sz w:val="24"/>
          <w:szCs w:val="24"/>
        </w:rPr>
        <w:t xml:space="preserve">-1 - </w:t>
      </w:r>
      <w:r w:rsidRPr="00DA3BD9">
        <w:rPr>
          <w:rFonts w:ascii="Times New Roman" w:eastAsia="Times New Roman" w:hAnsi="Times New Roman"/>
          <w:b/>
          <w:bCs/>
          <w:spacing w:val="-1"/>
          <w:sz w:val="24"/>
          <w:szCs w:val="24"/>
        </w:rPr>
        <w:t>Существующая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схема</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теплоснабжения</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района </w:t>
      </w:r>
      <w:r w:rsidRPr="00DA3BD9">
        <w:rPr>
          <w:rFonts w:ascii="Times New Roman" w:eastAsia="Times New Roman" w:hAnsi="Times New Roman"/>
          <w:b/>
          <w:bCs/>
          <w:spacing w:val="-1"/>
          <w:sz w:val="24"/>
          <w:szCs w:val="24"/>
        </w:rPr>
        <w:t>металлургического</w:t>
      </w:r>
      <w:r w:rsidRPr="00DA3BD9">
        <w:rPr>
          <w:rFonts w:ascii="Times New Roman" w:eastAsia="Times New Roman" w:hAnsi="Times New Roman"/>
          <w:b/>
          <w:bCs/>
          <w:spacing w:val="73"/>
          <w:sz w:val="24"/>
          <w:szCs w:val="24"/>
        </w:rPr>
        <w:t xml:space="preserve"> </w:t>
      </w:r>
      <w:r w:rsidRPr="00DA3BD9">
        <w:rPr>
          <w:rFonts w:ascii="Times New Roman" w:eastAsia="Times New Roman" w:hAnsi="Times New Roman"/>
          <w:b/>
          <w:bCs/>
          <w:sz w:val="24"/>
          <w:szCs w:val="24"/>
        </w:rPr>
        <w:t xml:space="preserve">завода </w:t>
      </w:r>
      <w:r w:rsidRPr="00DA3BD9">
        <w:rPr>
          <w:rFonts w:ascii="Times New Roman" w:eastAsia="Times New Roman" w:hAnsi="Times New Roman"/>
          <w:b/>
          <w:bCs/>
          <w:spacing w:val="-1"/>
          <w:sz w:val="24"/>
          <w:szCs w:val="24"/>
        </w:rPr>
        <w:t>Златоустовского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городского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округа</w:t>
      </w:r>
    </w:p>
    <w:p w:rsidR="00C93FF6" w:rsidRPr="00C93FF6" w:rsidRDefault="00C93FF6" w:rsidP="00C93FF6">
      <w:pPr>
        <w:pStyle w:val="4"/>
        <w:tabs>
          <w:tab w:val="clear" w:pos="2268"/>
          <w:tab w:val="num" w:pos="567"/>
        </w:tabs>
        <w:ind w:left="0" w:firstLine="142"/>
        <w:rPr>
          <w:rFonts w:ascii="Times New Roman" w:hAnsi="Times New Roman" w:cs="Times New Roman"/>
          <w:i/>
          <w:sz w:val="24"/>
          <w:szCs w:val="24"/>
        </w:rPr>
      </w:pPr>
      <w:bookmarkStart w:id="19" w:name="_Toc18423184"/>
      <w:r w:rsidRPr="00C93FF6">
        <w:rPr>
          <w:rFonts w:ascii="Times New Roman" w:eastAsia="Times New Roman" w:hAnsi="Times New Roman"/>
          <w:bCs/>
          <w:spacing w:val="-1"/>
          <w:sz w:val="24"/>
          <w:szCs w:val="24"/>
        </w:rPr>
        <w:lastRenderedPageBreak/>
        <w:t>Котельная</w:t>
      </w:r>
      <w:r w:rsidRPr="00C93FF6">
        <w:rPr>
          <w:rFonts w:ascii="Times New Roman" w:eastAsia="Times New Roman" w:hAnsi="Times New Roman"/>
          <w:bCs/>
          <w:sz w:val="24"/>
          <w:szCs w:val="24"/>
        </w:rPr>
        <w:t xml:space="preserve"> №1 для </w:t>
      </w:r>
      <w:r w:rsidRPr="00C93FF6">
        <w:rPr>
          <w:rFonts w:ascii="Times New Roman" w:eastAsia="Times New Roman" w:hAnsi="Times New Roman"/>
          <w:bCs/>
          <w:spacing w:val="-1"/>
          <w:sz w:val="24"/>
          <w:szCs w:val="24"/>
        </w:rPr>
        <w:t>потребителей</w:t>
      </w:r>
      <w:r w:rsidRPr="00C93FF6">
        <w:rPr>
          <w:rFonts w:ascii="Times New Roman" w:eastAsia="Times New Roman" w:hAnsi="Times New Roman"/>
          <w:bCs/>
          <w:sz w:val="24"/>
          <w:szCs w:val="24"/>
        </w:rPr>
        <w:t xml:space="preserve"> </w:t>
      </w:r>
      <w:r w:rsidRPr="00C93FF6">
        <w:rPr>
          <w:rFonts w:ascii="Times New Roman" w:eastAsia="Times New Roman" w:hAnsi="Times New Roman"/>
          <w:bCs/>
          <w:spacing w:val="-1"/>
          <w:sz w:val="24"/>
          <w:szCs w:val="24"/>
        </w:rPr>
        <w:t>теплового</w:t>
      </w:r>
      <w:r w:rsidRPr="00C93FF6">
        <w:rPr>
          <w:rFonts w:ascii="Times New Roman" w:eastAsia="Times New Roman" w:hAnsi="Times New Roman"/>
          <w:bCs/>
          <w:sz w:val="24"/>
          <w:szCs w:val="24"/>
        </w:rPr>
        <w:t xml:space="preserve"> </w:t>
      </w:r>
      <w:r w:rsidRPr="00C93FF6">
        <w:rPr>
          <w:rFonts w:ascii="Times New Roman" w:eastAsia="Times New Roman" w:hAnsi="Times New Roman"/>
          <w:bCs/>
          <w:spacing w:val="-1"/>
          <w:sz w:val="24"/>
          <w:szCs w:val="24"/>
        </w:rPr>
        <w:t>луча</w:t>
      </w:r>
      <w:r w:rsidRPr="00C93FF6">
        <w:rPr>
          <w:rFonts w:ascii="Times New Roman" w:eastAsia="Times New Roman" w:hAnsi="Times New Roman"/>
          <w:bCs/>
          <w:sz w:val="24"/>
          <w:szCs w:val="24"/>
        </w:rPr>
        <w:t xml:space="preserve"> </w:t>
      </w:r>
      <w:r w:rsidRPr="00C93FF6">
        <w:rPr>
          <w:rFonts w:ascii="Times New Roman" w:eastAsia="Times New Roman" w:hAnsi="Times New Roman"/>
          <w:bCs/>
          <w:spacing w:val="1"/>
          <w:sz w:val="24"/>
          <w:szCs w:val="24"/>
        </w:rPr>
        <w:t>№1</w:t>
      </w:r>
      <w:r w:rsidRPr="00C93FF6">
        <w:rPr>
          <w:rFonts w:ascii="Times New Roman" w:eastAsia="Times New Roman" w:hAnsi="Times New Roman"/>
          <w:bCs/>
          <w:spacing w:val="16"/>
          <w:sz w:val="24"/>
          <w:szCs w:val="24"/>
        </w:rPr>
        <w:t xml:space="preserve"> </w:t>
      </w:r>
      <w:r w:rsidRPr="00C93FF6">
        <w:rPr>
          <w:rFonts w:ascii="Times New Roman" w:eastAsia="Times New Roman" w:hAnsi="Times New Roman"/>
          <w:bCs/>
          <w:spacing w:val="-1"/>
          <w:sz w:val="24"/>
          <w:szCs w:val="24"/>
        </w:rPr>
        <w:t>(больница</w:t>
      </w:r>
      <w:r w:rsidRPr="00C93FF6">
        <w:rPr>
          <w:rFonts w:ascii="Times New Roman" w:eastAsia="Times New Roman" w:hAnsi="Times New Roman"/>
          <w:bCs/>
          <w:spacing w:val="69"/>
          <w:sz w:val="24"/>
          <w:szCs w:val="24"/>
        </w:rPr>
        <w:t xml:space="preserve"> </w:t>
      </w:r>
      <w:r w:rsidRPr="00C93FF6">
        <w:rPr>
          <w:rFonts w:ascii="Times New Roman" w:eastAsia="Times New Roman" w:hAnsi="Times New Roman"/>
          <w:bCs/>
          <w:spacing w:val="-1"/>
          <w:sz w:val="24"/>
          <w:szCs w:val="24"/>
        </w:rPr>
        <w:t>металлургического</w:t>
      </w:r>
      <w:r w:rsidRPr="00C93FF6">
        <w:rPr>
          <w:rFonts w:ascii="Times New Roman" w:eastAsia="Times New Roman" w:hAnsi="Times New Roman"/>
          <w:bCs/>
          <w:sz w:val="24"/>
          <w:szCs w:val="24"/>
        </w:rPr>
        <w:t xml:space="preserve"> завода)</w:t>
      </w:r>
      <w:bookmarkEnd w:id="19"/>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 xml:space="preserve">Новая БМК предназначена </w:t>
      </w:r>
      <w:r w:rsidRPr="00DA3BD9">
        <w:rPr>
          <w:rFonts w:ascii="Times New Roman" w:eastAsia="Times New Roman" w:hAnsi="Times New Roman"/>
          <w:sz w:val="24"/>
          <w:szCs w:val="24"/>
        </w:rPr>
        <w:t xml:space="preserve">для </w:t>
      </w:r>
      <w:r w:rsidRPr="00DA3BD9">
        <w:rPr>
          <w:rFonts w:ascii="Times New Roman" w:eastAsia="Times New Roman" w:hAnsi="Times New Roman"/>
          <w:spacing w:val="-1"/>
          <w:sz w:val="24"/>
          <w:szCs w:val="24"/>
        </w:rPr>
        <w:t>покрытия</w:t>
      </w:r>
      <w:r w:rsidRPr="00DA3BD9">
        <w:rPr>
          <w:rFonts w:ascii="Times New Roman" w:eastAsia="Times New Roman" w:hAnsi="Times New Roman"/>
          <w:sz w:val="24"/>
          <w:szCs w:val="24"/>
        </w:rPr>
        <w:t xml:space="preserve"> нужд </w:t>
      </w:r>
      <w:r w:rsidRPr="00DA3BD9">
        <w:rPr>
          <w:rFonts w:ascii="Times New Roman" w:eastAsia="Times New Roman" w:hAnsi="Times New Roman"/>
          <w:spacing w:val="-1"/>
          <w:sz w:val="24"/>
          <w:szCs w:val="24"/>
        </w:rPr>
        <w:t>системы</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отопления</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ГВС</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z w:val="24"/>
          <w:szCs w:val="24"/>
        </w:rPr>
        <w:t>тепла</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по</w:t>
      </w:r>
      <w:r w:rsidRPr="00DA3BD9">
        <w:rPr>
          <w:rFonts w:ascii="Times New Roman" w:eastAsia="Times New Roman" w:hAnsi="Times New Roman"/>
          <w:spacing w:val="69"/>
          <w:sz w:val="24"/>
          <w:szCs w:val="24"/>
        </w:rPr>
        <w:t xml:space="preserve"> </w:t>
      </w:r>
      <w:r w:rsidRPr="00DA3BD9">
        <w:rPr>
          <w:rFonts w:ascii="Times New Roman" w:eastAsia="Times New Roman" w:hAnsi="Times New Roman"/>
          <w:spacing w:val="-1"/>
          <w:sz w:val="24"/>
          <w:szCs w:val="24"/>
        </w:rPr>
        <w:t>тепловому</w:t>
      </w:r>
      <w:r w:rsidRPr="00DA3BD9">
        <w:rPr>
          <w:rFonts w:ascii="Times New Roman" w:eastAsia="Times New Roman" w:hAnsi="Times New Roman"/>
          <w:sz w:val="24"/>
          <w:szCs w:val="24"/>
        </w:rPr>
        <w:t xml:space="preserve"> «лучу» </w:t>
      </w:r>
      <w:r w:rsidRPr="00DA3BD9">
        <w:rPr>
          <w:rFonts w:ascii="Times New Roman" w:eastAsia="Times New Roman" w:hAnsi="Times New Roman"/>
          <w:spacing w:val="-1"/>
          <w:sz w:val="24"/>
          <w:szCs w:val="24"/>
        </w:rPr>
        <w:t>№1,</w:t>
      </w:r>
      <w:r w:rsidRPr="00DA3BD9">
        <w:rPr>
          <w:rFonts w:ascii="Times New Roman" w:eastAsia="Times New Roman" w:hAnsi="Times New Roman"/>
          <w:spacing w:val="3"/>
          <w:sz w:val="24"/>
          <w:szCs w:val="24"/>
        </w:rPr>
        <w:t xml:space="preserve"> </w:t>
      </w:r>
      <w:r w:rsidRPr="00DA3BD9">
        <w:rPr>
          <w:rFonts w:ascii="Times New Roman" w:eastAsia="Times New Roman" w:hAnsi="Times New Roman"/>
          <w:sz w:val="24"/>
          <w:szCs w:val="24"/>
        </w:rPr>
        <w:t>а</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 xml:space="preserve">также </w:t>
      </w:r>
      <w:r w:rsidRPr="00DA3BD9">
        <w:rPr>
          <w:rFonts w:ascii="Times New Roman" w:eastAsia="Times New Roman" w:hAnsi="Times New Roman"/>
          <w:spacing w:val="-1"/>
          <w:sz w:val="24"/>
          <w:szCs w:val="24"/>
        </w:rPr>
        <w:t>собственных</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нужд</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самой</w:t>
      </w:r>
      <w:r w:rsidRPr="00DA3BD9">
        <w:rPr>
          <w:rFonts w:ascii="Times New Roman" w:eastAsia="Times New Roman" w:hAnsi="Times New Roman"/>
          <w:sz w:val="24"/>
          <w:szCs w:val="24"/>
        </w:rPr>
        <w:t xml:space="preserve"> котельной.</w:t>
      </w:r>
    </w:p>
    <w:p w:rsidR="00C93FF6" w:rsidRDefault="00C93FF6" w:rsidP="00C93FF6">
      <w:pPr>
        <w:spacing w:line="240" w:lineRule="auto"/>
        <w:ind w:firstLine="567"/>
        <w:rPr>
          <w:rFonts w:ascii="Times New Roman" w:hAnsi="Times New Roman"/>
          <w:sz w:val="24"/>
          <w:szCs w:val="24"/>
        </w:rPr>
      </w:pPr>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Гидравлический расчет и сравнение существующего режима работы с перспективным представлено в виде пьезометрических графиков на рисунках ниже</w:t>
      </w:r>
      <w:r w:rsidR="00471987">
        <w:rPr>
          <w:rFonts w:ascii="Times New Roman" w:hAnsi="Times New Roman"/>
          <w:sz w:val="24"/>
          <w:szCs w:val="24"/>
        </w:rPr>
        <w:t>.</w:t>
      </w:r>
    </w:p>
    <w:p w:rsidR="00C93FF6" w:rsidRDefault="00C93FF6" w:rsidP="00C93FF6">
      <w:pPr>
        <w:spacing w:line="240" w:lineRule="auto"/>
        <w:ind w:firstLine="0"/>
        <w:rPr>
          <w:rFonts w:ascii="Times New Roman" w:hAnsi="Times New Roman"/>
          <w:sz w:val="24"/>
          <w:szCs w:val="24"/>
        </w:rPr>
      </w:pPr>
      <w:r>
        <w:rPr>
          <w:rFonts w:ascii="Times New Roman" w:hAnsi="Times New Roman"/>
          <w:noProof/>
          <w:sz w:val="24"/>
          <w:szCs w:val="24"/>
          <w:lang w:eastAsia="ru-RU"/>
        </w:rPr>
        <w:drawing>
          <wp:inline distT="0" distB="0" distL="0" distR="0" wp14:anchorId="6D9C9B3C" wp14:editId="2BFC2D9B">
            <wp:extent cx="6296904" cy="6592220"/>
            <wp:effectExtent l="0" t="0" r="889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ПУТЬ кот №1 СУЩ.png"/>
                    <pic:cNvPicPr/>
                  </pic:nvPicPr>
                  <pic:blipFill>
                    <a:blip r:embed="rId16">
                      <a:extLst>
                        <a:ext uri="{28A0092B-C50C-407E-A947-70E740481C1C}">
                          <a14:useLocalDpi xmlns:a14="http://schemas.microsoft.com/office/drawing/2010/main" val="0"/>
                        </a:ext>
                      </a:extLst>
                    </a:blip>
                    <a:stretch>
                      <a:fillRect/>
                    </a:stretch>
                  </pic:blipFill>
                  <pic:spPr>
                    <a:xfrm>
                      <a:off x="0" y="0"/>
                      <a:ext cx="6296904" cy="6592220"/>
                    </a:xfrm>
                    <a:prstGeom prst="rect">
                      <a:avLst/>
                    </a:prstGeom>
                  </pic:spPr>
                </pic:pic>
              </a:graphicData>
            </a:graphic>
          </wp:inline>
        </w:drawing>
      </w:r>
    </w:p>
    <w:p w:rsidR="00C93FF6" w:rsidRPr="003E54B6" w:rsidRDefault="00C93FF6" w:rsidP="00C93FF6">
      <w:pPr>
        <w:spacing w:before="240" w:line="240" w:lineRule="auto"/>
        <w:ind w:firstLine="0"/>
        <w:jc w:val="center"/>
        <w:rPr>
          <w:rFonts w:ascii="Times New Roman" w:hAnsi="Times New Roman"/>
          <w:b/>
          <w:sz w:val="24"/>
          <w:szCs w:val="24"/>
        </w:rPr>
      </w:pPr>
      <w:r w:rsidRPr="003E54B6">
        <w:rPr>
          <w:rFonts w:ascii="Times New Roman" w:hAnsi="Times New Roman"/>
          <w:b/>
          <w:sz w:val="24"/>
          <w:szCs w:val="24"/>
        </w:rPr>
        <w:t>Рисунок 3.</w:t>
      </w:r>
      <w:r w:rsidR="00471987">
        <w:rPr>
          <w:rFonts w:ascii="Times New Roman" w:hAnsi="Times New Roman"/>
          <w:b/>
          <w:sz w:val="24"/>
          <w:szCs w:val="24"/>
        </w:rPr>
        <w:t>1.1.</w:t>
      </w:r>
      <w:r w:rsidRPr="003E54B6">
        <w:rPr>
          <w:rFonts w:ascii="Times New Roman" w:hAnsi="Times New Roman"/>
          <w:b/>
          <w:sz w:val="24"/>
          <w:szCs w:val="24"/>
        </w:rPr>
        <w:t>1-1 – Путь для построения пьезометрического графика теплового луча №1</w:t>
      </w:r>
    </w:p>
    <w:p w:rsidR="00C93FF6" w:rsidRDefault="00C93FF6" w:rsidP="00C93FF6">
      <w:pPr>
        <w:spacing w:line="240" w:lineRule="auto"/>
        <w:ind w:firstLine="567"/>
        <w:rPr>
          <w:rFonts w:ascii="Times New Roman" w:hAnsi="Times New Roman"/>
          <w:sz w:val="24"/>
          <w:szCs w:val="24"/>
        </w:rPr>
        <w:sectPr w:rsidR="00C93FF6" w:rsidSect="00E607FC">
          <w:pgSz w:w="11906" w:h="16838"/>
          <w:pgMar w:top="1134" w:right="567" w:bottom="567" w:left="1418" w:header="284" w:footer="284" w:gutter="0"/>
          <w:cols w:space="708"/>
          <w:docGrid w:linePitch="360"/>
        </w:sectPr>
      </w:pPr>
    </w:p>
    <w:p w:rsidR="00C93FF6" w:rsidRDefault="00C93FF6" w:rsidP="00C93FF6">
      <w:pPr>
        <w:spacing w:line="240" w:lineRule="auto"/>
        <w:ind w:firstLine="567"/>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046E60DD" wp14:editId="1986B1B0">
            <wp:extent cx="14039850" cy="3990109"/>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пьезо кот №1.bmp"/>
                    <pic:cNvPicPr/>
                  </pic:nvPicPr>
                  <pic:blipFill>
                    <a:blip r:embed="rId17">
                      <a:extLst>
                        <a:ext uri="{28A0092B-C50C-407E-A947-70E740481C1C}">
                          <a14:useLocalDpi xmlns:a14="http://schemas.microsoft.com/office/drawing/2010/main" val="0"/>
                        </a:ext>
                      </a:extLst>
                    </a:blip>
                    <a:stretch>
                      <a:fillRect/>
                    </a:stretch>
                  </pic:blipFill>
                  <pic:spPr>
                    <a:xfrm>
                      <a:off x="0" y="0"/>
                      <a:ext cx="14044537" cy="3991441"/>
                    </a:xfrm>
                    <a:prstGeom prst="rect">
                      <a:avLst/>
                    </a:prstGeom>
                  </pic:spPr>
                </pic:pic>
              </a:graphicData>
            </a:graphic>
          </wp:inline>
        </w:drawing>
      </w:r>
    </w:p>
    <w:p w:rsidR="00C93FF6" w:rsidRPr="003E54B6" w:rsidRDefault="00C93FF6" w:rsidP="00C93FF6">
      <w:pPr>
        <w:spacing w:line="240" w:lineRule="auto"/>
        <w:ind w:firstLine="567"/>
        <w:jc w:val="center"/>
        <w:rPr>
          <w:rFonts w:ascii="Times New Roman" w:hAnsi="Times New Roman"/>
          <w:b/>
          <w:sz w:val="24"/>
          <w:szCs w:val="24"/>
        </w:rPr>
      </w:pPr>
      <w:r w:rsidRPr="003E54B6">
        <w:rPr>
          <w:rFonts w:ascii="Times New Roman" w:hAnsi="Times New Roman"/>
          <w:b/>
          <w:sz w:val="24"/>
          <w:szCs w:val="24"/>
        </w:rPr>
        <w:t>Рисунок 3.1</w:t>
      </w:r>
      <w:r w:rsidR="00471987">
        <w:rPr>
          <w:rFonts w:ascii="Times New Roman" w:hAnsi="Times New Roman"/>
          <w:b/>
          <w:sz w:val="24"/>
          <w:szCs w:val="24"/>
        </w:rPr>
        <w:t>.1.1</w:t>
      </w:r>
      <w:r w:rsidRPr="003E54B6">
        <w:rPr>
          <w:rFonts w:ascii="Times New Roman" w:hAnsi="Times New Roman"/>
          <w:b/>
          <w:sz w:val="24"/>
          <w:szCs w:val="24"/>
        </w:rPr>
        <w:t>-2 - Пьезометрический график теплового луча №1 (существующее положение)</w:t>
      </w:r>
    </w:p>
    <w:p w:rsidR="00C93FF6" w:rsidRDefault="00C93FF6" w:rsidP="00C93FF6">
      <w:pPr>
        <w:spacing w:line="240" w:lineRule="auto"/>
        <w:ind w:firstLine="567"/>
        <w:rPr>
          <w:rFonts w:ascii="Times New Roman" w:hAnsi="Times New Roman"/>
          <w:sz w:val="24"/>
          <w:szCs w:val="24"/>
        </w:rPr>
      </w:pPr>
    </w:p>
    <w:p w:rsidR="00C93FF6" w:rsidRDefault="00C93FF6" w:rsidP="00C93FF6">
      <w:pPr>
        <w:spacing w:line="240" w:lineRule="auto"/>
        <w:ind w:firstLine="567"/>
        <w:rPr>
          <w:rFonts w:ascii="Times New Roman" w:hAnsi="Times New Roman"/>
          <w:sz w:val="24"/>
          <w:szCs w:val="24"/>
        </w:rPr>
      </w:pPr>
      <w:r>
        <w:rPr>
          <w:rFonts w:ascii="Times New Roman" w:hAnsi="Times New Roman"/>
          <w:noProof/>
          <w:sz w:val="24"/>
          <w:szCs w:val="24"/>
          <w:lang w:eastAsia="ru-RU"/>
        </w:rPr>
        <w:drawing>
          <wp:inline distT="0" distB="0" distL="0" distR="0" wp14:anchorId="5F5B77A4" wp14:editId="5309AC16">
            <wp:extent cx="14039850" cy="4085112"/>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пьезо кот №1_вариант.bmp"/>
                    <pic:cNvPicPr/>
                  </pic:nvPicPr>
                  <pic:blipFill>
                    <a:blip r:embed="rId18">
                      <a:extLst>
                        <a:ext uri="{28A0092B-C50C-407E-A947-70E740481C1C}">
                          <a14:useLocalDpi xmlns:a14="http://schemas.microsoft.com/office/drawing/2010/main" val="0"/>
                        </a:ext>
                      </a:extLst>
                    </a:blip>
                    <a:stretch>
                      <a:fillRect/>
                    </a:stretch>
                  </pic:blipFill>
                  <pic:spPr>
                    <a:xfrm>
                      <a:off x="0" y="0"/>
                      <a:ext cx="14047164" cy="4087240"/>
                    </a:xfrm>
                    <a:prstGeom prst="rect">
                      <a:avLst/>
                    </a:prstGeom>
                  </pic:spPr>
                </pic:pic>
              </a:graphicData>
            </a:graphic>
          </wp:inline>
        </w:drawing>
      </w:r>
    </w:p>
    <w:p w:rsidR="00C93FF6" w:rsidRPr="003E54B6" w:rsidRDefault="00C93FF6" w:rsidP="00C93FF6">
      <w:pPr>
        <w:spacing w:line="240" w:lineRule="auto"/>
        <w:ind w:firstLine="567"/>
        <w:jc w:val="center"/>
        <w:rPr>
          <w:rFonts w:ascii="Times New Roman" w:hAnsi="Times New Roman"/>
          <w:b/>
          <w:sz w:val="24"/>
          <w:szCs w:val="24"/>
        </w:rPr>
        <w:sectPr w:rsidR="00C93FF6" w:rsidRPr="003E54B6" w:rsidSect="003E54B6">
          <w:pgSz w:w="23811" w:h="16838" w:orient="landscape" w:code="8"/>
          <w:pgMar w:top="1418" w:right="1134" w:bottom="567" w:left="567" w:header="284" w:footer="284" w:gutter="0"/>
          <w:cols w:space="708"/>
          <w:docGrid w:linePitch="360"/>
        </w:sectPr>
      </w:pPr>
      <w:r w:rsidRPr="003E54B6">
        <w:rPr>
          <w:rFonts w:ascii="Times New Roman" w:hAnsi="Times New Roman"/>
          <w:b/>
          <w:sz w:val="24"/>
          <w:szCs w:val="24"/>
        </w:rPr>
        <w:t>Рисунок 3.1</w:t>
      </w:r>
      <w:r w:rsidR="00471987">
        <w:rPr>
          <w:rFonts w:ascii="Times New Roman" w:hAnsi="Times New Roman"/>
          <w:b/>
          <w:sz w:val="24"/>
          <w:szCs w:val="24"/>
        </w:rPr>
        <w:t>.1.1</w:t>
      </w:r>
      <w:r w:rsidRPr="003E54B6">
        <w:rPr>
          <w:rFonts w:ascii="Times New Roman" w:hAnsi="Times New Roman"/>
          <w:b/>
          <w:sz w:val="24"/>
          <w:szCs w:val="24"/>
        </w:rPr>
        <w:t>-</w:t>
      </w:r>
      <w:r w:rsidR="00471987">
        <w:rPr>
          <w:rFonts w:ascii="Times New Roman" w:hAnsi="Times New Roman"/>
          <w:b/>
          <w:sz w:val="24"/>
          <w:szCs w:val="24"/>
        </w:rPr>
        <w:t>3</w:t>
      </w:r>
      <w:r w:rsidRPr="003E54B6">
        <w:rPr>
          <w:rFonts w:ascii="Times New Roman" w:hAnsi="Times New Roman"/>
          <w:b/>
          <w:sz w:val="24"/>
          <w:szCs w:val="24"/>
        </w:rPr>
        <w:t xml:space="preserve"> - Пьезометрический график теплового луча №1 (перспективное положение)</w:t>
      </w:r>
    </w:p>
    <w:p w:rsidR="00C93FF6" w:rsidRPr="00C93FF6" w:rsidRDefault="00C93FF6" w:rsidP="00C93FF6">
      <w:pPr>
        <w:pStyle w:val="4"/>
        <w:tabs>
          <w:tab w:val="clear" w:pos="2268"/>
          <w:tab w:val="num" w:pos="567"/>
        </w:tabs>
        <w:ind w:left="0" w:firstLine="142"/>
        <w:rPr>
          <w:rFonts w:ascii="Times New Roman" w:eastAsia="Times New Roman" w:hAnsi="Times New Roman"/>
          <w:bCs/>
          <w:spacing w:val="-1"/>
          <w:sz w:val="24"/>
          <w:szCs w:val="24"/>
        </w:rPr>
      </w:pPr>
      <w:bookmarkStart w:id="20" w:name="_Toc18423185"/>
      <w:r w:rsidRPr="00DA3BD9">
        <w:rPr>
          <w:rFonts w:ascii="Times New Roman" w:eastAsia="Times New Roman" w:hAnsi="Times New Roman"/>
          <w:bCs/>
          <w:spacing w:val="-1"/>
          <w:sz w:val="24"/>
          <w:szCs w:val="24"/>
        </w:rPr>
        <w:lastRenderedPageBreak/>
        <w:t>Котельная</w:t>
      </w:r>
      <w:r w:rsidRPr="00C93FF6">
        <w:rPr>
          <w:rFonts w:ascii="Times New Roman" w:eastAsia="Times New Roman" w:hAnsi="Times New Roman"/>
          <w:bCs/>
          <w:spacing w:val="-1"/>
          <w:sz w:val="24"/>
          <w:szCs w:val="24"/>
        </w:rPr>
        <w:t xml:space="preserve"> №2 для </w:t>
      </w:r>
      <w:r w:rsidRPr="00DA3BD9">
        <w:rPr>
          <w:rFonts w:ascii="Times New Roman" w:eastAsia="Times New Roman" w:hAnsi="Times New Roman"/>
          <w:bCs/>
          <w:spacing w:val="-1"/>
          <w:sz w:val="24"/>
          <w:szCs w:val="24"/>
        </w:rPr>
        <w:t>потребителей</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теплового</w:t>
      </w:r>
      <w:r w:rsidRPr="00C93FF6">
        <w:rPr>
          <w:rFonts w:ascii="Times New Roman" w:eastAsia="Times New Roman" w:hAnsi="Times New Roman"/>
          <w:bCs/>
          <w:spacing w:val="-1"/>
          <w:sz w:val="24"/>
          <w:szCs w:val="24"/>
        </w:rPr>
        <w:t xml:space="preserve"> луч №2 </w:t>
      </w:r>
      <w:r w:rsidRPr="00DA3BD9">
        <w:rPr>
          <w:rFonts w:ascii="Times New Roman" w:eastAsia="Times New Roman" w:hAnsi="Times New Roman"/>
          <w:bCs/>
          <w:spacing w:val="-1"/>
          <w:sz w:val="24"/>
          <w:szCs w:val="24"/>
        </w:rPr>
        <w:t>(ул.</w:t>
      </w:r>
      <w:r w:rsidRPr="00C93FF6">
        <w:rPr>
          <w:rFonts w:ascii="Times New Roman" w:eastAsia="Times New Roman" w:hAnsi="Times New Roman"/>
          <w:bCs/>
          <w:spacing w:val="-1"/>
          <w:sz w:val="24"/>
          <w:szCs w:val="24"/>
        </w:rPr>
        <w:t xml:space="preserve"> </w:t>
      </w:r>
      <w:r>
        <w:rPr>
          <w:rFonts w:ascii="Times New Roman" w:eastAsia="Times New Roman" w:hAnsi="Times New Roman"/>
          <w:bCs/>
          <w:spacing w:val="-1"/>
          <w:sz w:val="24"/>
          <w:szCs w:val="24"/>
        </w:rPr>
        <w:t>Керамическая)</w:t>
      </w:r>
      <w:bookmarkEnd w:id="20"/>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 xml:space="preserve">Новая БМК предназначена </w:t>
      </w:r>
      <w:r w:rsidRPr="00DA3BD9">
        <w:rPr>
          <w:rFonts w:ascii="Times New Roman" w:eastAsia="Times New Roman" w:hAnsi="Times New Roman"/>
          <w:sz w:val="24"/>
          <w:szCs w:val="24"/>
        </w:rPr>
        <w:t xml:space="preserve">для </w:t>
      </w:r>
      <w:r w:rsidRPr="00DA3BD9">
        <w:rPr>
          <w:rFonts w:ascii="Times New Roman" w:eastAsia="Times New Roman" w:hAnsi="Times New Roman"/>
          <w:spacing w:val="-1"/>
          <w:sz w:val="24"/>
          <w:szCs w:val="24"/>
        </w:rPr>
        <w:t>покрытия</w:t>
      </w:r>
      <w:r w:rsidRPr="00DA3BD9">
        <w:rPr>
          <w:rFonts w:ascii="Times New Roman" w:eastAsia="Times New Roman" w:hAnsi="Times New Roman"/>
          <w:sz w:val="24"/>
          <w:szCs w:val="24"/>
        </w:rPr>
        <w:t xml:space="preserve"> нужд </w:t>
      </w:r>
      <w:r w:rsidRPr="00DA3BD9">
        <w:rPr>
          <w:rFonts w:ascii="Times New Roman" w:eastAsia="Times New Roman" w:hAnsi="Times New Roman"/>
          <w:spacing w:val="-1"/>
          <w:sz w:val="24"/>
          <w:szCs w:val="24"/>
        </w:rPr>
        <w:t>системы</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отопления</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ГВС</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z w:val="24"/>
          <w:szCs w:val="24"/>
        </w:rPr>
        <w:t>тепла</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по</w:t>
      </w:r>
      <w:r w:rsidRPr="00DA3BD9">
        <w:rPr>
          <w:rFonts w:ascii="Times New Roman" w:eastAsia="Times New Roman" w:hAnsi="Times New Roman"/>
          <w:spacing w:val="69"/>
          <w:sz w:val="24"/>
          <w:szCs w:val="24"/>
        </w:rPr>
        <w:t xml:space="preserve"> </w:t>
      </w:r>
      <w:r w:rsidRPr="00DA3BD9">
        <w:rPr>
          <w:rFonts w:ascii="Times New Roman" w:eastAsia="Times New Roman" w:hAnsi="Times New Roman"/>
          <w:spacing w:val="-1"/>
          <w:sz w:val="24"/>
          <w:szCs w:val="24"/>
        </w:rPr>
        <w:t>тепловому</w:t>
      </w:r>
      <w:r w:rsidRPr="00DA3BD9">
        <w:rPr>
          <w:rFonts w:ascii="Times New Roman" w:eastAsia="Times New Roman" w:hAnsi="Times New Roman"/>
          <w:sz w:val="24"/>
          <w:szCs w:val="24"/>
        </w:rPr>
        <w:t xml:space="preserve"> «лучу» </w:t>
      </w:r>
      <w:r w:rsidRPr="00DA3BD9">
        <w:rPr>
          <w:rFonts w:ascii="Times New Roman" w:eastAsia="Times New Roman" w:hAnsi="Times New Roman"/>
          <w:spacing w:val="-1"/>
          <w:sz w:val="24"/>
          <w:szCs w:val="24"/>
        </w:rPr>
        <w:t>№</w:t>
      </w:r>
      <w:r>
        <w:rPr>
          <w:rFonts w:ascii="Times New Roman" w:eastAsia="Times New Roman" w:hAnsi="Times New Roman"/>
          <w:spacing w:val="-1"/>
          <w:sz w:val="24"/>
          <w:szCs w:val="24"/>
        </w:rPr>
        <w:t>2</w:t>
      </w:r>
      <w:r w:rsidRPr="00DA3BD9">
        <w:rPr>
          <w:rFonts w:ascii="Times New Roman" w:eastAsia="Times New Roman" w:hAnsi="Times New Roman"/>
          <w:spacing w:val="-1"/>
          <w:sz w:val="24"/>
          <w:szCs w:val="24"/>
        </w:rPr>
        <w:t>,</w:t>
      </w:r>
      <w:r w:rsidRPr="00DA3BD9">
        <w:rPr>
          <w:rFonts w:ascii="Times New Roman" w:eastAsia="Times New Roman" w:hAnsi="Times New Roman"/>
          <w:spacing w:val="3"/>
          <w:sz w:val="24"/>
          <w:szCs w:val="24"/>
        </w:rPr>
        <w:t xml:space="preserve"> </w:t>
      </w:r>
      <w:r w:rsidRPr="00DA3BD9">
        <w:rPr>
          <w:rFonts w:ascii="Times New Roman" w:eastAsia="Times New Roman" w:hAnsi="Times New Roman"/>
          <w:sz w:val="24"/>
          <w:szCs w:val="24"/>
        </w:rPr>
        <w:t>а</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 xml:space="preserve">также </w:t>
      </w:r>
      <w:r w:rsidRPr="00DA3BD9">
        <w:rPr>
          <w:rFonts w:ascii="Times New Roman" w:eastAsia="Times New Roman" w:hAnsi="Times New Roman"/>
          <w:spacing w:val="-1"/>
          <w:sz w:val="24"/>
          <w:szCs w:val="24"/>
        </w:rPr>
        <w:t>собственных</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нужд</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самой</w:t>
      </w:r>
      <w:r w:rsidRPr="00DA3BD9">
        <w:rPr>
          <w:rFonts w:ascii="Times New Roman" w:eastAsia="Times New Roman" w:hAnsi="Times New Roman"/>
          <w:sz w:val="24"/>
          <w:szCs w:val="24"/>
        </w:rPr>
        <w:t xml:space="preserve"> котельной.</w:t>
      </w:r>
    </w:p>
    <w:p w:rsidR="00C93FF6" w:rsidRDefault="00C93FF6" w:rsidP="00C93FF6">
      <w:pPr>
        <w:spacing w:line="240" w:lineRule="auto"/>
        <w:ind w:firstLine="567"/>
        <w:rPr>
          <w:rFonts w:ascii="Times New Roman" w:hAnsi="Times New Roman"/>
          <w:sz w:val="24"/>
          <w:szCs w:val="24"/>
        </w:rPr>
      </w:pPr>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Гидравлический расчет и сравнение существующего режима работы с перспективным представлено в виде пьезометрических графиков на рисунках ниже</w:t>
      </w:r>
    </w:p>
    <w:p w:rsidR="00C93FF6" w:rsidRDefault="00C93FF6" w:rsidP="00C93FF6">
      <w:pPr>
        <w:spacing w:line="240" w:lineRule="auto"/>
        <w:ind w:firstLine="0"/>
        <w:jc w:val="center"/>
        <w:rPr>
          <w:rFonts w:ascii="Times New Roman" w:hAnsi="Times New Roman"/>
          <w:sz w:val="24"/>
          <w:szCs w:val="24"/>
        </w:rPr>
      </w:pPr>
      <w:r>
        <w:rPr>
          <w:noProof/>
          <w:lang w:eastAsia="ru-RU"/>
        </w:rPr>
        <w:drawing>
          <wp:inline distT="0" distB="0" distL="0" distR="0" wp14:anchorId="351BBC35" wp14:editId="04100C88">
            <wp:extent cx="3906982" cy="4488646"/>
            <wp:effectExtent l="0" t="0" r="0" b="762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07901" cy="4489702"/>
                    </a:xfrm>
                    <a:prstGeom prst="rect">
                      <a:avLst/>
                    </a:prstGeom>
                    <a:noFill/>
                    <a:ln>
                      <a:noFill/>
                    </a:ln>
                  </pic:spPr>
                </pic:pic>
              </a:graphicData>
            </a:graphic>
          </wp:inline>
        </w:drawing>
      </w:r>
    </w:p>
    <w:p w:rsidR="00C93FF6" w:rsidRPr="005B4DF1" w:rsidRDefault="00C93FF6" w:rsidP="00C93FF6">
      <w:pPr>
        <w:spacing w:line="240" w:lineRule="auto"/>
        <w:ind w:firstLine="0"/>
        <w:jc w:val="center"/>
        <w:rPr>
          <w:rFonts w:ascii="Times New Roman" w:hAnsi="Times New Roman"/>
          <w:b/>
          <w:sz w:val="24"/>
          <w:szCs w:val="24"/>
        </w:rPr>
      </w:pPr>
      <w:r w:rsidRPr="005B4DF1">
        <w:rPr>
          <w:rFonts w:ascii="Times New Roman" w:hAnsi="Times New Roman"/>
          <w:b/>
          <w:sz w:val="24"/>
          <w:szCs w:val="24"/>
        </w:rPr>
        <w:t>Рисунок 3.</w:t>
      </w:r>
      <w:r w:rsidR="00471987">
        <w:rPr>
          <w:rFonts w:ascii="Times New Roman" w:hAnsi="Times New Roman"/>
          <w:b/>
          <w:sz w:val="24"/>
          <w:szCs w:val="24"/>
        </w:rPr>
        <w:t>1.1.2</w:t>
      </w:r>
      <w:r w:rsidRPr="005B4DF1">
        <w:rPr>
          <w:rFonts w:ascii="Times New Roman" w:hAnsi="Times New Roman"/>
          <w:b/>
          <w:sz w:val="24"/>
          <w:szCs w:val="24"/>
        </w:rPr>
        <w:t xml:space="preserve">-1 - </w:t>
      </w:r>
      <w:r w:rsidRPr="005B4DF1">
        <w:rPr>
          <w:rFonts w:ascii="Times New Roman" w:eastAsia="Times New Roman" w:hAnsi="Times New Roman"/>
          <w:b/>
          <w:bCs/>
          <w:spacing w:val="-1"/>
          <w:sz w:val="24"/>
          <w:szCs w:val="24"/>
        </w:rPr>
        <w:t>Тепловая</w:t>
      </w:r>
      <w:r w:rsidRPr="005B4DF1">
        <w:rPr>
          <w:rFonts w:ascii="Times New Roman" w:eastAsia="Times New Roman" w:hAnsi="Times New Roman"/>
          <w:b/>
          <w:bCs/>
          <w:sz w:val="24"/>
          <w:szCs w:val="24"/>
        </w:rPr>
        <w:t xml:space="preserve"> </w:t>
      </w:r>
      <w:r w:rsidRPr="005B4DF1">
        <w:rPr>
          <w:rFonts w:ascii="Times New Roman" w:eastAsia="Times New Roman" w:hAnsi="Times New Roman"/>
          <w:b/>
          <w:bCs/>
          <w:spacing w:val="-1"/>
          <w:sz w:val="24"/>
          <w:szCs w:val="24"/>
        </w:rPr>
        <w:t>сеть</w:t>
      </w:r>
      <w:r w:rsidRPr="005B4DF1">
        <w:rPr>
          <w:rFonts w:ascii="Times New Roman" w:eastAsia="Times New Roman" w:hAnsi="Times New Roman"/>
          <w:b/>
          <w:bCs/>
          <w:spacing w:val="1"/>
          <w:sz w:val="24"/>
          <w:szCs w:val="24"/>
        </w:rPr>
        <w:t xml:space="preserve"> </w:t>
      </w:r>
      <w:r w:rsidRPr="005B4DF1">
        <w:rPr>
          <w:rFonts w:ascii="Times New Roman" w:eastAsia="Times New Roman" w:hAnsi="Times New Roman"/>
          <w:b/>
          <w:bCs/>
          <w:sz w:val="24"/>
          <w:szCs w:val="24"/>
        </w:rPr>
        <w:t xml:space="preserve">до </w:t>
      </w:r>
      <w:r w:rsidRPr="005B4DF1">
        <w:rPr>
          <w:rFonts w:ascii="Times New Roman" w:eastAsia="Times New Roman" w:hAnsi="Times New Roman"/>
          <w:b/>
          <w:bCs/>
          <w:spacing w:val="-1"/>
          <w:sz w:val="24"/>
          <w:szCs w:val="24"/>
        </w:rPr>
        <w:t>наиболее удаленного</w:t>
      </w:r>
      <w:r w:rsidRPr="005B4DF1">
        <w:rPr>
          <w:rFonts w:ascii="Times New Roman" w:eastAsia="Times New Roman" w:hAnsi="Times New Roman"/>
          <w:b/>
          <w:bCs/>
          <w:spacing w:val="1"/>
          <w:sz w:val="24"/>
          <w:szCs w:val="24"/>
        </w:rPr>
        <w:t xml:space="preserve"> </w:t>
      </w:r>
      <w:r w:rsidRPr="005B4DF1">
        <w:rPr>
          <w:rFonts w:ascii="Times New Roman" w:eastAsia="Times New Roman" w:hAnsi="Times New Roman"/>
          <w:b/>
          <w:bCs/>
          <w:spacing w:val="-1"/>
          <w:sz w:val="24"/>
          <w:szCs w:val="24"/>
        </w:rPr>
        <w:t>потребителя</w:t>
      </w:r>
      <w:r w:rsidRPr="005B4DF1">
        <w:rPr>
          <w:rFonts w:ascii="Times New Roman" w:eastAsia="Times New Roman" w:hAnsi="Times New Roman"/>
          <w:b/>
          <w:bCs/>
          <w:sz w:val="24"/>
          <w:szCs w:val="24"/>
        </w:rPr>
        <w:t xml:space="preserve"> по </w:t>
      </w:r>
      <w:r w:rsidRPr="005B4DF1">
        <w:rPr>
          <w:rFonts w:ascii="Times New Roman" w:eastAsia="Times New Roman" w:hAnsi="Times New Roman"/>
          <w:b/>
          <w:bCs/>
          <w:spacing w:val="-1"/>
          <w:sz w:val="24"/>
          <w:szCs w:val="24"/>
        </w:rPr>
        <w:t>адресу</w:t>
      </w:r>
      <w:r w:rsidRPr="005B4DF1">
        <w:rPr>
          <w:rFonts w:ascii="Times New Roman" w:eastAsia="Times New Roman" w:hAnsi="Times New Roman"/>
          <w:b/>
          <w:bCs/>
          <w:sz w:val="24"/>
          <w:szCs w:val="24"/>
        </w:rPr>
        <w:t xml:space="preserve"> улица</w:t>
      </w:r>
      <w:r w:rsidRPr="005B4DF1">
        <w:rPr>
          <w:rFonts w:ascii="Times New Roman" w:eastAsia="Times New Roman" w:hAnsi="Times New Roman"/>
          <w:b/>
          <w:bCs/>
          <w:spacing w:val="75"/>
          <w:sz w:val="24"/>
          <w:szCs w:val="24"/>
        </w:rPr>
        <w:t xml:space="preserve"> </w:t>
      </w:r>
      <w:r w:rsidRPr="005B4DF1">
        <w:rPr>
          <w:rFonts w:ascii="Times New Roman" w:eastAsia="Times New Roman" w:hAnsi="Times New Roman"/>
          <w:b/>
          <w:bCs/>
          <w:color w:val="333333"/>
          <w:spacing w:val="-1"/>
          <w:sz w:val="24"/>
          <w:szCs w:val="24"/>
        </w:rPr>
        <w:t>Керамическая,</w:t>
      </w:r>
      <w:r w:rsidRPr="005B4DF1">
        <w:rPr>
          <w:rFonts w:ascii="Times New Roman" w:eastAsia="Times New Roman" w:hAnsi="Times New Roman"/>
          <w:b/>
          <w:bCs/>
          <w:color w:val="333333"/>
          <w:sz w:val="24"/>
          <w:szCs w:val="24"/>
        </w:rPr>
        <w:t xml:space="preserve"> 3</w:t>
      </w:r>
    </w:p>
    <w:p w:rsidR="00C93FF6" w:rsidRDefault="00C93FF6" w:rsidP="00C93FF6">
      <w:pPr>
        <w:spacing w:line="240" w:lineRule="auto"/>
        <w:ind w:firstLine="567"/>
        <w:rPr>
          <w:rFonts w:ascii="Times New Roman" w:hAnsi="Times New Roman"/>
          <w:sz w:val="24"/>
          <w:szCs w:val="24"/>
        </w:rPr>
      </w:pPr>
    </w:p>
    <w:p w:rsidR="00C93FF6" w:rsidRDefault="00C93FF6" w:rsidP="00C93FF6">
      <w:pPr>
        <w:ind w:firstLine="0"/>
        <w:jc w:val="center"/>
        <w:rPr>
          <w:rFonts w:ascii="Times New Roman" w:hAnsi="Times New Roman"/>
          <w:sz w:val="24"/>
          <w:szCs w:val="24"/>
        </w:rPr>
      </w:pPr>
      <w:r>
        <w:rPr>
          <w:noProof/>
          <w:lang w:eastAsia="ru-RU"/>
        </w:rPr>
        <w:lastRenderedPageBreak/>
        <w:drawing>
          <wp:inline distT="0" distB="0" distL="0" distR="0" wp14:anchorId="76BD779F" wp14:editId="5DA31422">
            <wp:extent cx="6175375" cy="387159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75375" cy="3871595"/>
                    </a:xfrm>
                    <a:prstGeom prst="rect">
                      <a:avLst/>
                    </a:prstGeom>
                    <a:noFill/>
                    <a:ln>
                      <a:noFill/>
                    </a:ln>
                  </pic:spPr>
                </pic:pic>
              </a:graphicData>
            </a:graphic>
          </wp:inline>
        </w:drawing>
      </w:r>
    </w:p>
    <w:p w:rsidR="00C93FF6" w:rsidRDefault="00C93FF6" w:rsidP="00C93FF6">
      <w:pPr>
        <w:spacing w:line="240" w:lineRule="auto"/>
        <w:ind w:firstLine="0"/>
        <w:jc w:val="center"/>
        <w:rPr>
          <w:rFonts w:ascii="Times New Roman" w:eastAsia="Times New Roman" w:hAnsi="Times New Roman"/>
          <w:b/>
          <w:bCs/>
          <w:color w:val="333333"/>
          <w:sz w:val="24"/>
          <w:szCs w:val="24"/>
        </w:rPr>
      </w:pPr>
      <w:r w:rsidRPr="003E54B6">
        <w:rPr>
          <w:rFonts w:ascii="Times New Roman" w:hAnsi="Times New Roman"/>
          <w:b/>
          <w:sz w:val="24"/>
          <w:szCs w:val="24"/>
        </w:rPr>
        <w:t>Рисунок 3.</w:t>
      </w:r>
      <w:r w:rsidR="00471987">
        <w:rPr>
          <w:rFonts w:ascii="Times New Roman" w:hAnsi="Times New Roman"/>
          <w:b/>
          <w:sz w:val="24"/>
          <w:szCs w:val="24"/>
        </w:rPr>
        <w:t>1.1.</w:t>
      </w:r>
      <w:r w:rsidRPr="003E54B6">
        <w:rPr>
          <w:rFonts w:ascii="Times New Roman" w:hAnsi="Times New Roman"/>
          <w:b/>
          <w:sz w:val="24"/>
          <w:szCs w:val="24"/>
        </w:rPr>
        <w:t xml:space="preserve">2-2 - </w:t>
      </w:r>
      <w:r w:rsidRPr="003E54B6">
        <w:rPr>
          <w:rFonts w:ascii="Times New Roman" w:eastAsia="Times New Roman" w:hAnsi="Times New Roman"/>
          <w:b/>
          <w:bCs/>
          <w:spacing w:val="-1"/>
          <w:sz w:val="24"/>
          <w:szCs w:val="24"/>
        </w:rPr>
        <w:t>Пьезометрический</w:t>
      </w:r>
      <w:r w:rsidRPr="003E54B6">
        <w:rPr>
          <w:rFonts w:ascii="Times New Roman" w:eastAsia="Times New Roman" w:hAnsi="Times New Roman"/>
          <w:b/>
          <w:bCs/>
          <w:sz w:val="24"/>
          <w:szCs w:val="24"/>
        </w:rPr>
        <w:t xml:space="preserve"> </w:t>
      </w:r>
      <w:r w:rsidRPr="003E54B6">
        <w:rPr>
          <w:rFonts w:ascii="Times New Roman" w:eastAsia="Times New Roman" w:hAnsi="Times New Roman"/>
          <w:b/>
          <w:bCs/>
          <w:spacing w:val="-1"/>
          <w:sz w:val="24"/>
          <w:szCs w:val="24"/>
        </w:rPr>
        <w:t>график</w:t>
      </w:r>
      <w:r w:rsidRPr="003E54B6">
        <w:rPr>
          <w:rFonts w:ascii="Times New Roman" w:eastAsia="Times New Roman" w:hAnsi="Times New Roman"/>
          <w:b/>
          <w:bCs/>
          <w:spacing w:val="4"/>
          <w:sz w:val="24"/>
          <w:szCs w:val="24"/>
        </w:rPr>
        <w:t xml:space="preserve"> </w:t>
      </w:r>
      <w:r w:rsidRPr="003E54B6">
        <w:rPr>
          <w:rFonts w:ascii="Times New Roman" w:eastAsia="Times New Roman" w:hAnsi="Times New Roman"/>
          <w:b/>
          <w:bCs/>
          <w:spacing w:val="-1"/>
          <w:sz w:val="24"/>
          <w:szCs w:val="24"/>
        </w:rPr>
        <w:t>тепловой</w:t>
      </w:r>
      <w:r w:rsidRPr="003E54B6">
        <w:rPr>
          <w:rFonts w:ascii="Times New Roman" w:eastAsia="Times New Roman" w:hAnsi="Times New Roman"/>
          <w:b/>
          <w:bCs/>
          <w:sz w:val="24"/>
          <w:szCs w:val="24"/>
        </w:rPr>
        <w:t xml:space="preserve"> </w:t>
      </w:r>
      <w:r w:rsidRPr="003E54B6">
        <w:rPr>
          <w:rFonts w:ascii="Times New Roman" w:eastAsia="Times New Roman" w:hAnsi="Times New Roman"/>
          <w:b/>
          <w:bCs/>
          <w:spacing w:val="-1"/>
          <w:sz w:val="24"/>
          <w:szCs w:val="24"/>
        </w:rPr>
        <w:t>сети</w:t>
      </w:r>
      <w:r w:rsidRPr="003E54B6">
        <w:rPr>
          <w:rFonts w:ascii="Times New Roman" w:eastAsia="Times New Roman" w:hAnsi="Times New Roman"/>
          <w:b/>
          <w:bCs/>
          <w:sz w:val="24"/>
          <w:szCs w:val="24"/>
        </w:rPr>
        <w:t xml:space="preserve"> до </w:t>
      </w:r>
      <w:r w:rsidRPr="003E54B6">
        <w:rPr>
          <w:rFonts w:ascii="Times New Roman" w:eastAsia="Times New Roman" w:hAnsi="Times New Roman"/>
          <w:b/>
          <w:bCs/>
          <w:spacing w:val="-1"/>
          <w:sz w:val="24"/>
          <w:szCs w:val="24"/>
        </w:rPr>
        <w:t>наиболее удаленного</w:t>
      </w:r>
      <w:r w:rsidRPr="003E54B6">
        <w:rPr>
          <w:rFonts w:ascii="Times New Roman" w:eastAsia="Times New Roman" w:hAnsi="Times New Roman"/>
          <w:b/>
          <w:bCs/>
          <w:spacing w:val="81"/>
          <w:sz w:val="24"/>
          <w:szCs w:val="24"/>
        </w:rPr>
        <w:t xml:space="preserve"> </w:t>
      </w:r>
      <w:r w:rsidRPr="003E54B6">
        <w:rPr>
          <w:rFonts w:ascii="Times New Roman" w:eastAsia="Times New Roman" w:hAnsi="Times New Roman"/>
          <w:b/>
          <w:bCs/>
          <w:spacing w:val="-1"/>
          <w:sz w:val="24"/>
          <w:szCs w:val="24"/>
        </w:rPr>
        <w:t>потребителя</w:t>
      </w:r>
      <w:r w:rsidRPr="003E54B6">
        <w:rPr>
          <w:rFonts w:ascii="Times New Roman" w:eastAsia="Times New Roman" w:hAnsi="Times New Roman"/>
          <w:b/>
          <w:bCs/>
          <w:sz w:val="24"/>
          <w:szCs w:val="24"/>
        </w:rPr>
        <w:t xml:space="preserve"> по</w:t>
      </w:r>
      <w:r w:rsidRPr="003E54B6">
        <w:rPr>
          <w:rFonts w:ascii="Times New Roman" w:eastAsia="Times New Roman" w:hAnsi="Times New Roman"/>
          <w:b/>
          <w:bCs/>
          <w:spacing w:val="1"/>
          <w:sz w:val="24"/>
          <w:szCs w:val="24"/>
        </w:rPr>
        <w:t xml:space="preserve"> </w:t>
      </w:r>
      <w:r w:rsidRPr="003E54B6">
        <w:rPr>
          <w:rFonts w:ascii="Times New Roman" w:eastAsia="Times New Roman" w:hAnsi="Times New Roman"/>
          <w:b/>
          <w:bCs/>
          <w:spacing w:val="-1"/>
          <w:sz w:val="24"/>
          <w:szCs w:val="24"/>
        </w:rPr>
        <w:t>адресу</w:t>
      </w:r>
      <w:r w:rsidRPr="003E54B6">
        <w:rPr>
          <w:rFonts w:ascii="Times New Roman" w:eastAsia="Times New Roman" w:hAnsi="Times New Roman"/>
          <w:b/>
          <w:bCs/>
          <w:sz w:val="24"/>
          <w:szCs w:val="24"/>
        </w:rPr>
        <w:t xml:space="preserve"> улица</w:t>
      </w:r>
      <w:r w:rsidRPr="003E54B6">
        <w:rPr>
          <w:rFonts w:ascii="Times New Roman" w:eastAsia="Times New Roman" w:hAnsi="Times New Roman"/>
          <w:b/>
          <w:bCs/>
          <w:spacing w:val="1"/>
          <w:sz w:val="24"/>
          <w:szCs w:val="24"/>
        </w:rPr>
        <w:t xml:space="preserve"> </w:t>
      </w:r>
      <w:r w:rsidRPr="003E54B6">
        <w:rPr>
          <w:rFonts w:ascii="Times New Roman" w:eastAsia="Times New Roman" w:hAnsi="Times New Roman"/>
          <w:b/>
          <w:bCs/>
          <w:color w:val="333333"/>
          <w:spacing w:val="-1"/>
          <w:sz w:val="24"/>
          <w:szCs w:val="24"/>
        </w:rPr>
        <w:t>Керамическая,</w:t>
      </w:r>
      <w:r w:rsidRPr="003E54B6">
        <w:rPr>
          <w:rFonts w:ascii="Times New Roman" w:eastAsia="Times New Roman" w:hAnsi="Times New Roman"/>
          <w:b/>
          <w:bCs/>
          <w:color w:val="333333"/>
          <w:sz w:val="24"/>
          <w:szCs w:val="24"/>
        </w:rPr>
        <w:t xml:space="preserve"> 3</w:t>
      </w:r>
    </w:p>
    <w:p w:rsidR="00C93FF6" w:rsidRDefault="00C93FF6" w:rsidP="00C93FF6">
      <w:pPr>
        <w:spacing w:line="240" w:lineRule="auto"/>
        <w:ind w:firstLine="0"/>
        <w:jc w:val="center"/>
        <w:rPr>
          <w:rFonts w:ascii="Times New Roman" w:eastAsia="Times New Roman" w:hAnsi="Times New Roman"/>
          <w:b/>
          <w:bCs/>
          <w:color w:val="333333"/>
          <w:sz w:val="24"/>
          <w:szCs w:val="24"/>
        </w:rPr>
      </w:pPr>
    </w:p>
    <w:p w:rsidR="00C93FF6" w:rsidRPr="00C93FF6" w:rsidRDefault="00C93FF6" w:rsidP="00C93FF6">
      <w:pPr>
        <w:pStyle w:val="4"/>
        <w:tabs>
          <w:tab w:val="clear" w:pos="2268"/>
          <w:tab w:val="num" w:pos="567"/>
        </w:tabs>
        <w:ind w:left="0" w:firstLine="142"/>
        <w:rPr>
          <w:rFonts w:ascii="Times New Roman" w:eastAsia="Times New Roman" w:hAnsi="Times New Roman"/>
          <w:bCs/>
          <w:spacing w:val="-1"/>
          <w:sz w:val="24"/>
          <w:szCs w:val="24"/>
        </w:rPr>
      </w:pPr>
      <w:bookmarkStart w:id="21" w:name="_Toc18423186"/>
      <w:r w:rsidRPr="00DA3BD9">
        <w:rPr>
          <w:rFonts w:ascii="Times New Roman" w:eastAsia="Times New Roman" w:hAnsi="Times New Roman"/>
          <w:bCs/>
          <w:spacing w:val="-1"/>
          <w:sz w:val="24"/>
          <w:szCs w:val="24"/>
        </w:rPr>
        <w:t>Котельная</w:t>
      </w:r>
      <w:r w:rsidRPr="00C93FF6">
        <w:rPr>
          <w:rFonts w:ascii="Times New Roman" w:eastAsia="Times New Roman" w:hAnsi="Times New Roman"/>
          <w:bCs/>
          <w:spacing w:val="-1"/>
          <w:sz w:val="24"/>
          <w:szCs w:val="24"/>
        </w:rPr>
        <w:t xml:space="preserve"> №3 для </w:t>
      </w:r>
      <w:r w:rsidRPr="00DA3BD9">
        <w:rPr>
          <w:rFonts w:ascii="Times New Roman" w:eastAsia="Times New Roman" w:hAnsi="Times New Roman"/>
          <w:bCs/>
          <w:spacing w:val="-1"/>
          <w:sz w:val="24"/>
          <w:szCs w:val="24"/>
        </w:rPr>
        <w:t>потребителей</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теплового</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луча</w:t>
      </w:r>
      <w:r w:rsidRPr="00C93FF6">
        <w:rPr>
          <w:rFonts w:ascii="Times New Roman" w:eastAsia="Times New Roman" w:hAnsi="Times New Roman"/>
          <w:bCs/>
          <w:spacing w:val="-1"/>
          <w:sz w:val="24"/>
          <w:szCs w:val="24"/>
        </w:rPr>
        <w:t xml:space="preserve"> №3 </w:t>
      </w:r>
      <w:r w:rsidRPr="00DA3BD9">
        <w:rPr>
          <w:rFonts w:ascii="Times New Roman" w:eastAsia="Times New Roman" w:hAnsi="Times New Roman"/>
          <w:bCs/>
          <w:spacing w:val="-1"/>
          <w:sz w:val="24"/>
          <w:szCs w:val="24"/>
        </w:rPr>
        <w:t>(ул.</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Нижне-</w:t>
      </w:r>
      <w:r w:rsidRPr="00C93FF6">
        <w:rPr>
          <w:rFonts w:ascii="Times New Roman" w:eastAsia="Times New Roman" w:hAnsi="Times New Roman"/>
          <w:bCs/>
          <w:spacing w:val="-1"/>
          <w:sz w:val="24"/>
          <w:szCs w:val="24"/>
        </w:rPr>
        <w:t>Заводская)</w:t>
      </w:r>
      <w:bookmarkEnd w:id="21"/>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 xml:space="preserve">Новая БМК предназначена </w:t>
      </w:r>
      <w:r w:rsidRPr="00DA3BD9">
        <w:rPr>
          <w:rFonts w:ascii="Times New Roman" w:eastAsia="Times New Roman" w:hAnsi="Times New Roman"/>
          <w:sz w:val="24"/>
          <w:szCs w:val="24"/>
        </w:rPr>
        <w:t xml:space="preserve">для </w:t>
      </w:r>
      <w:r w:rsidRPr="00DA3BD9">
        <w:rPr>
          <w:rFonts w:ascii="Times New Roman" w:eastAsia="Times New Roman" w:hAnsi="Times New Roman"/>
          <w:spacing w:val="-1"/>
          <w:sz w:val="24"/>
          <w:szCs w:val="24"/>
        </w:rPr>
        <w:t>покрытия</w:t>
      </w:r>
      <w:r w:rsidRPr="00DA3BD9">
        <w:rPr>
          <w:rFonts w:ascii="Times New Roman" w:eastAsia="Times New Roman" w:hAnsi="Times New Roman"/>
          <w:sz w:val="24"/>
          <w:szCs w:val="24"/>
        </w:rPr>
        <w:t xml:space="preserve"> нужд </w:t>
      </w:r>
      <w:r w:rsidRPr="00DA3BD9">
        <w:rPr>
          <w:rFonts w:ascii="Times New Roman" w:eastAsia="Times New Roman" w:hAnsi="Times New Roman"/>
          <w:spacing w:val="-1"/>
          <w:sz w:val="24"/>
          <w:szCs w:val="24"/>
        </w:rPr>
        <w:t>системы</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отопления</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ГВС</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z w:val="24"/>
          <w:szCs w:val="24"/>
        </w:rPr>
        <w:t>тепла</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по</w:t>
      </w:r>
      <w:r w:rsidRPr="00DA3BD9">
        <w:rPr>
          <w:rFonts w:ascii="Times New Roman" w:eastAsia="Times New Roman" w:hAnsi="Times New Roman"/>
          <w:spacing w:val="69"/>
          <w:sz w:val="24"/>
          <w:szCs w:val="24"/>
        </w:rPr>
        <w:t xml:space="preserve"> </w:t>
      </w:r>
      <w:r w:rsidRPr="00DA3BD9">
        <w:rPr>
          <w:rFonts w:ascii="Times New Roman" w:eastAsia="Times New Roman" w:hAnsi="Times New Roman"/>
          <w:spacing w:val="-1"/>
          <w:sz w:val="24"/>
          <w:szCs w:val="24"/>
        </w:rPr>
        <w:t>тепловому</w:t>
      </w:r>
      <w:r w:rsidRPr="00DA3BD9">
        <w:rPr>
          <w:rFonts w:ascii="Times New Roman" w:eastAsia="Times New Roman" w:hAnsi="Times New Roman"/>
          <w:sz w:val="24"/>
          <w:szCs w:val="24"/>
        </w:rPr>
        <w:t xml:space="preserve"> «лучу» </w:t>
      </w:r>
      <w:r w:rsidRPr="00DA3BD9">
        <w:rPr>
          <w:rFonts w:ascii="Times New Roman" w:eastAsia="Times New Roman" w:hAnsi="Times New Roman"/>
          <w:spacing w:val="-1"/>
          <w:sz w:val="24"/>
          <w:szCs w:val="24"/>
        </w:rPr>
        <w:t>№</w:t>
      </w:r>
      <w:r>
        <w:rPr>
          <w:rFonts w:ascii="Times New Roman" w:eastAsia="Times New Roman" w:hAnsi="Times New Roman"/>
          <w:spacing w:val="-1"/>
          <w:sz w:val="24"/>
          <w:szCs w:val="24"/>
        </w:rPr>
        <w:t>3</w:t>
      </w:r>
      <w:r w:rsidRPr="00DA3BD9">
        <w:rPr>
          <w:rFonts w:ascii="Times New Roman" w:eastAsia="Times New Roman" w:hAnsi="Times New Roman"/>
          <w:spacing w:val="-1"/>
          <w:sz w:val="24"/>
          <w:szCs w:val="24"/>
        </w:rPr>
        <w:t>,</w:t>
      </w:r>
      <w:r w:rsidRPr="00DA3BD9">
        <w:rPr>
          <w:rFonts w:ascii="Times New Roman" w:eastAsia="Times New Roman" w:hAnsi="Times New Roman"/>
          <w:spacing w:val="3"/>
          <w:sz w:val="24"/>
          <w:szCs w:val="24"/>
        </w:rPr>
        <w:t xml:space="preserve"> </w:t>
      </w:r>
      <w:r w:rsidRPr="00DA3BD9">
        <w:rPr>
          <w:rFonts w:ascii="Times New Roman" w:eastAsia="Times New Roman" w:hAnsi="Times New Roman"/>
          <w:sz w:val="24"/>
          <w:szCs w:val="24"/>
        </w:rPr>
        <w:t>а</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 xml:space="preserve">также </w:t>
      </w:r>
      <w:r w:rsidRPr="00DA3BD9">
        <w:rPr>
          <w:rFonts w:ascii="Times New Roman" w:eastAsia="Times New Roman" w:hAnsi="Times New Roman"/>
          <w:spacing w:val="-1"/>
          <w:sz w:val="24"/>
          <w:szCs w:val="24"/>
        </w:rPr>
        <w:t>собственных</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нужд</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самой</w:t>
      </w:r>
      <w:r w:rsidRPr="00DA3BD9">
        <w:rPr>
          <w:rFonts w:ascii="Times New Roman" w:eastAsia="Times New Roman" w:hAnsi="Times New Roman"/>
          <w:sz w:val="24"/>
          <w:szCs w:val="24"/>
        </w:rPr>
        <w:t xml:space="preserve"> котельной.</w:t>
      </w:r>
    </w:p>
    <w:p w:rsidR="00C93FF6" w:rsidRDefault="00C93FF6" w:rsidP="00C93FF6">
      <w:pPr>
        <w:spacing w:line="240" w:lineRule="auto"/>
        <w:ind w:firstLine="567"/>
        <w:rPr>
          <w:rFonts w:ascii="Times New Roman" w:hAnsi="Times New Roman"/>
          <w:sz w:val="24"/>
          <w:szCs w:val="24"/>
        </w:rPr>
      </w:pPr>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Гидравлический расчет и сравнение существующего режима работы с перспективным представлено в виде пьезометрических графиков на рисунках ниже</w:t>
      </w:r>
    </w:p>
    <w:p w:rsidR="00C93FF6" w:rsidRDefault="00C93FF6" w:rsidP="00C93FF6">
      <w:pPr>
        <w:spacing w:line="240" w:lineRule="auto"/>
        <w:ind w:firstLine="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5448427A" wp14:editId="732B3243">
            <wp:extent cx="5696745" cy="6220693"/>
            <wp:effectExtent l="0" t="0" r="0" b="889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ПУТЬ кот №3.png"/>
                    <pic:cNvPicPr/>
                  </pic:nvPicPr>
                  <pic:blipFill>
                    <a:blip r:embed="rId21">
                      <a:extLst>
                        <a:ext uri="{28A0092B-C50C-407E-A947-70E740481C1C}">
                          <a14:useLocalDpi xmlns:a14="http://schemas.microsoft.com/office/drawing/2010/main" val="0"/>
                        </a:ext>
                      </a:extLst>
                    </a:blip>
                    <a:stretch>
                      <a:fillRect/>
                    </a:stretch>
                  </pic:blipFill>
                  <pic:spPr>
                    <a:xfrm>
                      <a:off x="0" y="0"/>
                      <a:ext cx="5696745" cy="6220693"/>
                    </a:xfrm>
                    <a:prstGeom prst="rect">
                      <a:avLst/>
                    </a:prstGeom>
                  </pic:spPr>
                </pic:pic>
              </a:graphicData>
            </a:graphic>
          </wp:inline>
        </w:drawing>
      </w:r>
    </w:p>
    <w:p w:rsidR="00C93FF6" w:rsidRDefault="00C93FF6" w:rsidP="00C93FF6">
      <w:pPr>
        <w:spacing w:line="240" w:lineRule="auto"/>
        <w:ind w:firstLine="0"/>
        <w:jc w:val="center"/>
        <w:rPr>
          <w:rFonts w:ascii="Times New Roman" w:hAnsi="Times New Roman"/>
          <w:sz w:val="24"/>
          <w:szCs w:val="24"/>
        </w:rPr>
      </w:pPr>
      <w:r w:rsidRPr="004C2C27">
        <w:rPr>
          <w:rFonts w:ascii="Times New Roman" w:hAnsi="Times New Roman"/>
          <w:b/>
          <w:sz w:val="24"/>
          <w:szCs w:val="24"/>
        </w:rPr>
        <w:t xml:space="preserve">Рисунок </w:t>
      </w:r>
      <w:r w:rsidR="00471987">
        <w:rPr>
          <w:rFonts w:ascii="Times New Roman" w:hAnsi="Times New Roman"/>
          <w:b/>
          <w:sz w:val="24"/>
          <w:szCs w:val="24"/>
        </w:rPr>
        <w:t>3.1.1.</w:t>
      </w:r>
      <w:r>
        <w:rPr>
          <w:rFonts w:ascii="Times New Roman" w:hAnsi="Times New Roman"/>
          <w:b/>
          <w:sz w:val="24"/>
          <w:szCs w:val="24"/>
        </w:rPr>
        <w:t>3</w:t>
      </w:r>
      <w:r w:rsidRPr="004C2C27">
        <w:rPr>
          <w:rFonts w:ascii="Times New Roman" w:hAnsi="Times New Roman"/>
          <w:b/>
          <w:sz w:val="24"/>
          <w:szCs w:val="24"/>
        </w:rPr>
        <w:t xml:space="preserve">-1 - </w:t>
      </w:r>
      <w:r w:rsidRPr="004C2C27">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z w:val="24"/>
          <w:szCs w:val="24"/>
        </w:rPr>
        <w:t xml:space="preserve"> до </w:t>
      </w:r>
      <w:r w:rsidRPr="00DA3BD9">
        <w:rPr>
          <w:rFonts w:ascii="Times New Roman" w:eastAsia="Times New Roman" w:hAnsi="Times New Roman"/>
          <w:b/>
          <w:bCs/>
          <w:spacing w:val="-1"/>
          <w:sz w:val="24"/>
          <w:szCs w:val="24"/>
        </w:rPr>
        <w:t>наиболее</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удаленного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z w:val="24"/>
          <w:szCs w:val="24"/>
        </w:rPr>
        <w:t xml:space="preserve"> 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pacing w:val="73"/>
          <w:sz w:val="24"/>
          <w:szCs w:val="24"/>
        </w:rPr>
        <w:t xml:space="preserve"> </w:t>
      </w:r>
      <w:r w:rsidRPr="00DA3BD9">
        <w:rPr>
          <w:rFonts w:ascii="Times New Roman" w:eastAsia="Times New Roman" w:hAnsi="Times New Roman"/>
          <w:b/>
          <w:bCs/>
          <w:sz w:val="24"/>
          <w:szCs w:val="24"/>
        </w:rPr>
        <w:t xml:space="preserve">улица </w:t>
      </w:r>
      <w:r w:rsidRPr="00DA3BD9">
        <w:rPr>
          <w:rFonts w:ascii="Times New Roman" w:eastAsia="Times New Roman" w:hAnsi="Times New Roman"/>
          <w:b/>
          <w:bCs/>
          <w:color w:val="333333"/>
          <w:spacing w:val="-1"/>
          <w:sz w:val="24"/>
          <w:szCs w:val="24"/>
        </w:rPr>
        <w:t>3-я Нижне-Заводская,</w:t>
      </w:r>
      <w:r w:rsidRPr="00DA3BD9">
        <w:rPr>
          <w:rFonts w:ascii="Times New Roman" w:eastAsia="Times New Roman" w:hAnsi="Times New Roman"/>
          <w:b/>
          <w:bCs/>
          <w:color w:val="333333"/>
          <w:sz w:val="24"/>
          <w:szCs w:val="24"/>
        </w:rPr>
        <w:t xml:space="preserve"> 6А</w:t>
      </w:r>
    </w:p>
    <w:p w:rsidR="00C93FF6" w:rsidRDefault="00C93FF6" w:rsidP="00C93FF6">
      <w:pPr>
        <w:spacing w:line="240" w:lineRule="auto"/>
        <w:ind w:firstLine="567"/>
        <w:rPr>
          <w:rFonts w:ascii="Times New Roman" w:hAnsi="Times New Roman"/>
          <w:sz w:val="24"/>
          <w:szCs w:val="24"/>
        </w:rPr>
      </w:pPr>
    </w:p>
    <w:p w:rsidR="00C93FF6" w:rsidRDefault="00C93FF6" w:rsidP="00C93FF6">
      <w:pPr>
        <w:ind w:firstLine="0"/>
        <w:jc w:val="center"/>
        <w:rPr>
          <w:rFonts w:ascii="Times New Roman" w:hAnsi="Times New Roman"/>
          <w:sz w:val="24"/>
          <w:szCs w:val="24"/>
        </w:rPr>
        <w:sectPr w:rsidR="00C93FF6" w:rsidSect="00E607FC">
          <w:pgSz w:w="11906" w:h="16838"/>
          <w:pgMar w:top="1134" w:right="567" w:bottom="567" w:left="1418" w:header="284" w:footer="284" w:gutter="0"/>
          <w:cols w:space="708"/>
          <w:docGrid w:linePitch="360"/>
        </w:sectPr>
      </w:pPr>
    </w:p>
    <w:p w:rsidR="00C93FF6" w:rsidRDefault="00C93FF6" w:rsidP="00C93FF6">
      <w:pPr>
        <w:ind w:firstLine="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5B341C6A" wp14:editId="7932F3E2">
            <wp:extent cx="9611995" cy="3837305"/>
            <wp:effectExtent l="0" t="0" r="825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пьезо кот №3 СУЩ вар 1.bmp"/>
                    <pic:cNvPicPr/>
                  </pic:nvPicPr>
                  <pic:blipFill>
                    <a:blip r:embed="rId22">
                      <a:extLst>
                        <a:ext uri="{28A0092B-C50C-407E-A947-70E740481C1C}">
                          <a14:useLocalDpi xmlns:a14="http://schemas.microsoft.com/office/drawing/2010/main" val="0"/>
                        </a:ext>
                      </a:extLst>
                    </a:blip>
                    <a:stretch>
                      <a:fillRect/>
                    </a:stretch>
                  </pic:blipFill>
                  <pic:spPr>
                    <a:xfrm>
                      <a:off x="0" y="0"/>
                      <a:ext cx="9611995" cy="3837305"/>
                    </a:xfrm>
                    <a:prstGeom prst="rect">
                      <a:avLst/>
                    </a:prstGeom>
                  </pic:spPr>
                </pic:pic>
              </a:graphicData>
            </a:graphic>
          </wp:inline>
        </w:drawing>
      </w:r>
    </w:p>
    <w:p w:rsidR="00C93FF6" w:rsidRDefault="00C93FF6" w:rsidP="00C93FF6">
      <w:pPr>
        <w:spacing w:line="240" w:lineRule="auto"/>
        <w:ind w:firstLine="0"/>
        <w:jc w:val="center"/>
        <w:rPr>
          <w:rFonts w:ascii="Times New Roman" w:eastAsia="Times New Roman" w:hAnsi="Times New Roman"/>
          <w:b/>
          <w:bCs/>
          <w:color w:val="333333"/>
          <w:sz w:val="24"/>
          <w:szCs w:val="24"/>
        </w:rPr>
        <w:sectPr w:rsidR="00C93FF6" w:rsidSect="004C2C27">
          <w:pgSz w:w="16838" w:h="11906" w:orient="landscape"/>
          <w:pgMar w:top="1418" w:right="1134" w:bottom="567" w:left="567" w:header="284" w:footer="284" w:gutter="0"/>
          <w:cols w:space="708"/>
          <w:docGrid w:linePitch="360"/>
        </w:sectPr>
      </w:pPr>
      <w:r w:rsidRPr="003E54B6">
        <w:rPr>
          <w:rFonts w:ascii="Times New Roman" w:hAnsi="Times New Roman"/>
          <w:b/>
          <w:sz w:val="24"/>
          <w:szCs w:val="24"/>
        </w:rPr>
        <w:t xml:space="preserve">Рисунок </w:t>
      </w:r>
      <w:r w:rsidR="00471987">
        <w:rPr>
          <w:rFonts w:ascii="Times New Roman" w:hAnsi="Times New Roman"/>
          <w:b/>
          <w:sz w:val="24"/>
          <w:szCs w:val="24"/>
        </w:rPr>
        <w:t>3.1.1.</w:t>
      </w:r>
      <w:r>
        <w:rPr>
          <w:rFonts w:ascii="Times New Roman" w:hAnsi="Times New Roman"/>
          <w:b/>
          <w:sz w:val="24"/>
          <w:szCs w:val="24"/>
        </w:rPr>
        <w:t>3</w:t>
      </w:r>
      <w:r w:rsidRPr="003E54B6">
        <w:rPr>
          <w:rFonts w:ascii="Times New Roman" w:hAnsi="Times New Roman"/>
          <w:b/>
          <w:sz w:val="24"/>
          <w:szCs w:val="24"/>
        </w:rPr>
        <w:t xml:space="preserve">-2 -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z w:val="24"/>
          <w:szCs w:val="24"/>
        </w:rPr>
        <w:t xml:space="preserve"> до </w:t>
      </w:r>
      <w:r w:rsidRPr="00DA3BD9">
        <w:rPr>
          <w:rFonts w:ascii="Times New Roman" w:eastAsia="Times New Roman" w:hAnsi="Times New Roman"/>
          <w:b/>
          <w:bCs/>
          <w:spacing w:val="-1"/>
          <w:sz w:val="24"/>
          <w:szCs w:val="24"/>
        </w:rPr>
        <w:t>наиболее</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удаленного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z w:val="24"/>
          <w:szCs w:val="24"/>
        </w:rPr>
        <w:t xml:space="preserve"> 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pacing w:val="73"/>
          <w:sz w:val="24"/>
          <w:szCs w:val="24"/>
        </w:rPr>
        <w:t xml:space="preserve"> </w:t>
      </w:r>
      <w:r w:rsidRPr="00DA3BD9">
        <w:rPr>
          <w:rFonts w:ascii="Times New Roman" w:eastAsia="Times New Roman" w:hAnsi="Times New Roman"/>
          <w:b/>
          <w:bCs/>
          <w:sz w:val="24"/>
          <w:szCs w:val="24"/>
        </w:rPr>
        <w:t xml:space="preserve">улица </w:t>
      </w:r>
      <w:r w:rsidRPr="00DA3BD9">
        <w:rPr>
          <w:rFonts w:ascii="Times New Roman" w:eastAsia="Times New Roman" w:hAnsi="Times New Roman"/>
          <w:b/>
          <w:bCs/>
          <w:color w:val="333333"/>
          <w:spacing w:val="-1"/>
          <w:sz w:val="24"/>
          <w:szCs w:val="24"/>
        </w:rPr>
        <w:t>3-я Нижне-Заводская,</w:t>
      </w:r>
      <w:r w:rsidRPr="00DA3BD9">
        <w:rPr>
          <w:rFonts w:ascii="Times New Roman" w:eastAsia="Times New Roman" w:hAnsi="Times New Roman"/>
          <w:b/>
          <w:bCs/>
          <w:color w:val="333333"/>
          <w:sz w:val="24"/>
          <w:szCs w:val="24"/>
        </w:rPr>
        <w:t xml:space="preserve"> 6А</w:t>
      </w:r>
    </w:p>
    <w:p w:rsidR="00C93FF6" w:rsidRPr="00C93FF6" w:rsidRDefault="00C93FF6" w:rsidP="00C93FF6">
      <w:pPr>
        <w:pStyle w:val="4"/>
        <w:tabs>
          <w:tab w:val="clear" w:pos="2268"/>
          <w:tab w:val="num" w:pos="567"/>
        </w:tabs>
        <w:ind w:left="0" w:firstLine="142"/>
        <w:rPr>
          <w:rFonts w:ascii="Times New Roman" w:eastAsia="Times New Roman" w:hAnsi="Times New Roman"/>
          <w:bCs/>
          <w:spacing w:val="-1"/>
          <w:sz w:val="24"/>
          <w:szCs w:val="24"/>
        </w:rPr>
      </w:pPr>
      <w:bookmarkStart w:id="22" w:name="_Toc18423187"/>
      <w:r w:rsidRPr="00DA3BD9">
        <w:rPr>
          <w:rFonts w:ascii="Times New Roman" w:eastAsia="Times New Roman" w:hAnsi="Times New Roman"/>
          <w:bCs/>
          <w:spacing w:val="-1"/>
          <w:sz w:val="24"/>
          <w:szCs w:val="24"/>
        </w:rPr>
        <w:lastRenderedPageBreak/>
        <w:t>Котельная</w:t>
      </w:r>
      <w:r w:rsidRPr="00C93FF6">
        <w:rPr>
          <w:rFonts w:ascii="Times New Roman" w:eastAsia="Times New Roman" w:hAnsi="Times New Roman"/>
          <w:bCs/>
          <w:spacing w:val="-1"/>
          <w:sz w:val="24"/>
          <w:szCs w:val="24"/>
        </w:rPr>
        <w:t xml:space="preserve"> №4 для </w:t>
      </w:r>
      <w:r w:rsidRPr="00DA3BD9">
        <w:rPr>
          <w:rFonts w:ascii="Times New Roman" w:eastAsia="Times New Roman" w:hAnsi="Times New Roman"/>
          <w:bCs/>
          <w:spacing w:val="-1"/>
          <w:sz w:val="24"/>
          <w:szCs w:val="24"/>
        </w:rPr>
        <w:t>потребителей</w:t>
      </w:r>
      <w:r w:rsidRPr="00C93FF6">
        <w:rPr>
          <w:rFonts w:ascii="Times New Roman" w:eastAsia="Times New Roman" w:hAnsi="Times New Roman"/>
          <w:bCs/>
          <w:spacing w:val="-1"/>
          <w:sz w:val="24"/>
          <w:szCs w:val="24"/>
        </w:rPr>
        <w:t xml:space="preserve"> теплового </w:t>
      </w:r>
      <w:r w:rsidRPr="00DA3BD9">
        <w:rPr>
          <w:rFonts w:ascii="Times New Roman" w:eastAsia="Times New Roman" w:hAnsi="Times New Roman"/>
          <w:bCs/>
          <w:spacing w:val="-1"/>
          <w:sz w:val="24"/>
          <w:szCs w:val="24"/>
        </w:rPr>
        <w:t>луча</w:t>
      </w:r>
      <w:r w:rsidRPr="00C93FF6">
        <w:rPr>
          <w:rFonts w:ascii="Times New Roman" w:eastAsia="Times New Roman" w:hAnsi="Times New Roman"/>
          <w:bCs/>
          <w:spacing w:val="-1"/>
          <w:sz w:val="24"/>
          <w:szCs w:val="24"/>
        </w:rPr>
        <w:t xml:space="preserve"> №4 </w:t>
      </w:r>
      <w:r w:rsidRPr="00DA3BD9">
        <w:rPr>
          <w:rFonts w:ascii="Times New Roman" w:eastAsia="Times New Roman" w:hAnsi="Times New Roman"/>
          <w:bCs/>
          <w:spacing w:val="-1"/>
          <w:sz w:val="24"/>
          <w:szCs w:val="24"/>
        </w:rPr>
        <w:t>(ул.</w:t>
      </w:r>
      <w:r w:rsidRPr="00C93FF6">
        <w:rPr>
          <w:rFonts w:ascii="Times New Roman" w:eastAsia="Times New Roman" w:hAnsi="Times New Roman"/>
          <w:bCs/>
          <w:spacing w:val="-1"/>
          <w:sz w:val="24"/>
          <w:szCs w:val="24"/>
        </w:rPr>
        <w:t xml:space="preserve"> К. Маркса)</w:t>
      </w:r>
      <w:bookmarkEnd w:id="22"/>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 xml:space="preserve">Новая БМК предназначена </w:t>
      </w:r>
      <w:r w:rsidRPr="00DA3BD9">
        <w:rPr>
          <w:rFonts w:ascii="Times New Roman" w:eastAsia="Times New Roman" w:hAnsi="Times New Roman"/>
          <w:sz w:val="24"/>
          <w:szCs w:val="24"/>
        </w:rPr>
        <w:t xml:space="preserve">для </w:t>
      </w:r>
      <w:r w:rsidRPr="00DA3BD9">
        <w:rPr>
          <w:rFonts w:ascii="Times New Roman" w:eastAsia="Times New Roman" w:hAnsi="Times New Roman"/>
          <w:spacing w:val="-1"/>
          <w:sz w:val="24"/>
          <w:szCs w:val="24"/>
        </w:rPr>
        <w:t>покрытия</w:t>
      </w:r>
      <w:r w:rsidRPr="00DA3BD9">
        <w:rPr>
          <w:rFonts w:ascii="Times New Roman" w:eastAsia="Times New Roman" w:hAnsi="Times New Roman"/>
          <w:sz w:val="24"/>
          <w:szCs w:val="24"/>
        </w:rPr>
        <w:t xml:space="preserve"> нужд </w:t>
      </w:r>
      <w:r w:rsidRPr="00DA3BD9">
        <w:rPr>
          <w:rFonts w:ascii="Times New Roman" w:eastAsia="Times New Roman" w:hAnsi="Times New Roman"/>
          <w:spacing w:val="-1"/>
          <w:sz w:val="24"/>
          <w:szCs w:val="24"/>
        </w:rPr>
        <w:t>системы</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отопления</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ГВС</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z w:val="24"/>
          <w:szCs w:val="24"/>
        </w:rPr>
        <w:t>тепла</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по</w:t>
      </w:r>
      <w:r w:rsidRPr="00DA3BD9">
        <w:rPr>
          <w:rFonts w:ascii="Times New Roman" w:eastAsia="Times New Roman" w:hAnsi="Times New Roman"/>
          <w:spacing w:val="69"/>
          <w:sz w:val="24"/>
          <w:szCs w:val="24"/>
        </w:rPr>
        <w:t xml:space="preserve"> </w:t>
      </w:r>
      <w:r w:rsidRPr="00DA3BD9">
        <w:rPr>
          <w:rFonts w:ascii="Times New Roman" w:eastAsia="Times New Roman" w:hAnsi="Times New Roman"/>
          <w:spacing w:val="-1"/>
          <w:sz w:val="24"/>
          <w:szCs w:val="24"/>
        </w:rPr>
        <w:t>тепловому</w:t>
      </w:r>
      <w:r w:rsidRPr="00DA3BD9">
        <w:rPr>
          <w:rFonts w:ascii="Times New Roman" w:eastAsia="Times New Roman" w:hAnsi="Times New Roman"/>
          <w:sz w:val="24"/>
          <w:szCs w:val="24"/>
        </w:rPr>
        <w:t xml:space="preserve"> «лучу» </w:t>
      </w:r>
      <w:r w:rsidRPr="00DA3BD9">
        <w:rPr>
          <w:rFonts w:ascii="Times New Roman" w:eastAsia="Times New Roman" w:hAnsi="Times New Roman"/>
          <w:spacing w:val="-1"/>
          <w:sz w:val="24"/>
          <w:szCs w:val="24"/>
        </w:rPr>
        <w:t>№</w:t>
      </w:r>
      <w:r>
        <w:rPr>
          <w:rFonts w:ascii="Times New Roman" w:eastAsia="Times New Roman" w:hAnsi="Times New Roman"/>
          <w:spacing w:val="-1"/>
          <w:sz w:val="24"/>
          <w:szCs w:val="24"/>
        </w:rPr>
        <w:t>4 (К. Маркса)</w:t>
      </w:r>
      <w:r w:rsidRPr="00DA3BD9">
        <w:rPr>
          <w:rFonts w:ascii="Times New Roman" w:eastAsia="Times New Roman" w:hAnsi="Times New Roman"/>
          <w:spacing w:val="-1"/>
          <w:sz w:val="24"/>
          <w:szCs w:val="24"/>
        </w:rPr>
        <w:t>,</w:t>
      </w:r>
      <w:r w:rsidRPr="00DA3BD9">
        <w:rPr>
          <w:rFonts w:ascii="Times New Roman" w:eastAsia="Times New Roman" w:hAnsi="Times New Roman"/>
          <w:spacing w:val="3"/>
          <w:sz w:val="24"/>
          <w:szCs w:val="24"/>
        </w:rPr>
        <w:t xml:space="preserve"> </w:t>
      </w:r>
      <w:r w:rsidRPr="00DA3BD9">
        <w:rPr>
          <w:rFonts w:ascii="Times New Roman" w:eastAsia="Times New Roman" w:hAnsi="Times New Roman"/>
          <w:sz w:val="24"/>
          <w:szCs w:val="24"/>
        </w:rPr>
        <w:t>а</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 xml:space="preserve">также </w:t>
      </w:r>
      <w:r w:rsidRPr="00DA3BD9">
        <w:rPr>
          <w:rFonts w:ascii="Times New Roman" w:eastAsia="Times New Roman" w:hAnsi="Times New Roman"/>
          <w:spacing w:val="-1"/>
          <w:sz w:val="24"/>
          <w:szCs w:val="24"/>
        </w:rPr>
        <w:t>собственных</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нужд</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самой</w:t>
      </w:r>
      <w:r w:rsidRPr="00DA3BD9">
        <w:rPr>
          <w:rFonts w:ascii="Times New Roman" w:eastAsia="Times New Roman" w:hAnsi="Times New Roman"/>
          <w:sz w:val="24"/>
          <w:szCs w:val="24"/>
        </w:rPr>
        <w:t xml:space="preserve"> котельной.</w:t>
      </w:r>
    </w:p>
    <w:p w:rsidR="00C93FF6" w:rsidRDefault="00C93FF6" w:rsidP="00C93FF6">
      <w:pPr>
        <w:spacing w:line="240" w:lineRule="auto"/>
        <w:ind w:firstLine="567"/>
        <w:rPr>
          <w:rFonts w:ascii="Times New Roman" w:hAnsi="Times New Roman"/>
          <w:sz w:val="24"/>
          <w:szCs w:val="24"/>
        </w:rPr>
      </w:pPr>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Гидравлический расчет и сравнение существующего режима работы с перспективным представлено в виде пьезометрических графиков на рисунках ниже</w:t>
      </w:r>
    </w:p>
    <w:p w:rsidR="00C93FF6" w:rsidRDefault="00C93FF6" w:rsidP="00C93FF6">
      <w:pPr>
        <w:spacing w:line="240" w:lineRule="auto"/>
        <w:ind w:firstLine="0"/>
        <w:jc w:val="center"/>
        <w:rPr>
          <w:rFonts w:ascii="Times New Roman" w:hAnsi="Times New Roman"/>
          <w:sz w:val="24"/>
          <w:szCs w:val="24"/>
        </w:rPr>
        <w:sectPr w:rsidR="00C93FF6" w:rsidSect="00E607FC">
          <w:pgSz w:w="11906" w:h="16838"/>
          <w:pgMar w:top="1134" w:right="567" w:bottom="567" w:left="1418" w:header="284" w:footer="284" w:gutter="0"/>
          <w:cols w:space="708"/>
          <w:docGrid w:linePitch="360"/>
        </w:sectPr>
      </w:pPr>
    </w:p>
    <w:p w:rsidR="00C93FF6" w:rsidRDefault="00C93FF6" w:rsidP="00C93FF6">
      <w:pPr>
        <w:spacing w:line="240" w:lineRule="auto"/>
        <w:ind w:firstLine="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32C31C17" wp14:editId="021962EB">
            <wp:extent cx="8029048" cy="5817718"/>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ПУТЬ кот №4.png"/>
                    <pic:cNvPicPr/>
                  </pic:nvPicPr>
                  <pic:blipFill>
                    <a:blip r:embed="rId23">
                      <a:extLst>
                        <a:ext uri="{28A0092B-C50C-407E-A947-70E740481C1C}">
                          <a14:useLocalDpi xmlns:a14="http://schemas.microsoft.com/office/drawing/2010/main" val="0"/>
                        </a:ext>
                      </a:extLst>
                    </a:blip>
                    <a:stretch>
                      <a:fillRect/>
                    </a:stretch>
                  </pic:blipFill>
                  <pic:spPr>
                    <a:xfrm>
                      <a:off x="0" y="0"/>
                      <a:ext cx="8031917" cy="5819797"/>
                    </a:xfrm>
                    <a:prstGeom prst="rect">
                      <a:avLst/>
                    </a:prstGeom>
                  </pic:spPr>
                </pic:pic>
              </a:graphicData>
            </a:graphic>
          </wp:inline>
        </w:drawing>
      </w:r>
    </w:p>
    <w:p w:rsidR="00C93FF6" w:rsidRDefault="00C93FF6" w:rsidP="00C93FF6">
      <w:pPr>
        <w:spacing w:line="240" w:lineRule="auto"/>
        <w:ind w:firstLine="0"/>
        <w:jc w:val="center"/>
        <w:rPr>
          <w:rFonts w:ascii="Times New Roman" w:hAnsi="Times New Roman"/>
          <w:sz w:val="24"/>
          <w:szCs w:val="24"/>
        </w:rPr>
      </w:pPr>
      <w:r w:rsidRPr="004C2C27">
        <w:rPr>
          <w:rFonts w:ascii="Times New Roman" w:hAnsi="Times New Roman"/>
          <w:b/>
          <w:sz w:val="24"/>
          <w:szCs w:val="24"/>
        </w:rPr>
        <w:t xml:space="preserve">Рисунок </w:t>
      </w:r>
      <w:r w:rsidR="00471987">
        <w:rPr>
          <w:rFonts w:ascii="Times New Roman" w:hAnsi="Times New Roman"/>
          <w:b/>
          <w:sz w:val="24"/>
          <w:szCs w:val="24"/>
        </w:rPr>
        <w:t>3.1.1.</w:t>
      </w:r>
      <w:r>
        <w:rPr>
          <w:rFonts w:ascii="Times New Roman" w:hAnsi="Times New Roman"/>
          <w:b/>
          <w:sz w:val="24"/>
          <w:szCs w:val="24"/>
        </w:rPr>
        <w:t>4</w:t>
      </w:r>
      <w:r w:rsidRPr="004C2C27">
        <w:rPr>
          <w:rFonts w:ascii="Times New Roman" w:hAnsi="Times New Roman"/>
          <w:b/>
          <w:sz w:val="24"/>
          <w:szCs w:val="24"/>
        </w:rPr>
        <w:t xml:space="preserve">-1 -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удаленного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z w:val="24"/>
          <w:szCs w:val="24"/>
        </w:rPr>
        <w:t xml:space="preserve"> 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w:t>
      </w:r>
      <w:r w:rsidRPr="00DA3BD9">
        <w:rPr>
          <w:rFonts w:ascii="Times New Roman" w:eastAsia="Times New Roman" w:hAnsi="Times New Roman"/>
          <w:b/>
          <w:bCs/>
          <w:spacing w:val="75"/>
          <w:sz w:val="24"/>
          <w:szCs w:val="24"/>
        </w:rPr>
        <w:t xml:space="preserve"> </w:t>
      </w:r>
      <w:r w:rsidRPr="00DA3BD9">
        <w:rPr>
          <w:rFonts w:ascii="Times New Roman" w:eastAsia="Times New Roman" w:hAnsi="Times New Roman"/>
          <w:b/>
          <w:bCs/>
          <w:sz w:val="24"/>
          <w:szCs w:val="24"/>
        </w:rPr>
        <w:t xml:space="preserve">К. </w:t>
      </w:r>
      <w:r w:rsidRPr="00DA3BD9">
        <w:rPr>
          <w:rFonts w:ascii="Times New Roman" w:eastAsia="Times New Roman" w:hAnsi="Times New Roman"/>
          <w:b/>
          <w:bCs/>
          <w:spacing w:val="-1"/>
          <w:sz w:val="24"/>
          <w:szCs w:val="24"/>
        </w:rPr>
        <w:t>Маркса,11</w:t>
      </w:r>
    </w:p>
    <w:p w:rsidR="00C93FF6" w:rsidRDefault="00C93FF6" w:rsidP="00C93FF6">
      <w:pPr>
        <w:spacing w:line="240" w:lineRule="auto"/>
        <w:ind w:firstLine="567"/>
        <w:rPr>
          <w:rFonts w:ascii="Times New Roman" w:hAnsi="Times New Roman"/>
          <w:sz w:val="24"/>
          <w:szCs w:val="24"/>
        </w:rPr>
      </w:pPr>
    </w:p>
    <w:p w:rsidR="00C93FF6" w:rsidRDefault="00C93FF6" w:rsidP="00C93FF6">
      <w:pPr>
        <w:ind w:firstLine="0"/>
        <w:jc w:val="center"/>
        <w:rPr>
          <w:rFonts w:ascii="Times New Roman" w:hAnsi="Times New Roman"/>
          <w:sz w:val="24"/>
          <w:szCs w:val="24"/>
        </w:rPr>
        <w:sectPr w:rsidR="00C93FF6" w:rsidSect="007E25A0">
          <w:pgSz w:w="16838" w:h="11906" w:orient="landscape"/>
          <w:pgMar w:top="1418" w:right="1134" w:bottom="567" w:left="567" w:header="284" w:footer="284" w:gutter="0"/>
          <w:cols w:space="708"/>
          <w:docGrid w:linePitch="360"/>
        </w:sectPr>
      </w:pPr>
    </w:p>
    <w:p w:rsidR="00C93FF6" w:rsidRDefault="00C93FF6" w:rsidP="00C93FF6">
      <w:pPr>
        <w:ind w:firstLine="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22F48C91" wp14:editId="1AC15D30">
            <wp:extent cx="9611995" cy="3847605"/>
            <wp:effectExtent l="0" t="0" r="8255" b="63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пьезо кот №4 СУЩ вар 1.bmp"/>
                    <pic:cNvPicPr/>
                  </pic:nvPicPr>
                  <pic:blipFill>
                    <a:blip r:embed="rId24">
                      <a:extLst>
                        <a:ext uri="{28A0092B-C50C-407E-A947-70E740481C1C}">
                          <a14:useLocalDpi xmlns:a14="http://schemas.microsoft.com/office/drawing/2010/main" val="0"/>
                        </a:ext>
                      </a:extLst>
                    </a:blip>
                    <a:stretch>
                      <a:fillRect/>
                    </a:stretch>
                  </pic:blipFill>
                  <pic:spPr>
                    <a:xfrm>
                      <a:off x="0" y="0"/>
                      <a:ext cx="9615008" cy="3848811"/>
                    </a:xfrm>
                    <a:prstGeom prst="rect">
                      <a:avLst/>
                    </a:prstGeom>
                  </pic:spPr>
                </pic:pic>
              </a:graphicData>
            </a:graphic>
          </wp:inline>
        </w:drawing>
      </w:r>
    </w:p>
    <w:p w:rsidR="00C93FF6" w:rsidRDefault="00C93FF6" w:rsidP="00C93FF6">
      <w:pPr>
        <w:spacing w:line="240" w:lineRule="auto"/>
        <w:ind w:firstLine="0"/>
        <w:jc w:val="center"/>
        <w:rPr>
          <w:rFonts w:ascii="Times New Roman" w:eastAsia="Times New Roman" w:hAnsi="Times New Roman"/>
          <w:b/>
          <w:bCs/>
          <w:color w:val="333333"/>
          <w:sz w:val="24"/>
          <w:szCs w:val="24"/>
        </w:rPr>
        <w:sectPr w:rsidR="00C93FF6" w:rsidSect="004C2C27">
          <w:pgSz w:w="16838" w:h="11906" w:orient="landscape"/>
          <w:pgMar w:top="1418" w:right="1134" w:bottom="567" w:left="567" w:header="284" w:footer="284" w:gutter="0"/>
          <w:cols w:space="708"/>
          <w:docGrid w:linePitch="360"/>
        </w:sectPr>
      </w:pPr>
      <w:r w:rsidRPr="003E54B6">
        <w:rPr>
          <w:rFonts w:ascii="Times New Roman" w:hAnsi="Times New Roman"/>
          <w:b/>
          <w:sz w:val="24"/>
          <w:szCs w:val="24"/>
        </w:rPr>
        <w:t xml:space="preserve">Рисунок </w:t>
      </w:r>
      <w:r w:rsidR="00471987">
        <w:rPr>
          <w:rFonts w:ascii="Times New Roman" w:hAnsi="Times New Roman"/>
          <w:b/>
          <w:sz w:val="24"/>
          <w:szCs w:val="24"/>
        </w:rPr>
        <w:t>3.1.1.</w:t>
      </w:r>
      <w:r>
        <w:rPr>
          <w:rFonts w:ascii="Times New Roman" w:hAnsi="Times New Roman"/>
          <w:b/>
          <w:sz w:val="24"/>
          <w:szCs w:val="24"/>
        </w:rPr>
        <w:t>4</w:t>
      </w:r>
      <w:r w:rsidRPr="003E54B6">
        <w:rPr>
          <w:rFonts w:ascii="Times New Roman" w:hAnsi="Times New Roman"/>
          <w:b/>
          <w:sz w:val="24"/>
          <w:szCs w:val="24"/>
        </w:rPr>
        <w:t xml:space="preserve">-2 -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удаленного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z w:val="24"/>
          <w:szCs w:val="24"/>
        </w:rPr>
        <w:t xml:space="preserve"> 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w:t>
      </w:r>
      <w:r w:rsidRPr="00DA3BD9">
        <w:rPr>
          <w:rFonts w:ascii="Times New Roman" w:eastAsia="Times New Roman" w:hAnsi="Times New Roman"/>
          <w:b/>
          <w:bCs/>
          <w:spacing w:val="75"/>
          <w:sz w:val="24"/>
          <w:szCs w:val="24"/>
        </w:rPr>
        <w:t xml:space="preserve"> </w:t>
      </w:r>
      <w:r w:rsidRPr="00DA3BD9">
        <w:rPr>
          <w:rFonts w:ascii="Times New Roman" w:eastAsia="Times New Roman" w:hAnsi="Times New Roman"/>
          <w:b/>
          <w:bCs/>
          <w:sz w:val="24"/>
          <w:szCs w:val="24"/>
        </w:rPr>
        <w:t xml:space="preserve">К. </w:t>
      </w:r>
      <w:r w:rsidRPr="00DA3BD9">
        <w:rPr>
          <w:rFonts w:ascii="Times New Roman" w:eastAsia="Times New Roman" w:hAnsi="Times New Roman"/>
          <w:b/>
          <w:bCs/>
          <w:spacing w:val="-1"/>
          <w:sz w:val="24"/>
          <w:szCs w:val="24"/>
        </w:rPr>
        <w:t>Маркса,11</w:t>
      </w:r>
    </w:p>
    <w:p w:rsidR="00C93FF6" w:rsidRPr="00C93FF6" w:rsidRDefault="00C93FF6" w:rsidP="00C93FF6">
      <w:pPr>
        <w:pStyle w:val="4"/>
        <w:tabs>
          <w:tab w:val="clear" w:pos="2268"/>
          <w:tab w:val="num" w:pos="567"/>
        </w:tabs>
        <w:ind w:left="0" w:firstLine="142"/>
        <w:rPr>
          <w:rFonts w:ascii="Times New Roman" w:eastAsia="Times New Roman" w:hAnsi="Times New Roman"/>
          <w:bCs/>
          <w:spacing w:val="-1"/>
          <w:sz w:val="24"/>
          <w:szCs w:val="24"/>
        </w:rPr>
      </w:pPr>
      <w:bookmarkStart w:id="23" w:name="_Toc18423188"/>
      <w:r w:rsidRPr="00DA3BD9">
        <w:rPr>
          <w:rFonts w:ascii="Times New Roman" w:eastAsia="Times New Roman" w:hAnsi="Times New Roman"/>
          <w:bCs/>
          <w:spacing w:val="-1"/>
          <w:sz w:val="24"/>
          <w:szCs w:val="24"/>
        </w:rPr>
        <w:lastRenderedPageBreak/>
        <w:t>Котельная</w:t>
      </w:r>
      <w:r w:rsidRPr="00C93FF6">
        <w:rPr>
          <w:rFonts w:ascii="Times New Roman" w:eastAsia="Times New Roman" w:hAnsi="Times New Roman"/>
          <w:bCs/>
          <w:spacing w:val="-1"/>
          <w:sz w:val="24"/>
          <w:szCs w:val="24"/>
        </w:rPr>
        <w:t xml:space="preserve"> №5 для </w:t>
      </w:r>
      <w:r w:rsidRPr="00DA3BD9">
        <w:rPr>
          <w:rFonts w:ascii="Times New Roman" w:eastAsia="Times New Roman" w:hAnsi="Times New Roman"/>
          <w:bCs/>
          <w:spacing w:val="-1"/>
          <w:sz w:val="24"/>
          <w:szCs w:val="24"/>
        </w:rPr>
        <w:t>потребителей</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теплового</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луча</w:t>
      </w:r>
      <w:r w:rsidRPr="00C93FF6">
        <w:rPr>
          <w:rFonts w:ascii="Times New Roman" w:eastAsia="Times New Roman" w:hAnsi="Times New Roman"/>
          <w:bCs/>
          <w:spacing w:val="-1"/>
          <w:sz w:val="24"/>
          <w:szCs w:val="24"/>
        </w:rPr>
        <w:t xml:space="preserve"> №5 </w:t>
      </w:r>
      <w:r w:rsidRPr="00DA3BD9">
        <w:rPr>
          <w:rFonts w:ascii="Times New Roman" w:eastAsia="Times New Roman" w:hAnsi="Times New Roman"/>
          <w:bCs/>
          <w:spacing w:val="-1"/>
          <w:sz w:val="24"/>
          <w:szCs w:val="24"/>
        </w:rPr>
        <w:t>(Северо-Запад)</w:t>
      </w:r>
      <w:bookmarkEnd w:id="23"/>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 xml:space="preserve">Новая БМК предназначена </w:t>
      </w:r>
      <w:r w:rsidRPr="00DA3BD9">
        <w:rPr>
          <w:rFonts w:ascii="Times New Roman" w:eastAsia="Times New Roman" w:hAnsi="Times New Roman"/>
          <w:sz w:val="24"/>
          <w:szCs w:val="24"/>
        </w:rPr>
        <w:t xml:space="preserve">для </w:t>
      </w:r>
      <w:r w:rsidRPr="00DA3BD9">
        <w:rPr>
          <w:rFonts w:ascii="Times New Roman" w:eastAsia="Times New Roman" w:hAnsi="Times New Roman"/>
          <w:spacing w:val="-1"/>
          <w:sz w:val="24"/>
          <w:szCs w:val="24"/>
        </w:rPr>
        <w:t>покрытия</w:t>
      </w:r>
      <w:r w:rsidRPr="00DA3BD9">
        <w:rPr>
          <w:rFonts w:ascii="Times New Roman" w:eastAsia="Times New Roman" w:hAnsi="Times New Roman"/>
          <w:sz w:val="24"/>
          <w:szCs w:val="24"/>
        </w:rPr>
        <w:t xml:space="preserve"> нужд </w:t>
      </w:r>
      <w:r w:rsidRPr="00DA3BD9">
        <w:rPr>
          <w:rFonts w:ascii="Times New Roman" w:eastAsia="Times New Roman" w:hAnsi="Times New Roman"/>
          <w:spacing w:val="-1"/>
          <w:sz w:val="24"/>
          <w:szCs w:val="24"/>
        </w:rPr>
        <w:t>системы</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отопления</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ГВС</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z w:val="24"/>
          <w:szCs w:val="24"/>
        </w:rPr>
        <w:t>тепла</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по</w:t>
      </w:r>
      <w:r w:rsidRPr="00DA3BD9">
        <w:rPr>
          <w:rFonts w:ascii="Times New Roman" w:eastAsia="Times New Roman" w:hAnsi="Times New Roman"/>
          <w:spacing w:val="69"/>
          <w:sz w:val="24"/>
          <w:szCs w:val="24"/>
        </w:rPr>
        <w:t xml:space="preserve"> </w:t>
      </w:r>
      <w:r w:rsidRPr="00DA3BD9">
        <w:rPr>
          <w:rFonts w:ascii="Times New Roman" w:eastAsia="Times New Roman" w:hAnsi="Times New Roman"/>
          <w:spacing w:val="-1"/>
          <w:sz w:val="24"/>
          <w:szCs w:val="24"/>
        </w:rPr>
        <w:t>тепловому</w:t>
      </w:r>
      <w:r w:rsidRPr="00DA3BD9">
        <w:rPr>
          <w:rFonts w:ascii="Times New Roman" w:eastAsia="Times New Roman" w:hAnsi="Times New Roman"/>
          <w:sz w:val="24"/>
          <w:szCs w:val="24"/>
        </w:rPr>
        <w:t xml:space="preserve"> «лучу» </w:t>
      </w:r>
      <w:r w:rsidRPr="00DA3BD9">
        <w:rPr>
          <w:rFonts w:ascii="Times New Roman" w:eastAsia="Times New Roman" w:hAnsi="Times New Roman"/>
          <w:spacing w:val="-1"/>
          <w:sz w:val="24"/>
          <w:szCs w:val="24"/>
        </w:rPr>
        <w:t>№</w:t>
      </w:r>
      <w:r>
        <w:rPr>
          <w:rFonts w:ascii="Times New Roman" w:eastAsia="Times New Roman" w:hAnsi="Times New Roman"/>
          <w:spacing w:val="-1"/>
          <w:sz w:val="24"/>
          <w:szCs w:val="24"/>
        </w:rPr>
        <w:t>5 (Северо-Запад)</w:t>
      </w:r>
      <w:r w:rsidRPr="00DA3BD9">
        <w:rPr>
          <w:rFonts w:ascii="Times New Roman" w:eastAsia="Times New Roman" w:hAnsi="Times New Roman"/>
          <w:spacing w:val="-1"/>
          <w:sz w:val="24"/>
          <w:szCs w:val="24"/>
        </w:rPr>
        <w:t>,</w:t>
      </w:r>
      <w:r w:rsidRPr="00DA3BD9">
        <w:rPr>
          <w:rFonts w:ascii="Times New Roman" w:eastAsia="Times New Roman" w:hAnsi="Times New Roman"/>
          <w:spacing w:val="3"/>
          <w:sz w:val="24"/>
          <w:szCs w:val="24"/>
        </w:rPr>
        <w:t xml:space="preserve"> </w:t>
      </w:r>
      <w:r w:rsidRPr="00DA3BD9">
        <w:rPr>
          <w:rFonts w:ascii="Times New Roman" w:eastAsia="Times New Roman" w:hAnsi="Times New Roman"/>
          <w:sz w:val="24"/>
          <w:szCs w:val="24"/>
        </w:rPr>
        <w:t>а</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 xml:space="preserve">также </w:t>
      </w:r>
      <w:r w:rsidRPr="00DA3BD9">
        <w:rPr>
          <w:rFonts w:ascii="Times New Roman" w:eastAsia="Times New Roman" w:hAnsi="Times New Roman"/>
          <w:spacing w:val="-1"/>
          <w:sz w:val="24"/>
          <w:szCs w:val="24"/>
        </w:rPr>
        <w:t>собственных</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нужд</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самой</w:t>
      </w:r>
      <w:r w:rsidRPr="00DA3BD9">
        <w:rPr>
          <w:rFonts w:ascii="Times New Roman" w:eastAsia="Times New Roman" w:hAnsi="Times New Roman"/>
          <w:sz w:val="24"/>
          <w:szCs w:val="24"/>
        </w:rPr>
        <w:t xml:space="preserve"> котельной.</w:t>
      </w:r>
    </w:p>
    <w:p w:rsidR="00C93FF6" w:rsidRDefault="00C93FF6" w:rsidP="00C93FF6">
      <w:pPr>
        <w:spacing w:line="240" w:lineRule="auto"/>
        <w:ind w:firstLine="567"/>
        <w:rPr>
          <w:rFonts w:ascii="Times New Roman" w:hAnsi="Times New Roman"/>
          <w:sz w:val="24"/>
          <w:szCs w:val="24"/>
        </w:rPr>
      </w:pPr>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Гидравлический расчет и сравнение существующего режима работы с перспективным представлено в виде пьезометрических графиков на рисунках ниже</w:t>
      </w:r>
    </w:p>
    <w:p w:rsidR="00C93FF6" w:rsidRDefault="00C93FF6" w:rsidP="00C93FF6">
      <w:pPr>
        <w:spacing w:line="240" w:lineRule="auto"/>
        <w:ind w:firstLine="0"/>
        <w:jc w:val="center"/>
        <w:rPr>
          <w:rFonts w:ascii="Times New Roman" w:hAnsi="Times New Roman"/>
          <w:sz w:val="24"/>
          <w:szCs w:val="24"/>
        </w:rPr>
      </w:pPr>
      <w:r>
        <w:rPr>
          <w:noProof/>
          <w:lang w:eastAsia="ru-RU"/>
        </w:rPr>
        <w:drawing>
          <wp:inline distT="0" distB="0" distL="0" distR="0" wp14:anchorId="0720C1FF" wp14:editId="0EBF1906">
            <wp:extent cx="6222365" cy="4132580"/>
            <wp:effectExtent l="0" t="0" r="6985" b="127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22365" cy="4132580"/>
                    </a:xfrm>
                    <a:prstGeom prst="rect">
                      <a:avLst/>
                    </a:prstGeom>
                    <a:noFill/>
                    <a:ln>
                      <a:noFill/>
                    </a:ln>
                  </pic:spPr>
                </pic:pic>
              </a:graphicData>
            </a:graphic>
          </wp:inline>
        </w:drawing>
      </w:r>
    </w:p>
    <w:p w:rsidR="00C93FF6" w:rsidRDefault="00C93FF6" w:rsidP="00C93FF6">
      <w:pPr>
        <w:spacing w:line="240" w:lineRule="auto"/>
        <w:ind w:firstLine="0"/>
        <w:jc w:val="center"/>
        <w:rPr>
          <w:rFonts w:ascii="Times New Roman" w:eastAsia="Times New Roman" w:hAnsi="Times New Roman"/>
          <w:b/>
          <w:bCs/>
          <w:spacing w:val="-1"/>
          <w:sz w:val="24"/>
          <w:szCs w:val="24"/>
        </w:rPr>
      </w:pPr>
      <w:r w:rsidRPr="004C2C27">
        <w:rPr>
          <w:rFonts w:ascii="Times New Roman" w:hAnsi="Times New Roman"/>
          <w:b/>
          <w:sz w:val="24"/>
          <w:szCs w:val="24"/>
        </w:rPr>
        <w:t xml:space="preserve">Рисунок </w:t>
      </w:r>
      <w:r w:rsidR="00471987">
        <w:rPr>
          <w:rFonts w:ascii="Times New Roman" w:hAnsi="Times New Roman"/>
          <w:b/>
          <w:sz w:val="24"/>
          <w:szCs w:val="24"/>
        </w:rPr>
        <w:t>3.1.1.</w:t>
      </w:r>
      <w:r>
        <w:rPr>
          <w:rFonts w:ascii="Times New Roman" w:hAnsi="Times New Roman"/>
          <w:b/>
          <w:sz w:val="24"/>
          <w:szCs w:val="24"/>
        </w:rPr>
        <w:t>5</w:t>
      </w:r>
      <w:r w:rsidRPr="004C2C27">
        <w:rPr>
          <w:rFonts w:ascii="Times New Roman" w:hAnsi="Times New Roman"/>
          <w:b/>
          <w:sz w:val="24"/>
          <w:szCs w:val="24"/>
        </w:rPr>
        <w:t xml:space="preserve">-1 - </w:t>
      </w:r>
      <w:r w:rsidRPr="00DA3BD9">
        <w:rPr>
          <w:rFonts w:ascii="Times New Roman" w:eastAsia="Times New Roman" w:hAnsi="Times New Roman"/>
          <w:b/>
          <w:bCs/>
          <w:spacing w:val="-1"/>
          <w:sz w:val="24"/>
          <w:szCs w:val="24"/>
        </w:rPr>
        <w:t>Размещение котельной</w:t>
      </w:r>
      <w:r w:rsidRPr="00DA3BD9">
        <w:rPr>
          <w:rFonts w:ascii="Times New Roman" w:eastAsia="Times New Roman" w:hAnsi="Times New Roman"/>
          <w:b/>
          <w:bCs/>
          <w:spacing w:val="2"/>
          <w:sz w:val="24"/>
          <w:szCs w:val="24"/>
        </w:rPr>
        <w:t xml:space="preserve"> </w:t>
      </w:r>
      <w:r w:rsidRPr="00DA3BD9">
        <w:rPr>
          <w:rFonts w:ascii="Times New Roman" w:eastAsia="Times New Roman" w:hAnsi="Times New Roman"/>
          <w:b/>
          <w:bCs/>
          <w:sz w:val="24"/>
          <w:szCs w:val="24"/>
        </w:rPr>
        <w:t>№5 и</w:t>
      </w:r>
      <w:r w:rsidRPr="00DA3BD9">
        <w:rPr>
          <w:rFonts w:ascii="Times New Roman" w:eastAsia="Times New Roman" w:hAnsi="Times New Roman"/>
          <w:b/>
          <w:bCs/>
          <w:spacing w:val="-2"/>
          <w:sz w:val="24"/>
          <w:szCs w:val="24"/>
        </w:rPr>
        <w:t xml:space="preserve"> </w:t>
      </w:r>
      <w:r w:rsidRPr="00DA3BD9">
        <w:rPr>
          <w:rFonts w:ascii="Times New Roman" w:eastAsia="Times New Roman" w:hAnsi="Times New Roman"/>
          <w:b/>
          <w:bCs/>
          <w:spacing w:val="-1"/>
          <w:sz w:val="24"/>
          <w:szCs w:val="24"/>
        </w:rPr>
        <w:t>тепловой</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сети</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от </w:t>
      </w:r>
      <w:r w:rsidRPr="00DA3BD9">
        <w:rPr>
          <w:rFonts w:ascii="Times New Roman" w:eastAsia="Times New Roman" w:hAnsi="Times New Roman"/>
          <w:b/>
          <w:bCs/>
          <w:spacing w:val="-1"/>
          <w:sz w:val="24"/>
          <w:szCs w:val="24"/>
        </w:rPr>
        <w:t>нее</w:t>
      </w:r>
    </w:p>
    <w:p w:rsidR="00C93FF6" w:rsidRPr="00EC67F2" w:rsidRDefault="00C93FF6" w:rsidP="00C93FF6">
      <w:pPr>
        <w:pStyle w:val="TableParagraph"/>
        <w:ind w:right="602" w:firstLine="568"/>
        <w:jc w:val="both"/>
        <w:rPr>
          <w:rFonts w:ascii="Times New Roman" w:eastAsia="Times New Roman" w:hAnsi="Times New Roman" w:cs="Times New Roman"/>
          <w:sz w:val="24"/>
          <w:szCs w:val="24"/>
          <w:lang w:val="ru-RU"/>
        </w:rPr>
      </w:pPr>
      <w:r w:rsidRPr="00DA3BD9">
        <w:rPr>
          <w:rFonts w:ascii="Times New Roman" w:eastAsia="Times New Roman" w:hAnsi="Times New Roman" w:cs="Times New Roman"/>
          <w:spacing w:val="-1"/>
          <w:sz w:val="24"/>
          <w:szCs w:val="24"/>
          <w:lang w:val="ru-RU"/>
        </w:rPr>
        <w:t>Котельная</w:t>
      </w:r>
      <w:r w:rsidRPr="00DA3BD9">
        <w:rPr>
          <w:rFonts w:ascii="Times New Roman" w:eastAsia="Times New Roman" w:hAnsi="Times New Roman" w:cs="Times New Roman"/>
          <w:spacing w:val="23"/>
          <w:sz w:val="24"/>
          <w:szCs w:val="24"/>
          <w:lang w:val="ru-RU"/>
        </w:rPr>
        <w:t xml:space="preserve"> </w:t>
      </w:r>
      <w:r w:rsidRPr="00DA3BD9">
        <w:rPr>
          <w:rFonts w:ascii="Times New Roman" w:eastAsia="Times New Roman" w:hAnsi="Times New Roman" w:cs="Times New Roman"/>
          <w:spacing w:val="-1"/>
          <w:sz w:val="24"/>
          <w:szCs w:val="24"/>
          <w:lang w:val="ru-RU"/>
        </w:rPr>
        <w:t>№5</w:t>
      </w:r>
      <w:r w:rsidRPr="00DA3BD9">
        <w:rPr>
          <w:rFonts w:ascii="Times New Roman" w:eastAsia="Times New Roman" w:hAnsi="Times New Roman" w:cs="Times New Roman"/>
          <w:spacing w:val="23"/>
          <w:sz w:val="24"/>
          <w:szCs w:val="24"/>
          <w:lang w:val="ru-RU"/>
        </w:rPr>
        <w:t xml:space="preserve"> </w:t>
      </w:r>
      <w:r w:rsidRPr="00DA3BD9">
        <w:rPr>
          <w:rFonts w:ascii="Times New Roman" w:eastAsia="Times New Roman" w:hAnsi="Times New Roman" w:cs="Times New Roman"/>
          <w:spacing w:val="-1"/>
          <w:sz w:val="24"/>
          <w:szCs w:val="24"/>
          <w:lang w:val="ru-RU"/>
        </w:rPr>
        <w:t>размещается</w:t>
      </w:r>
      <w:r w:rsidRPr="00DA3BD9">
        <w:rPr>
          <w:rFonts w:ascii="Times New Roman" w:eastAsia="Times New Roman" w:hAnsi="Times New Roman" w:cs="Times New Roman"/>
          <w:spacing w:val="23"/>
          <w:sz w:val="24"/>
          <w:szCs w:val="24"/>
          <w:lang w:val="ru-RU"/>
        </w:rPr>
        <w:t xml:space="preserve"> </w:t>
      </w:r>
      <w:r w:rsidRPr="00DA3BD9">
        <w:rPr>
          <w:rFonts w:ascii="Times New Roman" w:eastAsia="Times New Roman" w:hAnsi="Times New Roman" w:cs="Times New Roman"/>
          <w:sz w:val="24"/>
          <w:szCs w:val="24"/>
          <w:lang w:val="ru-RU"/>
        </w:rPr>
        <w:t>вблизи</w:t>
      </w:r>
      <w:r w:rsidRPr="00DA3BD9">
        <w:rPr>
          <w:rFonts w:ascii="Times New Roman" w:eastAsia="Times New Roman" w:hAnsi="Times New Roman" w:cs="Times New Roman"/>
          <w:spacing w:val="22"/>
          <w:sz w:val="24"/>
          <w:szCs w:val="24"/>
          <w:lang w:val="ru-RU"/>
        </w:rPr>
        <w:t xml:space="preserve"> </w:t>
      </w:r>
      <w:r w:rsidRPr="00DA3BD9">
        <w:rPr>
          <w:rFonts w:ascii="Times New Roman" w:eastAsia="Times New Roman" w:hAnsi="Times New Roman" w:cs="Times New Roman"/>
          <w:sz w:val="24"/>
          <w:szCs w:val="24"/>
          <w:lang w:val="ru-RU"/>
        </w:rPr>
        <w:t>с</w:t>
      </w:r>
      <w:r w:rsidRPr="00DA3BD9">
        <w:rPr>
          <w:rFonts w:ascii="Times New Roman" w:eastAsia="Times New Roman" w:hAnsi="Times New Roman" w:cs="Times New Roman"/>
          <w:spacing w:val="22"/>
          <w:sz w:val="24"/>
          <w:szCs w:val="24"/>
          <w:lang w:val="ru-RU"/>
        </w:rPr>
        <w:t xml:space="preserve"> </w:t>
      </w:r>
      <w:r w:rsidRPr="00DA3BD9">
        <w:rPr>
          <w:rFonts w:ascii="Times New Roman" w:eastAsia="Times New Roman" w:hAnsi="Times New Roman" w:cs="Times New Roman"/>
          <w:spacing w:val="-1"/>
          <w:sz w:val="24"/>
          <w:szCs w:val="24"/>
          <w:lang w:val="ru-RU"/>
        </w:rPr>
        <w:t>существующей</w:t>
      </w:r>
      <w:r w:rsidRPr="00DA3BD9">
        <w:rPr>
          <w:rFonts w:ascii="Times New Roman" w:eastAsia="Times New Roman" w:hAnsi="Times New Roman" w:cs="Times New Roman"/>
          <w:spacing w:val="24"/>
          <w:sz w:val="24"/>
          <w:szCs w:val="24"/>
          <w:lang w:val="ru-RU"/>
        </w:rPr>
        <w:t xml:space="preserve"> </w:t>
      </w:r>
      <w:r w:rsidRPr="00DA3BD9">
        <w:rPr>
          <w:rFonts w:ascii="Times New Roman" w:eastAsia="Times New Roman" w:hAnsi="Times New Roman" w:cs="Times New Roman"/>
          <w:spacing w:val="-1"/>
          <w:sz w:val="24"/>
          <w:szCs w:val="24"/>
          <w:lang w:val="ru-RU"/>
        </w:rPr>
        <w:t>котельной</w:t>
      </w:r>
      <w:r w:rsidRPr="00DA3BD9">
        <w:rPr>
          <w:rFonts w:ascii="Times New Roman" w:eastAsia="Times New Roman" w:hAnsi="Times New Roman" w:cs="Times New Roman"/>
          <w:spacing w:val="22"/>
          <w:sz w:val="24"/>
          <w:szCs w:val="24"/>
          <w:lang w:val="ru-RU"/>
        </w:rPr>
        <w:t xml:space="preserve"> </w:t>
      </w:r>
      <w:r w:rsidRPr="00DA3BD9">
        <w:rPr>
          <w:rFonts w:ascii="Times New Roman" w:eastAsia="Times New Roman" w:hAnsi="Times New Roman" w:cs="Times New Roman"/>
          <w:spacing w:val="-1"/>
          <w:sz w:val="24"/>
          <w:szCs w:val="24"/>
          <w:lang w:val="ru-RU"/>
        </w:rPr>
        <w:t>№6.</w:t>
      </w:r>
      <w:r w:rsidRPr="00DA3BD9">
        <w:rPr>
          <w:rFonts w:ascii="Times New Roman" w:eastAsia="Times New Roman" w:hAnsi="Times New Roman" w:cs="Times New Roman"/>
          <w:spacing w:val="23"/>
          <w:sz w:val="24"/>
          <w:szCs w:val="24"/>
          <w:lang w:val="ru-RU"/>
        </w:rPr>
        <w:t xml:space="preserve"> </w:t>
      </w:r>
      <w:r w:rsidRPr="00EC67F2">
        <w:rPr>
          <w:rFonts w:ascii="Times New Roman" w:eastAsia="Times New Roman" w:hAnsi="Times New Roman" w:cs="Times New Roman"/>
          <w:spacing w:val="-1"/>
          <w:sz w:val="24"/>
          <w:szCs w:val="24"/>
          <w:lang w:val="ru-RU"/>
        </w:rPr>
        <w:t>Геодезическая</w:t>
      </w:r>
      <w:r w:rsidRPr="00EC67F2">
        <w:rPr>
          <w:rFonts w:ascii="Times New Roman" w:eastAsia="Times New Roman" w:hAnsi="Times New Roman" w:cs="Times New Roman"/>
          <w:spacing w:val="73"/>
          <w:sz w:val="24"/>
          <w:szCs w:val="24"/>
          <w:lang w:val="ru-RU"/>
        </w:rPr>
        <w:t xml:space="preserve"> </w:t>
      </w:r>
      <w:r w:rsidRPr="00EC67F2">
        <w:rPr>
          <w:rFonts w:ascii="Times New Roman" w:eastAsia="Times New Roman" w:hAnsi="Times New Roman" w:cs="Times New Roman"/>
          <w:sz w:val="24"/>
          <w:szCs w:val="24"/>
          <w:lang w:val="ru-RU"/>
        </w:rPr>
        <w:t>отметка</w:t>
      </w:r>
      <w:r w:rsidRPr="00EC67F2">
        <w:rPr>
          <w:rFonts w:ascii="Times New Roman" w:eastAsia="Times New Roman" w:hAnsi="Times New Roman" w:cs="Times New Roman"/>
          <w:spacing w:val="30"/>
          <w:sz w:val="24"/>
          <w:szCs w:val="24"/>
          <w:lang w:val="ru-RU"/>
        </w:rPr>
        <w:t xml:space="preserve"> </w:t>
      </w:r>
      <w:r w:rsidRPr="00EC67F2">
        <w:rPr>
          <w:rFonts w:ascii="Times New Roman" w:eastAsia="Times New Roman" w:hAnsi="Times New Roman" w:cs="Times New Roman"/>
          <w:spacing w:val="-1"/>
          <w:sz w:val="24"/>
          <w:szCs w:val="24"/>
          <w:lang w:val="ru-RU"/>
        </w:rPr>
        <w:t>размещения</w:t>
      </w:r>
      <w:r w:rsidRPr="00EC67F2">
        <w:rPr>
          <w:rFonts w:ascii="Times New Roman" w:eastAsia="Times New Roman" w:hAnsi="Times New Roman" w:cs="Times New Roman"/>
          <w:spacing w:val="30"/>
          <w:sz w:val="24"/>
          <w:szCs w:val="24"/>
          <w:lang w:val="ru-RU"/>
        </w:rPr>
        <w:t xml:space="preserve"> </w:t>
      </w:r>
      <w:r w:rsidRPr="00EC67F2">
        <w:rPr>
          <w:rFonts w:ascii="Times New Roman" w:eastAsia="Times New Roman" w:hAnsi="Times New Roman" w:cs="Times New Roman"/>
          <w:sz w:val="24"/>
          <w:szCs w:val="24"/>
          <w:lang w:val="ru-RU"/>
        </w:rPr>
        <w:t>486,2м.</w:t>
      </w:r>
      <w:r w:rsidRPr="00EC67F2">
        <w:rPr>
          <w:rFonts w:ascii="Times New Roman" w:eastAsia="Times New Roman" w:hAnsi="Times New Roman" w:cs="Times New Roman"/>
          <w:spacing w:val="30"/>
          <w:sz w:val="24"/>
          <w:szCs w:val="24"/>
          <w:lang w:val="ru-RU"/>
        </w:rPr>
        <w:t xml:space="preserve"> </w:t>
      </w:r>
      <w:r w:rsidRPr="00DA3BD9">
        <w:rPr>
          <w:rFonts w:ascii="Times New Roman" w:eastAsia="Times New Roman" w:hAnsi="Times New Roman" w:cs="Times New Roman"/>
          <w:sz w:val="24"/>
          <w:szCs w:val="24"/>
          <w:lang w:val="ru-RU"/>
        </w:rPr>
        <w:t>Для</w:t>
      </w:r>
      <w:r w:rsidRPr="00DA3BD9">
        <w:rPr>
          <w:rFonts w:ascii="Times New Roman" w:eastAsia="Times New Roman" w:hAnsi="Times New Roman" w:cs="Times New Roman"/>
          <w:spacing w:val="30"/>
          <w:sz w:val="24"/>
          <w:szCs w:val="24"/>
          <w:lang w:val="ru-RU"/>
        </w:rPr>
        <w:t xml:space="preserve"> </w:t>
      </w:r>
      <w:r w:rsidRPr="00DA3BD9">
        <w:rPr>
          <w:rFonts w:ascii="Times New Roman" w:eastAsia="Times New Roman" w:hAnsi="Times New Roman" w:cs="Times New Roman"/>
          <w:spacing w:val="-1"/>
          <w:sz w:val="24"/>
          <w:szCs w:val="24"/>
          <w:lang w:val="ru-RU"/>
        </w:rPr>
        <w:t>подключения</w:t>
      </w:r>
      <w:r w:rsidRPr="00DA3BD9">
        <w:rPr>
          <w:rFonts w:ascii="Times New Roman" w:eastAsia="Times New Roman" w:hAnsi="Times New Roman" w:cs="Times New Roman"/>
          <w:spacing w:val="30"/>
          <w:sz w:val="24"/>
          <w:szCs w:val="24"/>
          <w:lang w:val="ru-RU"/>
        </w:rPr>
        <w:t xml:space="preserve"> </w:t>
      </w:r>
      <w:r w:rsidRPr="00DA3BD9">
        <w:rPr>
          <w:rFonts w:ascii="Times New Roman" w:eastAsia="Times New Roman" w:hAnsi="Times New Roman" w:cs="Times New Roman"/>
          <w:spacing w:val="-1"/>
          <w:sz w:val="24"/>
          <w:szCs w:val="24"/>
          <w:lang w:val="ru-RU"/>
        </w:rPr>
        <w:t>потребителей</w:t>
      </w:r>
      <w:r w:rsidRPr="00DA3BD9">
        <w:rPr>
          <w:rFonts w:ascii="Times New Roman" w:eastAsia="Times New Roman" w:hAnsi="Times New Roman" w:cs="Times New Roman"/>
          <w:spacing w:val="31"/>
          <w:sz w:val="24"/>
          <w:szCs w:val="24"/>
          <w:lang w:val="ru-RU"/>
        </w:rPr>
        <w:t xml:space="preserve"> </w:t>
      </w:r>
      <w:r w:rsidRPr="00DA3BD9">
        <w:rPr>
          <w:rFonts w:ascii="Times New Roman" w:eastAsia="Times New Roman" w:hAnsi="Times New Roman" w:cs="Times New Roman"/>
          <w:spacing w:val="-1"/>
          <w:sz w:val="24"/>
          <w:szCs w:val="24"/>
          <w:lang w:val="ru-RU"/>
        </w:rPr>
        <w:t>теплового</w:t>
      </w:r>
      <w:r w:rsidRPr="00DA3BD9">
        <w:rPr>
          <w:rFonts w:ascii="Times New Roman" w:eastAsia="Times New Roman" w:hAnsi="Times New Roman" w:cs="Times New Roman"/>
          <w:spacing w:val="30"/>
          <w:sz w:val="24"/>
          <w:szCs w:val="24"/>
          <w:lang w:val="ru-RU"/>
        </w:rPr>
        <w:t xml:space="preserve"> </w:t>
      </w:r>
      <w:r w:rsidRPr="00DA3BD9">
        <w:rPr>
          <w:rFonts w:ascii="Times New Roman" w:eastAsia="Times New Roman" w:hAnsi="Times New Roman" w:cs="Times New Roman"/>
          <w:spacing w:val="-1"/>
          <w:sz w:val="24"/>
          <w:szCs w:val="24"/>
          <w:lang w:val="ru-RU"/>
        </w:rPr>
        <w:t>«луча»</w:t>
      </w:r>
      <w:r w:rsidRPr="00DA3BD9">
        <w:rPr>
          <w:rFonts w:ascii="Times New Roman" w:eastAsia="Times New Roman" w:hAnsi="Times New Roman" w:cs="Times New Roman"/>
          <w:spacing w:val="30"/>
          <w:sz w:val="24"/>
          <w:szCs w:val="24"/>
          <w:lang w:val="ru-RU"/>
        </w:rPr>
        <w:t xml:space="preserve"> </w:t>
      </w:r>
      <w:r w:rsidRPr="00DA3BD9">
        <w:rPr>
          <w:rFonts w:ascii="Times New Roman" w:eastAsia="Times New Roman" w:hAnsi="Times New Roman" w:cs="Times New Roman"/>
          <w:spacing w:val="-1"/>
          <w:sz w:val="24"/>
          <w:szCs w:val="24"/>
          <w:lang w:val="ru-RU"/>
        </w:rPr>
        <w:t>№5</w:t>
      </w:r>
      <w:r w:rsidRPr="00DA3BD9">
        <w:rPr>
          <w:rFonts w:ascii="Times New Roman" w:eastAsia="Times New Roman" w:hAnsi="Times New Roman" w:cs="Times New Roman"/>
          <w:spacing w:val="63"/>
          <w:sz w:val="24"/>
          <w:szCs w:val="24"/>
          <w:lang w:val="ru-RU"/>
        </w:rPr>
        <w:t xml:space="preserve"> </w:t>
      </w:r>
      <w:r w:rsidRPr="00DA3BD9">
        <w:rPr>
          <w:rFonts w:ascii="Times New Roman" w:eastAsia="Times New Roman" w:hAnsi="Times New Roman" w:cs="Times New Roman"/>
          <w:spacing w:val="-1"/>
          <w:sz w:val="24"/>
          <w:szCs w:val="24"/>
          <w:lang w:val="ru-RU"/>
        </w:rPr>
        <w:t>необходимо</w:t>
      </w:r>
      <w:r w:rsidRPr="00DA3BD9">
        <w:rPr>
          <w:rFonts w:ascii="Times New Roman" w:eastAsia="Times New Roman" w:hAnsi="Times New Roman" w:cs="Times New Roman"/>
          <w:spacing w:val="21"/>
          <w:sz w:val="24"/>
          <w:szCs w:val="24"/>
          <w:lang w:val="ru-RU"/>
        </w:rPr>
        <w:t xml:space="preserve"> </w:t>
      </w:r>
      <w:r w:rsidRPr="00DA3BD9">
        <w:rPr>
          <w:rFonts w:ascii="Times New Roman" w:eastAsia="Times New Roman" w:hAnsi="Times New Roman" w:cs="Times New Roman"/>
          <w:spacing w:val="-1"/>
          <w:sz w:val="24"/>
          <w:szCs w:val="24"/>
          <w:lang w:val="ru-RU"/>
        </w:rPr>
        <w:t>строительство</w:t>
      </w:r>
      <w:r w:rsidRPr="00DA3BD9">
        <w:rPr>
          <w:rFonts w:ascii="Times New Roman" w:eastAsia="Times New Roman" w:hAnsi="Times New Roman" w:cs="Times New Roman"/>
          <w:spacing w:val="23"/>
          <w:sz w:val="24"/>
          <w:szCs w:val="24"/>
          <w:lang w:val="ru-RU"/>
        </w:rPr>
        <w:t xml:space="preserve"> </w:t>
      </w:r>
      <w:r w:rsidRPr="00DA3BD9">
        <w:rPr>
          <w:rFonts w:ascii="Times New Roman" w:eastAsia="Times New Roman" w:hAnsi="Times New Roman" w:cs="Times New Roman"/>
          <w:spacing w:val="-1"/>
          <w:sz w:val="24"/>
          <w:szCs w:val="24"/>
          <w:lang w:val="ru-RU"/>
        </w:rPr>
        <w:t>подземной</w:t>
      </w:r>
      <w:r w:rsidRPr="00DA3BD9">
        <w:rPr>
          <w:rFonts w:ascii="Times New Roman" w:eastAsia="Times New Roman" w:hAnsi="Times New Roman" w:cs="Times New Roman"/>
          <w:spacing w:val="23"/>
          <w:sz w:val="24"/>
          <w:szCs w:val="24"/>
          <w:lang w:val="ru-RU"/>
        </w:rPr>
        <w:t xml:space="preserve"> </w:t>
      </w:r>
      <w:r w:rsidRPr="00DA3BD9">
        <w:rPr>
          <w:rFonts w:ascii="Times New Roman" w:eastAsia="Times New Roman" w:hAnsi="Times New Roman" w:cs="Times New Roman"/>
          <w:spacing w:val="-1"/>
          <w:sz w:val="24"/>
          <w:szCs w:val="24"/>
          <w:lang w:val="ru-RU"/>
        </w:rPr>
        <w:t>тепловой</w:t>
      </w:r>
      <w:r w:rsidRPr="00DA3BD9">
        <w:rPr>
          <w:rFonts w:ascii="Times New Roman" w:eastAsia="Times New Roman" w:hAnsi="Times New Roman" w:cs="Times New Roman"/>
          <w:spacing w:val="22"/>
          <w:sz w:val="24"/>
          <w:szCs w:val="24"/>
          <w:lang w:val="ru-RU"/>
        </w:rPr>
        <w:t xml:space="preserve"> </w:t>
      </w:r>
      <w:r w:rsidRPr="00DA3BD9">
        <w:rPr>
          <w:rFonts w:ascii="Times New Roman" w:eastAsia="Times New Roman" w:hAnsi="Times New Roman" w:cs="Times New Roman"/>
          <w:spacing w:val="-1"/>
          <w:sz w:val="24"/>
          <w:szCs w:val="24"/>
          <w:lang w:val="ru-RU"/>
        </w:rPr>
        <w:t>сети</w:t>
      </w:r>
      <w:r w:rsidRPr="00DA3BD9">
        <w:rPr>
          <w:rFonts w:ascii="Times New Roman" w:eastAsia="Times New Roman" w:hAnsi="Times New Roman" w:cs="Times New Roman"/>
          <w:spacing w:val="23"/>
          <w:sz w:val="24"/>
          <w:szCs w:val="24"/>
          <w:lang w:val="ru-RU"/>
        </w:rPr>
        <w:t xml:space="preserve"> </w:t>
      </w:r>
      <w:r w:rsidRPr="00DA3BD9">
        <w:rPr>
          <w:rFonts w:ascii="Times New Roman" w:eastAsia="Times New Roman" w:hAnsi="Times New Roman" w:cs="Times New Roman"/>
          <w:sz w:val="24"/>
          <w:szCs w:val="24"/>
          <w:lang w:val="ru-RU"/>
        </w:rPr>
        <w:t>2Ду</w:t>
      </w:r>
      <w:r w:rsidRPr="00DA3BD9">
        <w:rPr>
          <w:rFonts w:ascii="Times New Roman" w:eastAsia="Times New Roman" w:hAnsi="Times New Roman" w:cs="Times New Roman"/>
          <w:spacing w:val="20"/>
          <w:sz w:val="24"/>
          <w:szCs w:val="24"/>
          <w:lang w:val="ru-RU"/>
        </w:rPr>
        <w:t xml:space="preserve"> </w:t>
      </w:r>
      <w:r w:rsidRPr="00DA3BD9">
        <w:rPr>
          <w:rFonts w:ascii="Times New Roman" w:eastAsia="Times New Roman" w:hAnsi="Times New Roman" w:cs="Times New Roman"/>
          <w:sz w:val="24"/>
          <w:szCs w:val="24"/>
          <w:lang w:val="ru-RU"/>
        </w:rPr>
        <w:t>500</w:t>
      </w:r>
      <w:r w:rsidRPr="00DA3BD9">
        <w:rPr>
          <w:rFonts w:ascii="Times New Roman" w:eastAsia="Times New Roman" w:hAnsi="Times New Roman" w:cs="Times New Roman"/>
          <w:spacing w:val="21"/>
          <w:sz w:val="24"/>
          <w:szCs w:val="24"/>
          <w:lang w:val="ru-RU"/>
        </w:rPr>
        <w:t xml:space="preserve"> </w:t>
      </w:r>
      <w:r w:rsidRPr="00DA3BD9">
        <w:rPr>
          <w:rFonts w:ascii="Times New Roman" w:eastAsia="Times New Roman" w:hAnsi="Times New Roman" w:cs="Times New Roman"/>
          <w:sz w:val="24"/>
          <w:szCs w:val="24"/>
          <w:lang w:val="ru-RU"/>
        </w:rPr>
        <w:t>протяженностью</w:t>
      </w:r>
      <w:r w:rsidRPr="00DA3BD9">
        <w:rPr>
          <w:rFonts w:ascii="Times New Roman" w:eastAsia="Times New Roman" w:hAnsi="Times New Roman" w:cs="Times New Roman"/>
          <w:spacing w:val="21"/>
          <w:sz w:val="24"/>
          <w:szCs w:val="24"/>
          <w:lang w:val="ru-RU"/>
        </w:rPr>
        <w:t xml:space="preserve"> </w:t>
      </w:r>
      <w:r w:rsidRPr="00EC67F2">
        <w:rPr>
          <w:rFonts w:ascii="Times New Roman" w:eastAsia="Times New Roman" w:hAnsi="Times New Roman" w:cs="Times New Roman"/>
          <w:sz w:val="24"/>
          <w:szCs w:val="24"/>
          <w:lang w:val="ru-RU"/>
        </w:rPr>
        <w:t>100</w:t>
      </w:r>
      <w:r w:rsidRPr="00EC67F2">
        <w:rPr>
          <w:rFonts w:ascii="Times New Roman" w:eastAsia="Times New Roman" w:hAnsi="Times New Roman" w:cs="Times New Roman"/>
          <w:spacing w:val="21"/>
          <w:sz w:val="24"/>
          <w:szCs w:val="24"/>
          <w:lang w:val="ru-RU"/>
        </w:rPr>
        <w:t xml:space="preserve"> </w:t>
      </w:r>
      <w:r w:rsidRPr="00EC67F2">
        <w:rPr>
          <w:rFonts w:ascii="Times New Roman" w:eastAsia="Times New Roman" w:hAnsi="Times New Roman" w:cs="Times New Roman"/>
          <w:sz w:val="24"/>
          <w:szCs w:val="24"/>
          <w:lang w:val="ru-RU"/>
        </w:rPr>
        <w:t>м</w:t>
      </w:r>
      <w:r w:rsidRPr="00EC67F2">
        <w:rPr>
          <w:rFonts w:ascii="Times New Roman" w:eastAsia="Times New Roman" w:hAnsi="Times New Roman" w:cs="Times New Roman"/>
          <w:spacing w:val="20"/>
          <w:sz w:val="24"/>
          <w:szCs w:val="24"/>
          <w:lang w:val="ru-RU"/>
        </w:rPr>
        <w:t xml:space="preserve"> </w:t>
      </w:r>
      <w:r w:rsidRPr="00EC67F2">
        <w:rPr>
          <w:rFonts w:ascii="Times New Roman" w:eastAsia="Times New Roman" w:hAnsi="Times New Roman" w:cs="Times New Roman"/>
          <w:sz w:val="24"/>
          <w:szCs w:val="24"/>
          <w:lang w:val="ru-RU"/>
        </w:rPr>
        <w:t>до</w:t>
      </w:r>
      <w:r w:rsidRPr="00EC67F2">
        <w:rPr>
          <w:rFonts w:ascii="Times New Roman" w:eastAsia="Times New Roman" w:hAnsi="Times New Roman" w:cs="Times New Roman"/>
          <w:spacing w:val="71"/>
          <w:sz w:val="24"/>
          <w:szCs w:val="24"/>
          <w:lang w:val="ru-RU"/>
        </w:rPr>
        <w:t xml:space="preserve"> </w:t>
      </w:r>
      <w:r w:rsidRPr="00EC67F2">
        <w:rPr>
          <w:rFonts w:ascii="Times New Roman" w:eastAsia="Times New Roman" w:hAnsi="Times New Roman" w:cs="Times New Roman"/>
          <w:spacing w:val="-1"/>
          <w:sz w:val="24"/>
          <w:szCs w:val="24"/>
          <w:lang w:val="ru-RU"/>
        </w:rPr>
        <w:t>существующей</w:t>
      </w:r>
      <w:r w:rsidRPr="00EC67F2">
        <w:rPr>
          <w:rFonts w:ascii="Times New Roman" w:eastAsia="Times New Roman" w:hAnsi="Times New Roman" w:cs="Times New Roman"/>
          <w:sz w:val="24"/>
          <w:szCs w:val="24"/>
          <w:lang w:val="ru-RU"/>
        </w:rPr>
        <w:t xml:space="preserve"> </w:t>
      </w:r>
      <w:r w:rsidRPr="00EC67F2">
        <w:rPr>
          <w:rFonts w:ascii="Times New Roman" w:eastAsia="Times New Roman" w:hAnsi="Times New Roman" w:cs="Times New Roman"/>
          <w:spacing w:val="-1"/>
          <w:sz w:val="24"/>
          <w:szCs w:val="24"/>
          <w:lang w:val="ru-RU"/>
        </w:rPr>
        <w:t>камеры</w:t>
      </w:r>
      <w:r w:rsidRPr="00EC67F2">
        <w:rPr>
          <w:rFonts w:ascii="Times New Roman" w:eastAsia="Times New Roman" w:hAnsi="Times New Roman" w:cs="Times New Roman"/>
          <w:spacing w:val="1"/>
          <w:sz w:val="24"/>
          <w:szCs w:val="24"/>
          <w:lang w:val="ru-RU"/>
        </w:rPr>
        <w:t xml:space="preserve"> </w:t>
      </w:r>
      <w:r w:rsidRPr="00EC67F2">
        <w:rPr>
          <w:rFonts w:ascii="Times New Roman" w:eastAsia="Times New Roman" w:hAnsi="Times New Roman" w:cs="Times New Roman"/>
          <w:sz w:val="24"/>
          <w:szCs w:val="24"/>
          <w:lang w:val="ru-RU"/>
        </w:rPr>
        <w:t>ТК 005.</w:t>
      </w:r>
    </w:p>
    <w:p w:rsidR="00C93FF6" w:rsidRPr="00DA3BD9" w:rsidRDefault="00C93FF6" w:rsidP="00C93FF6">
      <w:pPr>
        <w:pStyle w:val="TableParagraph"/>
        <w:spacing w:before="0"/>
        <w:ind w:right="597" w:firstLine="568"/>
        <w:jc w:val="both"/>
        <w:rPr>
          <w:rFonts w:ascii="Times New Roman" w:eastAsia="Times New Roman" w:hAnsi="Times New Roman" w:cs="Times New Roman"/>
          <w:sz w:val="24"/>
          <w:szCs w:val="24"/>
          <w:lang w:val="ru-RU"/>
        </w:rPr>
      </w:pPr>
      <w:r w:rsidRPr="00DA3BD9">
        <w:rPr>
          <w:rFonts w:ascii="Times New Roman" w:hAnsi="Times New Roman"/>
          <w:sz w:val="24"/>
          <w:lang w:val="ru-RU"/>
        </w:rPr>
        <w:t>Для</w:t>
      </w:r>
      <w:r w:rsidRPr="00DA3BD9">
        <w:rPr>
          <w:rFonts w:ascii="Times New Roman" w:hAnsi="Times New Roman"/>
          <w:spacing w:val="25"/>
          <w:sz w:val="24"/>
          <w:lang w:val="ru-RU"/>
        </w:rPr>
        <w:t xml:space="preserve"> </w:t>
      </w:r>
      <w:r w:rsidRPr="00DA3BD9">
        <w:rPr>
          <w:rFonts w:ascii="Times New Roman" w:hAnsi="Times New Roman"/>
          <w:spacing w:val="-1"/>
          <w:sz w:val="24"/>
          <w:lang w:val="ru-RU"/>
        </w:rPr>
        <w:t>поддержания</w:t>
      </w:r>
      <w:r w:rsidRPr="00DA3BD9">
        <w:rPr>
          <w:rFonts w:ascii="Times New Roman" w:hAnsi="Times New Roman"/>
          <w:spacing w:val="26"/>
          <w:sz w:val="24"/>
          <w:lang w:val="ru-RU"/>
        </w:rPr>
        <w:t xml:space="preserve"> </w:t>
      </w:r>
      <w:r w:rsidRPr="00DA3BD9">
        <w:rPr>
          <w:rFonts w:ascii="Times New Roman" w:hAnsi="Times New Roman"/>
          <w:spacing w:val="-1"/>
          <w:sz w:val="24"/>
          <w:lang w:val="ru-RU"/>
        </w:rPr>
        <w:t>оптимального</w:t>
      </w:r>
      <w:r w:rsidRPr="00DA3BD9">
        <w:rPr>
          <w:rFonts w:ascii="Times New Roman" w:hAnsi="Times New Roman"/>
          <w:spacing w:val="26"/>
          <w:sz w:val="24"/>
          <w:lang w:val="ru-RU"/>
        </w:rPr>
        <w:t xml:space="preserve"> </w:t>
      </w:r>
      <w:r w:rsidRPr="00DA3BD9">
        <w:rPr>
          <w:rFonts w:ascii="Times New Roman" w:hAnsi="Times New Roman"/>
          <w:spacing w:val="-1"/>
          <w:sz w:val="24"/>
          <w:lang w:val="ru-RU"/>
        </w:rPr>
        <w:t>гидравлического</w:t>
      </w:r>
      <w:r w:rsidRPr="00DA3BD9">
        <w:rPr>
          <w:rFonts w:ascii="Times New Roman" w:hAnsi="Times New Roman"/>
          <w:spacing w:val="26"/>
          <w:sz w:val="24"/>
          <w:lang w:val="ru-RU"/>
        </w:rPr>
        <w:t xml:space="preserve"> </w:t>
      </w:r>
      <w:r w:rsidRPr="00DA3BD9">
        <w:rPr>
          <w:rFonts w:ascii="Times New Roman" w:hAnsi="Times New Roman"/>
          <w:spacing w:val="-1"/>
          <w:sz w:val="24"/>
          <w:lang w:val="ru-RU"/>
        </w:rPr>
        <w:t>режима</w:t>
      </w:r>
      <w:r w:rsidRPr="00DA3BD9">
        <w:rPr>
          <w:rFonts w:ascii="Times New Roman" w:hAnsi="Times New Roman"/>
          <w:spacing w:val="27"/>
          <w:sz w:val="24"/>
          <w:lang w:val="ru-RU"/>
        </w:rPr>
        <w:t xml:space="preserve"> </w:t>
      </w:r>
      <w:r w:rsidRPr="00DA3BD9">
        <w:rPr>
          <w:rFonts w:ascii="Times New Roman" w:hAnsi="Times New Roman"/>
          <w:sz w:val="24"/>
          <w:lang w:val="ru-RU"/>
        </w:rPr>
        <w:t>во</w:t>
      </w:r>
      <w:r w:rsidRPr="00DA3BD9">
        <w:rPr>
          <w:rFonts w:ascii="Times New Roman" w:hAnsi="Times New Roman"/>
          <w:spacing w:val="26"/>
          <w:sz w:val="24"/>
          <w:lang w:val="ru-RU"/>
        </w:rPr>
        <w:t xml:space="preserve"> </w:t>
      </w:r>
      <w:r w:rsidRPr="00DA3BD9">
        <w:rPr>
          <w:rFonts w:ascii="Times New Roman" w:hAnsi="Times New Roman"/>
          <w:spacing w:val="-1"/>
          <w:sz w:val="24"/>
          <w:lang w:val="ru-RU"/>
        </w:rPr>
        <w:t>всей</w:t>
      </w:r>
      <w:r w:rsidRPr="00DA3BD9">
        <w:rPr>
          <w:rFonts w:ascii="Times New Roman" w:hAnsi="Times New Roman"/>
          <w:spacing w:val="27"/>
          <w:sz w:val="24"/>
          <w:lang w:val="ru-RU"/>
        </w:rPr>
        <w:t xml:space="preserve"> </w:t>
      </w:r>
      <w:r w:rsidRPr="00DA3BD9">
        <w:rPr>
          <w:rFonts w:ascii="Times New Roman" w:hAnsi="Times New Roman"/>
          <w:sz w:val="24"/>
          <w:lang w:val="ru-RU"/>
        </w:rPr>
        <w:t>зоне</w:t>
      </w:r>
      <w:r w:rsidRPr="00DA3BD9">
        <w:rPr>
          <w:rFonts w:ascii="Times New Roman" w:hAnsi="Times New Roman"/>
          <w:spacing w:val="71"/>
          <w:sz w:val="24"/>
          <w:lang w:val="ru-RU"/>
        </w:rPr>
        <w:t xml:space="preserve"> </w:t>
      </w:r>
      <w:r w:rsidRPr="00DA3BD9">
        <w:rPr>
          <w:rFonts w:ascii="Times New Roman" w:hAnsi="Times New Roman"/>
          <w:spacing w:val="-1"/>
          <w:sz w:val="24"/>
          <w:lang w:val="ru-RU"/>
        </w:rPr>
        <w:t>теплоснабжения</w:t>
      </w:r>
      <w:r w:rsidRPr="00DA3BD9">
        <w:rPr>
          <w:rFonts w:ascii="Times New Roman" w:hAnsi="Times New Roman"/>
          <w:spacing w:val="18"/>
          <w:sz w:val="24"/>
          <w:lang w:val="ru-RU"/>
        </w:rPr>
        <w:t xml:space="preserve"> </w:t>
      </w:r>
      <w:r w:rsidRPr="00DA3BD9">
        <w:rPr>
          <w:rFonts w:ascii="Times New Roman" w:hAnsi="Times New Roman"/>
          <w:sz w:val="24"/>
          <w:lang w:val="ru-RU"/>
        </w:rPr>
        <w:t>и</w:t>
      </w:r>
      <w:r w:rsidRPr="00DA3BD9">
        <w:rPr>
          <w:rFonts w:ascii="Times New Roman" w:hAnsi="Times New Roman"/>
          <w:spacing w:val="19"/>
          <w:sz w:val="24"/>
          <w:lang w:val="ru-RU"/>
        </w:rPr>
        <w:t xml:space="preserve"> </w:t>
      </w:r>
      <w:r w:rsidRPr="00DA3BD9">
        <w:rPr>
          <w:rFonts w:ascii="Times New Roman" w:hAnsi="Times New Roman"/>
          <w:sz w:val="24"/>
          <w:lang w:val="ru-RU"/>
        </w:rPr>
        <w:t>не</w:t>
      </w:r>
      <w:r w:rsidRPr="00DA3BD9">
        <w:rPr>
          <w:rFonts w:ascii="Times New Roman" w:hAnsi="Times New Roman"/>
          <w:spacing w:val="20"/>
          <w:sz w:val="24"/>
          <w:lang w:val="ru-RU"/>
        </w:rPr>
        <w:t xml:space="preserve"> </w:t>
      </w:r>
      <w:r w:rsidRPr="00DA3BD9">
        <w:rPr>
          <w:rFonts w:ascii="Times New Roman" w:hAnsi="Times New Roman"/>
          <w:spacing w:val="-1"/>
          <w:sz w:val="24"/>
          <w:lang w:val="ru-RU"/>
        </w:rPr>
        <w:t>допущения</w:t>
      </w:r>
      <w:r w:rsidRPr="00DA3BD9">
        <w:rPr>
          <w:rFonts w:ascii="Times New Roman" w:hAnsi="Times New Roman"/>
          <w:spacing w:val="21"/>
          <w:sz w:val="24"/>
          <w:lang w:val="ru-RU"/>
        </w:rPr>
        <w:t xml:space="preserve"> </w:t>
      </w:r>
      <w:r w:rsidRPr="00DA3BD9">
        <w:rPr>
          <w:rFonts w:ascii="Times New Roman" w:hAnsi="Times New Roman"/>
          <w:spacing w:val="-1"/>
          <w:sz w:val="24"/>
          <w:lang w:val="ru-RU"/>
        </w:rPr>
        <w:t>опорожнение</w:t>
      </w:r>
      <w:r w:rsidRPr="00DA3BD9">
        <w:rPr>
          <w:rFonts w:ascii="Times New Roman" w:hAnsi="Times New Roman"/>
          <w:spacing w:val="18"/>
          <w:sz w:val="24"/>
          <w:lang w:val="ru-RU"/>
        </w:rPr>
        <w:t xml:space="preserve"> </w:t>
      </w:r>
      <w:r w:rsidRPr="00DA3BD9">
        <w:rPr>
          <w:rFonts w:ascii="Times New Roman" w:hAnsi="Times New Roman"/>
          <w:spacing w:val="-1"/>
          <w:sz w:val="24"/>
          <w:lang w:val="ru-RU"/>
        </w:rPr>
        <w:t>наиболее</w:t>
      </w:r>
      <w:r w:rsidRPr="00DA3BD9">
        <w:rPr>
          <w:rFonts w:ascii="Times New Roman" w:hAnsi="Times New Roman"/>
          <w:spacing w:val="19"/>
          <w:sz w:val="24"/>
          <w:lang w:val="ru-RU"/>
        </w:rPr>
        <w:t xml:space="preserve"> </w:t>
      </w:r>
      <w:r w:rsidRPr="00DA3BD9">
        <w:rPr>
          <w:rFonts w:ascii="Times New Roman" w:hAnsi="Times New Roman"/>
          <w:spacing w:val="-1"/>
          <w:sz w:val="24"/>
          <w:lang w:val="ru-RU"/>
        </w:rPr>
        <w:t>высоких</w:t>
      </w:r>
      <w:r w:rsidRPr="00DA3BD9">
        <w:rPr>
          <w:rFonts w:ascii="Times New Roman" w:hAnsi="Times New Roman"/>
          <w:spacing w:val="18"/>
          <w:sz w:val="24"/>
          <w:lang w:val="ru-RU"/>
        </w:rPr>
        <w:t xml:space="preserve"> </w:t>
      </w:r>
      <w:r w:rsidRPr="00DA3BD9">
        <w:rPr>
          <w:rFonts w:ascii="Times New Roman" w:hAnsi="Times New Roman"/>
          <w:spacing w:val="-1"/>
          <w:sz w:val="24"/>
          <w:lang w:val="ru-RU"/>
        </w:rPr>
        <w:t>потребителей</w:t>
      </w:r>
      <w:r w:rsidRPr="00DA3BD9">
        <w:rPr>
          <w:rFonts w:ascii="Times New Roman" w:hAnsi="Times New Roman"/>
          <w:spacing w:val="19"/>
          <w:sz w:val="24"/>
          <w:lang w:val="ru-RU"/>
        </w:rPr>
        <w:t xml:space="preserve"> </w:t>
      </w:r>
      <w:r w:rsidRPr="00DA3BD9">
        <w:rPr>
          <w:rFonts w:ascii="Times New Roman" w:hAnsi="Times New Roman"/>
          <w:sz w:val="24"/>
          <w:lang w:val="ru-RU"/>
        </w:rPr>
        <w:t>при</w:t>
      </w:r>
      <w:r w:rsidRPr="00DA3BD9">
        <w:rPr>
          <w:rFonts w:ascii="Times New Roman" w:hAnsi="Times New Roman"/>
          <w:spacing w:val="87"/>
          <w:sz w:val="24"/>
          <w:lang w:val="ru-RU"/>
        </w:rPr>
        <w:t xml:space="preserve"> </w:t>
      </w:r>
      <w:r w:rsidRPr="00DA3BD9">
        <w:rPr>
          <w:rFonts w:ascii="Times New Roman" w:hAnsi="Times New Roman"/>
          <w:spacing w:val="-1"/>
          <w:sz w:val="24"/>
          <w:lang w:val="ru-RU"/>
        </w:rPr>
        <w:t>статическом</w:t>
      </w:r>
      <w:r w:rsidRPr="00DA3BD9">
        <w:rPr>
          <w:rFonts w:ascii="Times New Roman" w:hAnsi="Times New Roman"/>
          <w:spacing w:val="20"/>
          <w:sz w:val="24"/>
          <w:lang w:val="ru-RU"/>
        </w:rPr>
        <w:t xml:space="preserve"> </w:t>
      </w:r>
      <w:r w:rsidRPr="00DA3BD9">
        <w:rPr>
          <w:rFonts w:ascii="Times New Roman" w:hAnsi="Times New Roman"/>
          <w:spacing w:val="-1"/>
          <w:sz w:val="24"/>
          <w:lang w:val="ru-RU"/>
        </w:rPr>
        <w:t>режиме</w:t>
      </w:r>
      <w:r w:rsidRPr="00DA3BD9">
        <w:rPr>
          <w:rFonts w:ascii="Times New Roman" w:hAnsi="Times New Roman"/>
          <w:spacing w:val="20"/>
          <w:sz w:val="24"/>
          <w:lang w:val="ru-RU"/>
        </w:rPr>
        <w:t xml:space="preserve"> </w:t>
      </w:r>
      <w:r w:rsidRPr="00DA3BD9">
        <w:rPr>
          <w:rFonts w:ascii="Times New Roman" w:hAnsi="Times New Roman"/>
          <w:spacing w:val="-1"/>
          <w:sz w:val="24"/>
          <w:lang w:val="ru-RU"/>
        </w:rPr>
        <w:t>рекомендуется</w:t>
      </w:r>
      <w:r w:rsidRPr="00DA3BD9">
        <w:rPr>
          <w:rFonts w:ascii="Times New Roman" w:hAnsi="Times New Roman"/>
          <w:spacing w:val="21"/>
          <w:sz w:val="24"/>
          <w:lang w:val="ru-RU"/>
        </w:rPr>
        <w:t xml:space="preserve"> </w:t>
      </w:r>
      <w:r w:rsidRPr="00DA3BD9">
        <w:rPr>
          <w:rFonts w:ascii="Times New Roman" w:hAnsi="Times New Roman"/>
          <w:sz w:val="24"/>
          <w:lang w:val="ru-RU"/>
        </w:rPr>
        <w:t>на</w:t>
      </w:r>
      <w:r w:rsidRPr="00DA3BD9">
        <w:rPr>
          <w:rFonts w:ascii="Times New Roman" w:hAnsi="Times New Roman"/>
          <w:spacing w:val="20"/>
          <w:sz w:val="24"/>
          <w:lang w:val="ru-RU"/>
        </w:rPr>
        <w:t xml:space="preserve"> </w:t>
      </w:r>
      <w:r w:rsidRPr="00DA3BD9">
        <w:rPr>
          <w:rFonts w:ascii="Times New Roman" w:hAnsi="Times New Roman"/>
          <w:spacing w:val="-1"/>
          <w:sz w:val="24"/>
          <w:lang w:val="ru-RU"/>
        </w:rPr>
        <w:t>сети</w:t>
      </w:r>
      <w:r w:rsidRPr="00DA3BD9">
        <w:rPr>
          <w:rFonts w:ascii="Times New Roman" w:hAnsi="Times New Roman"/>
          <w:spacing w:val="23"/>
          <w:sz w:val="24"/>
          <w:lang w:val="ru-RU"/>
        </w:rPr>
        <w:t xml:space="preserve"> </w:t>
      </w:r>
      <w:r w:rsidRPr="00DA3BD9">
        <w:rPr>
          <w:rFonts w:ascii="Times New Roman" w:hAnsi="Times New Roman"/>
          <w:spacing w:val="-1"/>
          <w:sz w:val="24"/>
          <w:lang w:val="ru-RU"/>
        </w:rPr>
        <w:t>установить</w:t>
      </w:r>
      <w:r w:rsidRPr="00DA3BD9">
        <w:rPr>
          <w:rFonts w:ascii="Times New Roman" w:hAnsi="Times New Roman"/>
          <w:spacing w:val="20"/>
          <w:sz w:val="24"/>
          <w:lang w:val="ru-RU"/>
        </w:rPr>
        <w:t xml:space="preserve"> </w:t>
      </w:r>
      <w:r w:rsidRPr="00DA3BD9">
        <w:rPr>
          <w:rFonts w:ascii="Times New Roman" w:hAnsi="Times New Roman"/>
          <w:spacing w:val="-1"/>
          <w:sz w:val="24"/>
          <w:lang w:val="ru-RU"/>
        </w:rPr>
        <w:t>подпорный</w:t>
      </w:r>
      <w:r w:rsidRPr="00DA3BD9">
        <w:rPr>
          <w:rFonts w:ascii="Times New Roman" w:hAnsi="Times New Roman"/>
          <w:spacing w:val="28"/>
          <w:sz w:val="24"/>
          <w:lang w:val="ru-RU"/>
        </w:rPr>
        <w:t xml:space="preserve"> </w:t>
      </w:r>
      <w:r w:rsidRPr="00DA3BD9">
        <w:rPr>
          <w:rFonts w:ascii="Times New Roman" w:hAnsi="Times New Roman"/>
          <w:spacing w:val="-1"/>
          <w:sz w:val="24"/>
          <w:lang w:val="ru-RU"/>
        </w:rPr>
        <w:t>клапан</w:t>
      </w:r>
      <w:r w:rsidRPr="00DA3BD9">
        <w:rPr>
          <w:rFonts w:ascii="Times New Roman" w:hAnsi="Times New Roman"/>
          <w:spacing w:val="22"/>
          <w:sz w:val="24"/>
          <w:lang w:val="ru-RU"/>
        </w:rPr>
        <w:t xml:space="preserve"> </w:t>
      </w:r>
      <w:r w:rsidRPr="00DA3BD9">
        <w:rPr>
          <w:rFonts w:ascii="Times New Roman" w:hAnsi="Times New Roman"/>
          <w:spacing w:val="-1"/>
          <w:sz w:val="24"/>
          <w:lang w:val="ru-RU"/>
        </w:rPr>
        <w:t>(РДО)</w:t>
      </w:r>
      <w:r w:rsidRPr="00DA3BD9">
        <w:rPr>
          <w:rFonts w:ascii="Times New Roman" w:hAnsi="Times New Roman"/>
          <w:spacing w:val="20"/>
          <w:sz w:val="24"/>
          <w:lang w:val="ru-RU"/>
        </w:rPr>
        <w:t xml:space="preserve"> </w:t>
      </w:r>
      <w:r w:rsidRPr="00DA3BD9">
        <w:rPr>
          <w:rFonts w:ascii="Times New Roman" w:hAnsi="Times New Roman"/>
          <w:sz w:val="24"/>
          <w:lang w:val="ru-RU"/>
        </w:rPr>
        <w:t>в</w:t>
      </w:r>
      <w:r w:rsidRPr="00DA3BD9">
        <w:rPr>
          <w:rFonts w:ascii="Times New Roman" w:hAnsi="Times New Roman"/>
          <w:spacing w:val="81"/>
          <w:sz w:val="24"/>
          <w:lang w:val="ru-RU"/>
        </w:rPr>
        <w:t xml:space="preserve"> </w:t>
      </w:r>
      <w:r w:rsidRPr="00DA3BD9">
        <w:rPr>
          <w:rFonts w:ascii="Times New Roman" w:hAnsi="Times New Roman"/>
          <w:spacing w:val="-1"/>
          <w:sz w:val="24"/>
          <w:lang w:val="ru-RU"/>
        </w:rPr>
        <w:t>квартальной</w:t>
      </w:r>
      <w:r w:rsidRPr="00DA3BD9">
        <w:rPr>
          <w:rFonts w:ascii="Times New Roman" w:hAnsi="Times New Roman"/>
          <w:spacing w:val="-2"/>
          <w:sz w:val="24"/>
          <w:lang w:val="ru-RU"/>
        </w:rPr>
        <w:t xml:space="preserve"> </w:t>
      </w:r>
      <w:r w:rsidRPr="00DA3BD9">
        <w:rPr>
          <w:rFonts w:ascii="Times New Roman" w:hAnsi="Times New Roman"/>
          <w:spacing w:val="-1"/>
          <w:sz w:val="24"/>
          <w:lang w:val="ru-RU"/>
        </w:rPr>
        <w:t xml:space="preserve">камере </w:t>
      </w:r>
      <w:r w:rsidRPr="00DA3BD9">
        <w:rPr>
          <w:rFonts w:ascii="Times New Roman" w:hAnsi="Times New Roman"/>
          <w:sz w:val="24"/>
          <w:lang w:val="ru-RU"/>
        </w:rPr>
        <w:t>ТК013с.</w:t>
      </w:r>
    </w:p>
    <w:p w:rsidR="00C93FF6" w:rsidRPr="00DA3BD9" w:rsidRDefault="00C93FF6" w:rsidP="00C93FF6">
      <w:pPr>
        <w:pStyle w:val="TableParagraph"/>
        <w:spacing w:before="0"/>
        <w:ind w:right="601" w:firstLine="568"/>
        <w:jc w:val="both"/>
        <w:rPr>
          <w:rFonts w:ascii="Times New Roman" w:eastAsia="Times New Roman" w:hAnsi="Times New Roman" w:cs="Times New Roman"/>
          <w:sz w:val="24"/>
          <w:szCs w:val="24"/>
          <w:lang w:val="ru-RU"/>
        </w:rPr>
      </w:pPr>
      <w:r w:rsidRPr="00DA3BD9">
        <w:rPr>
          <w:rFonts w:ascii="Times New Roman" w:hAnsi="Times New Roman"/>
          <w:sz w:val="24"/>
          <w:lang w:val="ru-RU"/>
        </w:rPr>
        <w:t>В</w:t>
      </w:r>
      <w:r w:rsidRPr="00DA3BD9">
        <w:rPr>
          <w:rFonts w:ascii="Times New Roman" w:hAnsi="Times New Roman"/>
          <w:spacing w:val="9"/>
          <w:sz w:val="24"/>
          <w:lang w:val="ru-RU"/>
        </w:rPr>
        <w:t xml:space="preserve"> </w:t>
      </w:r>
      <w:r w:rsidRPr="00DA3BD9">
        <w:rPr>
          <w:rFonts w:ascii="Times New Roman" w:hAnsi="Times New Roman"/>
          <w:spacing w:val="-1"/>
          <w:sz w:val="24"/>
          <w:lang w:val="ru-RU"/>
        </w:rPr>
        <w:t>связи</w:t>
      </w:r>
      <w:r w:rsidRPr="00DA3BD9">
        <w:rPr>
          <w:rFonts w:ascii="Times New Roman" w:hAnsi="Times New Roman"/>
          <w:spacing w:val="10"/>
          <w:sz w:val="24"/>
          <w:lang w:val="ru-RU"/>
        </w:rPr>
        <w:t xml:space="preserve"> </w:t>
      </w:r>
      <w:r w:rsidRPr="00DA3BD9">
        <w:rPr>
          <w:rFonts w:ascii="Times New Roman" w:hAnsi="Times New Roman"/>
          <w:sz w:val="24"/>
          <w:lang w:val="ru-RU"/>
        </w:rPr>
        <w:t>с</w:t>
      </w:r>
      <w:r w:rsidRPr="00DA3BD9">
        <w:rPr>
          <w:rFonts w:ascii="Times New Roman" w:hAnsi="Times New Roman"/>
          <w:spacing w:val="8"/>
          <w:sz w:val="24"/>
          <w:lang w:val="ru-RU"/>
        </w:rPr>
        <w:t xml:space="preserve"> </w:t>
      </w:r>
      <w:r w:rsidRPr="00DA3BD9">
        <w:rPr>
          <w:rFonts w:ascii="Times New Roman" w:hAnsi="Times New Roman"/>
          <w:spacing w:val="-1"/>
          <w:sz w:val="24"/>
          <w:lang w:val="ru-RU"/>
        </w:rPr>
        <w:t>тем,</w:t>
      </w:r>
      <w:r w:rsidRPr="00DA3BD9">
        <w:rPr>
          <w:rFonts w:ascii="Times New Roman" w:hAnsi="Times New Roman"/>
          <w:spacing w:val="9"/>
          <w:sz w:val="24"/>
          <w:lang w:val="ru-RU"/>
        </w:rPr>
        <w:t xml:space="preserve"> </w:t>
      </w:r>
      <w:r w:rsidRPr="00DA3BD9">
        <w:rPr>
          <w:rFonts w:ascii="Times New Roman" w:hAnsi="Times New Roman"/>
          <w:spacing w:val="-1"/>
          <w:sz w:val="24"/>
          <w:lang w:val="ru-RU"/>
        </w:rPr>
        <w:t>что</w:t>
      </w:r>
      <w:r w:rsidRPr="00DA3BD9">
        <w:rPr>
          <w:rFonts w:ascii="Times New Roman" w:hAnsi="Times New Roman"/>
          <w:spacing w:val="10"/>
          <w:sz w:val="24"/>
          <w:lang w:val="ru-RU"/>
        </w:rPr>
        <w:t xml:space="preserve"> </w:t>
      </w:r>
      <w:r w:rsidRPr="00DA3BD9">
        <w:rPr>
          <w:rFonts w:ascii="Times New Roman" w:hAnsi="Times New Roman"/>
          <w:spacing w:val="-1"/>
          <w:sz w:val="24"/>
          <w:lang w:val="ru-RU"/>
        </w:rPr>
        <w:t>часть</w:t>
      </w:r>
      <w:r w:rsidRPr="00DA3BD9">
        <w:rPr>
          <w:rFonts w:ascii="Times New Roman" w:hAnsi="Times New Roman"/>
          <w:spacing w:val="10"/>
          <w:sz w:val="24"/>
          <w:lang w:val="ru-RU"/>
        </w:rPr>
        <w:t xml:space="preserve"> </w:t>
      </w:r>
      <w:r w:rsidRPr="00DA3BD9">
        <w:rPr>
          <w:rFonts w:ascii="Times New Roman" w:hAnsi="Times New Roman"/>
          <w:spacing w:val="-1"/>
          <w:sz w:val="24"/>
          <w:lang w:val="ru-RU"/>
        </w:rPr>
        <w:t>потребителей</w:t>
      </w:r>
      <w:r w:rsidRPr="00DA3BD9">
        <w:rPr>
          <w:rFonts w:ascii="Times New Roman" w:hAnsi="Times New Roman"/>
          <w:spacing w:val="7"/>
          <w:sz w:val="24"/>
          <w:lang w:val="ru-RU"/>
        </w:rPr>
        <w:t xml:space="preserve"> </w:t>
      </w:r>
      <w:r w:rsidRPr="00DA3BD9">
        <w:rPr>
          <w:rFonts w:ascii="Times New Roman" w:hAnsi="Times New Roman"/>
          <w:sz w:val="24"/>
          <w:lang w:val="ru-RU"/>
        </w:rPr>
        <w:t>находится</w:t>
      </w:r>
      <w:r w:rsidRPr="00DA3BD9">
        <w:rPr>
          <w:rFonts w:ascii="Times New Roman" w:hAnsi="Times New Roman"/>
          <w:spacing w:val="9"/>
          <w:sz w:val="24"/>
          <w:lang w:val="ru-RU"/>
        </w:rPr>
        <w:t xml:space="preserve"> </w:t>
      </w:r>
      <w:r w:rsidRPr="00DA3BD9">
        <w:rPr>
          <w:rFonts w:ascii="Times New Roman" w:hAnsi="Times New Roman"/>
          <w:sz w:val="24"/>
          <w:lang w:val="ru-RU"/>
        </w:rPr>
        <w:t>в</w:t>
      </w:r>
      <w:r w:rsidRPr="00DA3BD9">
        <w:rPr>
          <w:rFonts w:ascii="Times New Roman" w:hAnsi="Times New Roman"/>
          <w:spacing w:val="8"/>
          <w:sz w:val="24"/>
          <w:lang w:val="ru-RU"/>
        </w:rPr>
        <w:t xml:space="preserve"> </w:t>
      </w:r>
      <w:r w:rsidRPr="00DA3BD9">
        <w:rPr>
          <w:rFonts w:ascii="Times New Roman" w:hAnsi="Times New Roman"/>
          <w:sz w:val="24"/>
          <w:lang w:val="ru-RU"/>
        </w:rPr>
        <w:t>зоне</w:t>
      </w:r>
      <w:r w:rsidRPr="00DA3BD9">
        <w:rPr>
          <w:rFonts w:ascii="Times New Roman" w:hAnsi="Times New Roman"/>
          <w:spacing w:val="8"/>
          <w:sz w:val="24"/>
          <w:lang w:val="ru-RU"/>
        </w:rPr>
        <w:t xml:space="preserve"> </w:t>
      </w:r>
      <w:r w:rsidRPr="00DA3BD9">
        <w:rPr>
          <w:rFonts w:ascii="Times New Roman" w:hAnsi="Times New Roman"/>
          <w:spacing w:val="-1"/>
          <w:sz w:val="24"/>
          <w:lang w:val="ru-RU"/>
        </w:rPr>
        <w:t>высокого</w:t>
      </w:r>
      <w:r w:rsidRPr="00DA3BD9">
        <w:rPr>
          <w:rFonts w:ascii="Times New Roman" w:hAnsi="Times New Roman"/>
          <w:spacing w:val="9"/>
          <w:sz w:val="24"/>
          <w:lang w:val="ru-RU"/>
        </w:rPr>
        <w:t xml:space="preserve"> </w:t>
      </w:r>
      <w:r w:rsidRPr="00DA3BD9">
        <w:rPr>
          <w:rFonts w:ascii="Times New Roman" w:hAnsi="Times New Roman"/>
          <w:spacing w:val="-1"/>
          <w:sz w:val="24"/>
          <w:lang w:val="ru-RU"/>
        </w:rPr>
        <w:t>давления</w:t>
      </w:r>
      <w:r w:rsidRPr="00DA3BD9">
        <w:rPr>
          <w:rFonts w:ascii="Times New Roman" w:hAnsi="Times New Roman"/>
          <w:spacing w:val="9"/>
          <w:sz w:val="24"/>
          <w:lang w:val="ru-RU"/>
        </w:rPr>
        <w:t xml:space="preserve"> </w:t>
      </w:r>
      <w:r w:rsidRPr="00DA3BD9">
        <w:rPr>
          <w:rFonts w:ascii="Times New Roman" w:hAnsi="Times New Roman"/>
          <w:sz w:val="24"/>
          <w:lang w:val="ru-RU"/>
        </w:rPr>
        <w:t>в</w:t>
      </w:r>
      <w:r w:rsidRPr="00DA3BD9">
        <w:rPr>
          <w:rFonts w:ascii="Times New Roman" w:hAnsi="Times New Roman"/>
          <w:spacing w:val="65"/>
          <w:sz w:val="24"/>
          <w:lang w:val="ru-RU"/>
        </w:rPr>
        <w:t xml:space="preserve"> </w:t>
      </w:r>
      <w:r w:rsidRPr="00DA3BD9">
        <w:rPr>
          <w:rFonts w:ascii="Times New Roman" w:hAnsi="Times New Roman"/>
          <w:sz w:val="24"/>
          <w:lang w:val="ru-RU"/>
        </w:rPr>
        <w:t>обратном</w:t>
      </w:r>
      <w:r w:rsidRPr="00DA3BD9">
        <w:rPr>
          <w:rFonts w:ascii="Times New Roman" w:hAnsi="Times New Roman"/>
          <w:spacing w:val="35"/>
          <w:sz w:val="24"/>
          <w:lang w:val="ru-RU"/>
        </w:rPr>
        <w:t xml:space="preserve"> </w:t>
      </w:r>
      <w:r w:rsidRPr="00DA3BD9">
        <w:rPr>
          <w:rFonts w:ascii="Times New Roman" w:hAnsi="Times New Roman"/>
          <w:spacing w:val="-1"/>
          <w:sz w:val="24"/>
          <w:lang w:val="ru-RU"/>
        </w:rPr>
        <w:t>трубопроводе</w:t>
      </w:r>
      <w:r w:rsidRPr="00DA3BD9">
        <w:rPr>
          <w:rFonts w:ascii="Times New Roman" w:hAnsi="Times New Roman"/>
          <w:spacing w:val="34"/>
          <w:sz w:val="24"/>
          <w:lang w:val="ru-RU"/>
        </w:rPr>
        <w:t xml:space="preserve"> </w:t>
      </w:r>
      <w:r w:rsidRPr="00EC67F2">
        <w:rPr>
          <w:rFonts w:ascii="Times New Roman" w:hAnsi="Times New Roman"/>
          <w:spacing w:val="-1"/>
          <w:sz w:val="24"/>
          <w:lang w:val="ru-RU"/>
        </w:rPr>
        <w:t>рекомендуется</w:t>
      </w:r>
      <w:r w:rsidRPr="00EC67F2">
        <w:rPr>
          <w:rFonts w:ascii="Times New Roman" w:hAnsi="Times New Roman"/>
          <w:spacing w:val="36"/>
          <w:sz w:val="24"/>
          <w:lang w:val="ru-RU"/>
        </w:rPr>
        <w:t xml:space="preserve"> </w:t>
      </w:r>
      <w:r w:rsidRPr="00EC67F2">
        <w:rPr>
          <w:rFonts w:ascii="Times New Roman" w:hAnsi="Times New Roman"/>
          <w:sz w:val="24"/>
          <w:lang w:val="ru-RU"/>
        </w:rPr>
        <w:t>в</w:t>
      </w:r>
      <w:r w:rsidRPr="00EC67F2">
        <w:rPr>
          <w:rFonts w:ascii="Times New Roman" w:hAnsi="Times New Roman"/>
          <w:spacing w:val="37"/>
          <w:sz w:val="24"/>
          <w:lang w:val="ru-RU"/>
        </w:rPr>
        <w:t xml:space="preserve"> </w:t>
      </w:r>
      <w:r w:rsidRPr="00EC67F2">
        <w:rPr>
          <w:rFonts w:ascii="Times New Roman" w:hAnsi="Times New Roman"/>
          <w:sz w:val="24"/>
          <w:lang w:val="ru-RU"/>
        </w:rPr>
        <w:t>них</w:t>
      </w:r>
      <w:r w:rsidRPr="00EC67F2">
        <w:rPr>
          <w:rFonts w:ascii="Times New Roman" w:hAnsi="Times New Roman"/>
          <w:spacing w:val="35"/>
          <w:sz w:val="24"/>
          <w:lang w:val="ru-RU"/>
        </w:rPr>
        <w:t xml:space="preserve"> </w:t>
      </w:r>
      <w:r w:rsidRPr="00EC67F2">
        <w:rPr>
          <w:rFonts w:ascii="Times New Roman" w:hAnsi="Times New Roman"/>
          <w:spacing w:val="-1"/>
          <w:sz w:val="24"/>
          <w:lang w:val="ru-RU"/>
        </w:rPr>
        <w:t>разместить</w:t>
      </w:r>
      <w:r w:rsidRPr="00EC67F2">
        <w:rPr>
          <w:rFonts w:ascii="Times New Roman" w:hAnsi="Times New Roman"/>
          <w:spacing w:val="37"/>
          <w:sz w:val="24"/>
          <w:lang w:val="ru-RU"/>
        </w:rPr>
        <w:t xml:space="preserve"> </w:t>
      </w:r>
      <w:r w:rsidRPr="00EC67F2">
        <w:rPr>
          <w:rFonts w:ascii="Times New Roman" w:hAnsi="Times New Roman"/>
          <w:spacing w:val="-1"/>
          <w:sz w:val="24"/>
          <w:lang w:val="ru-RU"/>
        </w:rPr>
        <w:t>ИТП.</w:t>
      </w:r>
      <w:r w:rsidRPr="00EC67F2">
        <w:rPr>
          <w:rFonts w:ascii="Times New Roman" w:hAnsi="Times New Roman"/>
          <w:spacing w:val="77"/>
          <w:sz w:val="24"/>
          <w:lang w:val="ru-RU"/>
        </w:rPr>
        <w:t xml:space="preserve"> </w:t>
      </w:r>
      <w:r w:rsidRPr="00DA3BD9">
        <w:rPr>
          <w:rFonts w:ascii="Times New Roman" w:hAnsi="Times New Roman"/>
          <w:spacing w:val="-1"/>
          <w:sz w:val="24"/>
          <w:lang w:val="ru-RU"/>
        </w:rPr>
        <w:t>Учитывая</w:t>
      </w:r>
      <w:r w:rsidRPr="00DA3BD9">
        <w:rPr>
          <w:rFonts w:ascii="Times New Roman" w:hAnsi="Times New Roman"/>
          <w:spacing w:val="57"/>
          <w:sz w:val="24"/>
          <w:lang w:val="ru-RU"/>
        </w:rPr>
        <w:t xml:space="preserve"> </w:t>
      </w:r>
      <w:r w:rsidRPr="00DA3BD9">
        <w:rPr>
          <w:rFonts w:ascii="Times New Roman" w:hAnsi="Times New Roman"/>
          <w:sz w:val="24"/>
          <w:lang w:val="ru-RU"/>
        </w:rPr>
        <w:t>территориальную</w:t>
      </w:r>
      <w:r w:rsidRPr="00DA3BD9">
        <w:rPr>
          <w:rFonts w:ascii="Times New Roman" w:hAnsi="Times New Roman"/>
          <w:spacing w:val="58"/>
          <w:sz w:val="24"/>
          <w:lang w:val="ru-RU"/>
        </w:rPr>
        <w:t xml:space="preserve"> </w:t>
      </w:r>
      <w:r w:rsidRPr="00DA3BD9">
        <w:rPr>
          <w:rFonts w:ascii="Times New Roman" w:hAnsi="Times New Roman"/>
          <w:spacing w:val="-1"/>
          <w:sz w:val="24"/>
          <w:lang w:val="ru-RU"/>
        </w:rPr>
        <w:t>разрозненность</w:t>
      </w:r>
      <w:r w:rsidRPr="00DA3BD9">
        <w:rPr>
          <w:rFonts w:ascii="Times New Roman" w:hAnsi="Times New Roman"/>
          <w:spacing w:val="57"/>
          <w:sz w:val="24"/>
          <w:lang w:val="ru-RU"/>
        </w:rPr>
        <w:t xml:space="preserve"> </w:t>
      </w:r>
      <w:r w:rsidRPr="00DA3BD9">
        <w:rPr>
          <w:rFonts w:ascii="Times New Roman" w:hAnsi="Times New Roman"/>
          <w:spacing w:val="-1"/>
          <w:sz w:val="24"/>
          <w:lang w:val="ru-RU"/>
        </w:rPr>
        <w:t>потребителей</w:t>
      </w:r>
      <w:r w:rsidRPr="00DA3BD9">
        <w:rPr>
          <w:rFonts w:ascii="Times New Roman" w:hAnsi="Times New Roman"/>
          <w:spacing w:val="58"/>
          <w:sz w:val="24"/>
          <w:lang w:val="ru-RU"/>
        </w:rPr>
        <w:t xml:space="preserve"> </w:t>
      </w:r>
      <w:r w:rsidRPr="00DA3BD9">
        <w:rPr>
          <w:rFonts w:ascii="Times New Roman" w:hAnsi="Times New Roman"/>
          <w:sz w:val="24"/>
          <w:lang w:val="ru-RU"/>
        </w:rPr>
        <w:t>с</w:t>
      </w:r>
      <w:r w:rsidRPr="00DA3BD9">
        <w:rPr>
          <w:rFonts w:ascii="Times New Roman" w:hAnsi="Times New Roman"/>
          <w:spacing w:val="56"/>
          <w:sz w:val="24"/>
          <w:lang w:val="ru-RU"/>
        </w:rPr>
        <w:t xml:space="preserve"> </w:t>
      </w:r>
      <w:r w:rsidRPr="00DA3BD9">
        <w:rPr>
          <w:rFonts w:ascii="Times New Roman" w:hAnsi="Times New Roman"/>
          <w:sz w:val="24"/>
          <w:lang w:val="ru-RU"/>
        </w:rPr>
        <w:t>высоким</w:t>
      </w:r>
      <w:r w:rsidRPr="00DA3BD9">
        <w:rPr>
          <w:rFonts w:ascii="Times New Roman" w:hAnsi="Times New Roman"/>
          <w:spacing w:val="59"/>
          <w:sz w:val="24"/>
          <w:lang w:val="ru-RU"/>
        </w:rPr>
        <w:t xml:space="preserve"> </w:t>
      </w:r>
      <w:r w:rsidRPr="00DA3BD9">
        <w:rPr>
          <w:rFonts w:ascii="Times New Roman" w:hAnsi="Times New Roman"/>
          <w:spacing w:val="-1"/>
          <w:sz w:val="24"/>
          <w:lang w:val="ru-RU"/>
        </w:rPr>
        <w:t>давлением</w:t>
      </w:r>
      <w:r w:rsidRPr="00DA3BD9">
        <w:rPr>
          <w:rFonts w:ascii="Times New Roman" w:hAnsi="Times New Roman"/>
          <w:spacing w:val="56"/>
          <w:sz w:val="24"/>
          <w:lang w:val="ru-RU"/>
        </w:rPr>
        <w:t xml:space="preserve"> </w:t>
      </w:r>
      <w:r w:rsidRPr="00DA3BD9">
        <w:rPr>
          <w:rFonts w:ascii="Times New Roman" w:hAnsi="Times New Roman"/>
          <w:sz w:val="24"/>
          <w:lang w:val="ru-RU"/>
        </w:rPr>
        <w:t>в</w:t>
      </w:r>
      <w:r w:rsidRPr="00DA3BD9">
        <w:rPr>
          <w:rFonts w:ascii="Times New Roman" w:hAnsi="Times New Roman"/>
          <w:spacing w:val="63"/>
          <w:sz w:val="24"/>
          <w:lang w:val="ru-RU"/>
        </w:rPr>
        <w:t xml:space="preserve"> </w:t>
      </w:r>
      <w:r w:rsidRPr="00DA3BD9">
        <w:rPr>
          <w:rFonts w:ascii="Times New Roman" w:hAnsi="Times New Roman"/>
          <w:sz w:val="24"/>
          <w:lang w:val="ru-RU"/>
        </w:rPr>
        <w:t>обратном</w:t>
      </w:r>
      <w:r w:rsidRPr="00DA3BD9">
        <w:rPr>
          <w:rFonts w:ascii="Times New Roman" w:hAnsi="Times New Roman"/>
          <w:spacing w:val="21"/>
          <w:sz w:val="24"/>
          <w:lang w:val="ru-RU"/>
        </w:rPr>
        <w:t xml:space="preserve"> </w:t>
      </w:r>
      <w:r w:rsidRPr="00DA3BD9">
        <w:rPr>
          <w:rFonts w:ascii="Times New Roman" w:hAnsi="Times New Roman"/>
          <w:sz w:val="24"/>
          <w:lang w:val="ru-RU"/>
        </w:rPr>
        <w:t>трубопроводе</w:t>
      </w:r>
      <w:r w:rsidRPr="00DA3BD9">
        <w:rPr>
          <w:rFonts w:ascii="Times New Roman" w:hAnsi="Times New Roman"/>
          <w:spacing w:val="20"/>
          <w:sz w:val="24"/>
          <w:lang w:val="ru-RU"/>
        </w:rPr>
        <w:t xml:space="preserve"> </w:t>
      </w:r>
      <w:r w:rsidRPr="00DA3BD9">
        <w:rPr>
          <w:rFonts w:ascii="Times New Roman" w:hAnsi="Times New Roman"/>
          <w:sz w:val="24"/>
          <w:lang w:val="ru-RU"/>
        </w:rPr>
        <w:t>и</w:t>
      </w:r>
      <w:r w:rsidRPr="00DA3BD9">
        <w:rPr>
          <w:rFonts w:ascii="Times New Roman" w:hAnsi="Times New Roman"/>
          <w:spacing w:val="22"/>
          <w:sz w:val="24"/>
          <w:lang w:val="ru-RU"/>
        </w:rPr>
        <w:t xml:space="preserve"> </w:t>
      </w:r>
      <w:r w:rsidRPr="00DA3BD9">
        <w:rPr>
          <w:rFonts w:ascii="Times New Roman" w:hAnsi="Times New Roman"/>
          <w:sz w:val="24"/>
          <w:lang w:val="ru-RU"/>
        </w:rPr>
        <w:t>плотную</w:t>
      </w:r>
      <w:r w:rsidRPr="00DA3BD9">
        <w:rPr>
          <w:rFonts w:ascii="Times New Roman" w:hAnsi="Times New Roman"/>
          <w:spacing w:val="21"/>
          <w:sz w:val="24"/>
          <w:lang w:val="ru-RU"/>
        </w:rPr>
        <w:t xml:space="preserve"> </w:t>
      </w:r>
      <w:r w:rsidRPr="00DA3BD9">
        <w:rPr>
          <w:rFonts w:ascii="Times New Roman" w:hAnsi="Times New Roman"/>
          <w:sz w:val="24"/>
          <w:lang w:val="ru-RU"/>
        </w:rPr>
        <w:t>городскую</w:t>
      </w:r>
      <w:r w:rsidRPr="00DA3BD9">
        <w:rPr>
          <w:rFonts w:ascii="Times New Roman" w:hAnsi="Times New Roman"/>
          <w:spacing w:val="22"/>
          <w:sz w:val="24"/>
          <w:lang w:val="ru-RU"/>
        </w:rPr>
        <w:t xml:space="preserve"> </w:t>
      </w:r>
      <w:r w:rsidRPr="00DA3BD9">
        <w:rPr>
          <w:rFonts w:ascii="Times New Roman" w:hAnsi="Times New Roman"/>
          <w:spacing w:val="-1"/>
          <w:sz w:val="24"/>
          <w:lang w:val="ru-RU"/>
        </w:rPr>
        <w:t>застройку</w:t>
      </w:r>
      <w:r w:rsidRPr="00DA3BD9">
        <w:rPr>
          <w:rFonts w:ascii="Times New Roman" w:hAnsi="Times New Roman"/>
          <w:spacing w:val="21"/>
          <w:sz w:val="24"/>
          <w:lang w:val="ru-RU"/>
        </w:rPr>
        <w:t xml:space="preserve"> </w:t>
      </w:r>
      <w:r w:rsidRPr="00DA3BD9">
        <w:rPr>
          <w:rFonts w:ascii="Times New Roman" w:hAnsi="Times New Roman"/>
          <w:spacing w:val="-1"/>
          <w:sz w:val="24"/>
          <w:lang w:val="ru-RU"/>
        </w:rPr>
        <w:t>разместить</w:t>
      </w:r>
      <w:r w:rsidRPr="00DA3BD9">
        <w:rPr>
          <w:rFonts w:ascii="Times New Roman" w:hAnsi="Times New Roman"/>
          <w:spacing w:val="22"/>
          <w:sz w:val="24"/>
          <w:lang w:val="ru-RU"/>
        </w:rPr>
        <w:t xml:space="preserve"> </w:t>
      </w:r>
      <w:r w:rsidRPr="00DA3BD9">
        <w:rPr>
          <w:rFonts w:ascii="Times New Roman" w:hAnsi="Times New Roman"/>
          <w:spacing w:val="-1"/>
          <w:sz w:val="24"/>
          <w:lang w:val="ru-RU"/>
        </w:rPr>
        <w:t>повысительные</w:t>
      </w:r>
      <w:r w:rsidRPr="00DA3BD9">
        <w:rPr>
          <w:rFonts w:ascii="Times New Roman" w:hAnsi="Times New Roman"/>
          <w:spacing w:val="49"/>
          <w:sz w:val="24"/>
          <w:lang w:val="ru-RU"/>
        </w:rPr>
        <w:t xml:space="preserve"> </w:t>
      </w:r>
      <w:r w:rsidRPr="00DA3BD9">
        <w:rPr>
          <w:rFonts w:ascii="Times New Roman" w:hAnsi="Times New Roman"/>
          <w:spacing w:val="-1"/>
          <w:sz w:val="24"/>
          <w:lang w:val="ru-RU"/>
        </w:rPr>
        <w:t>насосные</w:t>
      </w:r>
      <w:r w:rsidRPr="00DA3BD9">
        <w:rPr>
          <w:rFonts w:ascii="Times New Roman" w:hAnsi="Times New Roman"/>
          <w:spacing w:val="-2"/>
          <w:sz w:val="24"/>
          <w:lang w:val="ru-RU"/>
        </w:rPr>
        <w:t xml:space="preserve"> </w:t>
      </w:r>
      <w:r w:rsidRPr="00DA3BD9">
        <w:rPr>
          <w:rFonts w:ascii="Times New Roman" w:hAnsi="Times New Roman"/>
          <w:spacing w:val="-1"/>
          <w:sz w:val="24"/>
          <w:lang w:val="ru-RU"/>
        </w:rPr>
        <w:t>станции</w:t>
      </w:r>
      <w:r w:rsidRPr="00DA3BD9">
        <w:rPr>
          <w:rFonts w:ascii="Times New Roman" w:hAnsi="Times New Roman"/>
          <w:sz w:val="24"/>
          <w:lang w:val="ru-RU"/>
        </w:rPr>
        <w:t xml:space="preserve"> в </w:t>
      </w:r>
      <w:r w:rsidRPr="00DA3BD9">
        <w:rPr>
          <w:rFonts w:ascii="Times New Roman" w:hAnsi="Times New Roman"/>
          <w:spacing w:val="-1"/>
          <w:sz w:val="24"/>
          <w:lang w:val="ru-RU"/>
        </w:rPr>
        <w:t xml:space="preserve">данном </w:t>
      </w:r>
      <w:r w:rsidRPr="00DA3BD9">
        <w:rPr>
          <w:rFonts w:ascii="Times New Roman" w:hAnsi="Times New Roman"/>
          <w:sz w:val="24"/>
          <w:lang w:val="ru-RU"/>
        </w:rPr>
        <w:t xml:space="preserve">жилом </w:t>
      </w:r>
      <w:r w:rsidRPr="00DA3BD9">
        <w:rPr>
          <w:rFonts w:ascii="Times New Roman" w:hAnsi="Times New Roman"/>
          <w:spacing w:val="-1"/>
          <w:sz w:val="24"/>
          <w:lang w:val="ru-RU"/>
        </w:rPr>
        <w:t>районе невозможно.</w:t>
      </w:r>
    </w:p>
    <w:p w:rsidR="00C93FF6" w:rsidRDefault="00C93FF6" w:rsidP="00C93FF6">
      <w:pPr>
        <w:spacing w:line="240" w:lineRule="auto"/>
        <w:ind w:firstLine="568"/>
        <w:rPr>
          <w:rFonts w:ascii="Times New Roman" w:hAnsi="Times New Roman"/>
          <w:sz w:val="24"/>
          <w:szCs w:val="24"/>
        </w:rPr>
      </w:pPr>
      <w:r w:rsidRPr="00DA3BD9">
        <w:rPr>
          <w:rFonts w:ascii="Times New Roman" w:hAnsi="Times New Roman"/>
          <w:sz w:val="24"/>
        </w:rPr>
        <w:t>При этом</w:t>
      </w:r>
      <w:r w:rsidRPr="00DA3BD9">
        <w:rPr>
          <w:rFonts w:ascii="Times New Roman" w:hAnsi="Times New Roman"/>
          <w:spacing w:val="-1"/>
          <w:sz w:val="24"/>
        </w:rPr>
        <w:t xml:space="preserve"> ПНС</w:t>
      </w:r>
      <w:r w:rsidRPr="00DA3BD9">
        <w:rPr>
          <w:rFonts w:ascii="Times New Roman" w:hAnsi="Times New Roman"/>
          <w:sz w:val="24"/>
        </w:rPr>
        <w:t xml:space="preserve"> </w:t>
      </w:r>
      <w:r w:rsidRPr="00DA3BD9">
        <w:rPr>
          <w:rFonts w:ascii="Times New Roman" w:hAnsi="Times New Roman"/>
          <w:spacing w:val="-1"/>
          <w:sz w:val="24"/>
        </w:rPr>
        <w:t>«Айская»</w:t>
      </w:r>
      <w:r w:rsidRPr="00DA3BD9">
        <w:rPr>
          <w:rFonts w:ascii="Times New Roman" w:hAnsi="Times New Roman"/>
          <w:spacing w:val="1"/>
          <w:sz w:val="24"/>
        </w:rPr>
        <w:t xml:space="preserve"> </w:t>
      </w:r>
      <w:r w:rsidRPr="00DA3BD9">
        <w:rPr>
          <w:rFonts w:ascii="Times New Roman" w:hAnsi="Times New Roman"/>
          <w:spacing w:val="-1"/>
          <w:sz w:val="24"/>
        </w:rPr>
        <w:t>можно</w:t>
      </w:r>
      <w:r w:rsidRPr="00DA3BD9">
        <w:rPr>
          <w:rFonts w:ascii="Times New Roman" w:hAnsi="Times New Roman"/>
          <w:sz w:val="24"/>
        </w:rPr>
        <w:t xml:space="preserve"> будет </w:t>
      </w:r>
      <w:r w:rsidRPr="00DA3BD9">
        <w:rPr>
          <w:rFonts w:ascii="Times New Roman" w:hAnsi="Times New Roman"/>
          <w:spacing w:val="-1"/>
          <w:sz w:val="24"/>
        </w:rPr>
        <w:t>вывести</w:t>
      </w:r>
      <w:r w:rsidRPr="00DA3BD9">
        <w:rPr>
          <w:rFonts w:ascii="Times New Roman" w:hAnsi="Times New Roman"/>
          <w:spacing w:val="1"/>
          <w:sz w:val="24"/>
        </w:rPr>
        <w:t xml:space="preserve"> </w:t>
      </w:r>
      <w:r w:rsidRPr="00DA3BD9">
        <w:rPr>
          <w:rFonts w:ascii="Times New Roman" w:hAnsi="Times New Roman"/>
          <w:sz w:val="24"/>
        </w:rPr>
        <w:t xml:space="preserve">из </w:t>
      </w:r>
      <w:r w:rsidRPr="00DA3BD9">
        <w:rPr>
          <w:rFonts w:ascii="Times New Roman" w:hAnsi="Times New Roman"/>
          <w:spacing w:val="-1"/>
          <w:sz w:val="24"/>
        </w:rPr>
        <w:t>эксплуатации</w:t>
      </w:r>
    </w:p>
    <w:p w:rsidR="00C93FF6" w:rsidRDefault="00C93FF6" w:rsidP="00C93FF6">
      <w:pPr>
        <w:spacing w:line="240" w:lineRule="auto"/>
        <w:ind w:firstLine="567"/>
        <w:rPr>
          <w:rFonts w:ascii="Times New Roman" w:hAnsi="Times New Roman"/>
          <w:sz w:val="24"/>
          <w:szCs w:val="24"/>
        </w:rPr>
      </w:pPr>
    </w:p>
    <w:p w:rsidR="00C93FF6" w:rsidRDefault="00C93FF6" w:rsidP="00C93FF6">
      <w:pPr>
        <w:ind w:firstLine="0"/>
        <w:jc w:val="center"/>
        <w:rPr>
          <w:rFonts w:ascii="Times New Roman" w:hAnsi="Times New Roman"/>
          <w:sz w:val="24"/>
          <w:szCs w:val="24"/>
        </w:rPr>
      </w:pPr>
      <w:r>
        <w:rPr>
          <w:noProof/>
          <w:lang w:eastAsia="ru-RU"/>
        </w:rPr>
        <w:lastRenderedPageBreak/>
        <w:drawing>
          <wp:inline distT="0" distB="0" distL="0" distR="0" wp14:anchorId="542FB64C" wp14:editId="45716783">
            <wp:extent cx="4417695" cy="5307965"/>
            <wp:effectExtent l="0" t="0" r="1905" b="698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17695" cy="5307965"/>
                    </a:xfrm>
                    <a:prstGeom prst="rect">
                      <a:avLst/>
                    </a:prstGeom>
                    <a:noFill/>
                    <a:ln>
                      <a:noFill/>
                    </a:ln>
                  </pic:spPr>
                </pic:pic>
              </a:graphicData>
            </a:graphic>
          </wp:inline>
        </w:drawing>
      </w:r>
    </w:p>
    <w:p w:rsidR="00C93FF6" w:rsidRDefault="00C93FF6" w:rsidP="00C93FF6">
      <w:pPr>
        <w:spacing w:line="240" w:lineRule="auto"/>
        <w:ind w:firstLine="0"/>
        <w:jc w:val="center"/>
        <w:rPr>
          <w:rFonts w:ascii="Times New Roman" w:eastAsia="Times New Roman" w:hAnsi="Times New Roman"/>
          <w:b/>
          <w:bCs/>
          <w:spacing w:val="-1"/>
          <w:sz w:val="24"/>
          <w:szCs w:val="24"/>
        </w:rPr>
      </w:pPr>
      <w:r w:rsidRPr="004C2C27">
        <w:rPr>
          <w:rFonts w:ascii="Times New Roman" w:hAnsi="Times New Roman"/>
          <w:b/>
          <w:sz w:val="24"/>
          <w:szCs w:val="24"/>
        </w:rPr>
        <w:t xml:space="preserve">Рисунок </w:t>
      </w:r>
      <w:r w:rsidR="00471987">
        <w:rPr>
          <w:rFonts w:ascii="Times New Roman" w:hAnsi="Times New Roman"/>
          <w:b/>
          <w:sz w:val="24"/>
          <w:szCs w:val="24"/>
        </w:rPr>
        <w:t>3.1.1.</w:t>
      </w:r>
      <w:r>
        <w:rPr>
          <w:rFonts w:ascii="Times New Roman" w:hAnsi="Times New Roman"/>
          <w:b/>
          <w:sz w:val="24"/>
          <w:szCs w:val="24"/>
        </w:rPr>
        <w:t>5</w:t>
      </w:r>
      <w:r w:rsidRPr="004C2C27">
        <w:rPr>
          <w:rFonts w:ascii="Times New Roman" w:hAnsi="Times New Roman"/>
          <w:b/>
          <w:sz w:val="24"/>
          <w:szCs w:val="24"/>
        </w:rPr>
        <w:t xml:space="preserve">-1 -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z w:val="24"/>
          <w:szCs w:val="24"/>
        </w:rPr>
        <w:t xml:space="preserve"> от </w:t>
      </w:r>
      <w:r w:rsidRPr="00DA3BD9">
        <w:rPr>
          <w:rFonts w:ascii="Times New Roman" w:eastAsia="Times New Roman" w:hAnsi="Times New Roman"/>
          <w:b/>
          <w:bCs/>
          <w:spacing w:val="-1"/>
          <w:sz w:val="24"/>
          <w:szCs w:val="24"/>
        </w:rPr>
        <w:t>котельной</w:t>
      </w:r>
      <w:r w:rsidRPr="00DA3BD9">
        <w:rPr>
          <w:rFonts w:ascii="Times New Roman" w:eastAsia="Times New Roman" w:hAnsi="Times New Roman"/>
          <w:b/>
          <w:bCs/>
          <w:sz w:val="24"/>
          <w:szCs w:val="24"/>
        </w:rPr>
        <w:t xml:space="preserve"> №5</w:t>
      </w:r>
      <w:r w:rsidRPr="00DA3BD9">
        <w:rPr>
          <w:rFonts w:ascii="Times New Roman" w:eastAsia="Times New Roman" w:hAnsi="Times New Roman"/>
          <w:b/>
          <w:bCs/>
          <w:spacing w:val="2"/>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 удаленного</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pacing w:val="73"/>
          <w:sz w:val="24"/>
          <w:szCs w:val="24"/>
        </w:rPr>
        <w:t xml:space="preserve"> </w:t>
      </w:r>
      <w:r w:rsidRPr="00DA3BD9">
        <w:rPr>
          <w:rFonts w:ascii="Times New Roman" w:eastAsia="Times New Roman" w:hAnsi="Times New Roman"/>
          <w:b/>
          <w:bCs/>
          <w:sz w:val="24"/>
          <w:szCs w:val="24"/>
        </w:rPr>
        <w:t xml:space="preserve">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 </w:t>
      </w:r>
      <w:r w:rsidRPr="00DA3BD9">
        <w:rPr>
          <w:rFonts w:ascii="Times New Roman" w:eastAsia="Times New Roman" w:hAnsi="Times New Roman"/>
          <w:b/>
          <w:bCs/>
          <w:color w:val="333333"/>
          <w:spacing w:val="-1"/>
          <w:sz w:val="24"/>
          <w:szCs w:val="24"/>
        </w:rPr>
        <w:t>2-й</w:t>
      </w:r>
      <w:r w:rsidRPr="00DA3BD9">
        <w:rPr>
          <w:rFonts w:ascii="Times New Roman" w:eastAsia="Times New Roman" w:hAnsi="Times New Roman"/>
          <w:b/>
          <w:bCs/>
          <w:color w:val="333333"/>
          <w:sz w:val="24"/>
          <w:szCs w:val="24"/>
        </w:rPr>
        <w:t xml:space="preserve"> </w:t>
      </w:r>
      <w:r w:rsidRPr="00DA3BD9">
        <w:rPr>
          <w:rFonts w:ascii="Times New Roman" w:eastAsia="Times New Roman" w:hAnsi="Times New Roman"/>
          <w:b/>
          <w:bCs/>
          <w:color w:val="333333"/>
          <w:spacing w:val="-1"/>
          <w:sz w:val="24"/>
          <w:szCs w:val="24"/>
        </w:rPr>
        <w:t>квартал</w:t>
      </w:r>
      <w:r w:rsidRPr="00DA3BD9">
        <w:rPr>
          <w:rFonts w:ascii="Times New Roman" w:eastAsia="Times New Roman" w:hAnsi="Times New Roman"/>
          <w:b/>
          <w:bCs/>
          <w:color w:val="333333"/>
          <w:sz w:val="24"/>
          <w:szCs w:val="24"/>
        </w:rPr>
        <w:t xml:space="preserve"> </w:t>
      </w:r>
      <w:r w:rsidRPr="00DA3BD9">
        <w:rPr>
          <w:rFonts w:ascii="Times New Roman" w:eastAsia="Times New Roman" w:hAnsi="Times New Roman"/>
          <w:b/>
          <w:bCs/>
          <w:color w:val="333333"/>
          <w:spacing w:val="-1"/>
          <w:sz w:val="24"/>
          <w:szCs w:val="24"/>
        </w:rPr>
        <w:t>Северо-Запад,</w:t>
      </w:r>
      <w:r w:rsidRPr="00DA3BD9">
        <w:rPr>
          <w:rFonts w:ascii="Times New Roman" w:eastAsia="Times New Roman" w:hAnsi="Times New Roman"/>
          <w:b/>
          <w:bCs/>
          <w:color w:val="333333"/>
          <w:sz w:val="24"/>
          <w:szCs w:val="24"/>
        </w:rPr>
        <w:t xml:space="preserve"> 20</w:t>
      </w:r>
    </w:p>
    <w:p w:rsidR="00C93FF6" w:rsidRDefault="00C93FF6" w:rsidP="00C93FF6">
      <w:pPr>
        <w:ind w:firstLine="0"/>
        <w:jc w:val="center"/>
        <w:rPr>
          <w:rFonts w:ascii="Times New Roman" w:hAnsi="Times New Roman"/>
          <w:sz w:val="24"/>
          <w:szCs w:val="24"/>
        </w:rPr>
        <w:sectPr w:rsidR="00C93FF6" w:rsidSect="00EC67F2">
          <w:pgSz w:w="11906" w:h="16838"/>
          <w:pgMar w:top="1134" w:right="567" w:bottom="567" w:left="1418" w:header="284" w:footer="284" w:gutter="0"/>
          <w:cols w:space="708"/>
          <w:docGrid w:linePitch="360"/>
        </w:sectPr>
      </w:pPr>
    </w:p>
    <w:p w:rsidR="00C93FF6" w:rsidRDefault="00C93FF6" w:rsidP="00C93FF6">
      <w:pPr>
        <w:ind w:firstLine="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2A9CE7A1" wp14:editId="606ED990">
            <wp:extent cx="9535856" cy="4734586"/>
            <wp:effectExtent l="0" t="0" r="8255" b="889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ПЬЕЗО кот №5.png"/>
                    <pic:cNvPicPr/>
                  </pic:nvPicPr>
                  <pic:blipFill>
                    <a:blip r:embed="rId27">
                      <a:extLst>
                        <a:ext uri="{28A0092B-C50C-407E-A947-70E740481C1C}">
                          <a14:useLocalDpi xmlns:a14="http://schemas.microsoft.com/office/drawing/2010/main" val="0"/>
                        </a:ext>
                      </a:extLst>
                    </a:blip>
                    <a:stretch>
                      <a:fillRect/>
                    </a:stretch>
                  </pic:blipFill>
                  <pic:spPr>
                    <a:xfrm>
                      <a:off x="0" y="0"/>
                      <a:ext cx="9535856" cy="4734586"/>
                    </a:xfrm>
                    <a:prstGeom prst="rect">
                      <a:avLst/>
                    </a:prstGeom>
                  </pic:spPr>
                </pic:pic>
              </a:graphicData>
            </a:graphic>
          </wp:inline>
        </w:drawing>
      </w:r>
    </w:p>
    <w:p w:rsidR="00C93FF6" w:rsidRDefault="00C93FF6" w:rsidP="00C93FF6">
      <w:pPr>
        <w:spacing w:line="240" w:lineRule="auto"/>
        <w:ind w:firstLine="0"/>
        <w:jc w:val="center"/>
        <w:rPr>
          <w:rFonts w:ascii="Times New Roman" w:eastAsia="Times New Roman" w:hAnsi="Times New Roman"/>
          <w:b/>
          <w:bCs/>
          <w:color w:val="333333"/>
          <w:sz w:val="24"/>
          <w:szCs w:val="24"/>
        </w:rPr>
        <w:sectPr w:rsidR="00C93FF6" w:rsidSect="004C2C27">
          <w:pgSz w:w="16838" w:h="11906" w:orient="landscape"/>
          <w:pgMar w:top="1418" w:right="1134" w:bottom="567" w:left="567" w:header="284" w:footer="284" w:gutter="0"/>
          <w:cols w:space="708"/>
          <w:docGrid w:linePitch="360"/>
        </w:sectPr>
      </w:pPr>
      <w:r w:rsidRPr="003E54B6">
        <w:rPr>
          <w:rFonts w:ascii="Times New Roman" w:hAnsi="Times New Roman"/>
          <w:b/>
          <w:sz w:val="24"/>
          <w:szCs w:val="24"/>
        </w:rPr>
        <w:t xml:space="preserve">Рисунок </w:t>
      </w:r>
      <w:r w:rsidR="00471987">
        <w:rPr>
          <w:rFonts w:ascii="Times New Roman" w:hAnsi="Times New Roman"/>
          <w:b/>
          <w:sz w:val="24"/>
          <w:szCs w:val="24"/>
        </w:rPr>
        <w:t>3.1.1.</w:t>
      </w:r>
      <w:r>
        <w:rPr>
          <w:rFonts w:ascii="Times New Roman" w:hAnsi="Times New Roman"/>
          <w:b/>
          <w:sz w:val="24"/>
          <w:szCs w:val="24"/>
        </w:rPr>
        <w:t>5</w:t>
      </w:r>
      <w:r w:rsidRPr="003E54B6">
        <w:rPr>
          <w:rFonts w:ascii="Times New Roman" w:hAnsi="Times New Roman"/>
          <w:b/>
          <w:sz w:val="24"/>
          <w:szCs w:val="24"/>
        </w:rPr>
        <w:t xml:space="preserve">-2 -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z w:val="24"/>
          <w:szCs w:val="24"/>
        </w:rPr>
        <w:t xml:space="preserve"> от </w:t>
      </w:r>
      <w:r w:rsidRPr="00DA3BD9">
        <w:rPr>
          <w:rFonts w:ascii="Times New Roman" w:eastAsia="Times New Roman" w:hAnsi="Times New Roman"/>
          <w:b/>
          <w:bCs/>
          <w:spacing w:val="-1"/>
          <w:sz w:val="24"/>
          <w:szCs w:val="24"/>
        </w:rPr>
        <w:t>котельной</w:t>
      </w:r>
      <w:r w:rsidRPr="00DA3BD9">
        <w:rPr>
          <w:rFonts w:ascii="Times New Roman" w:eastAsia="Times New Roman" w:hAnsi="Times New Roman"/>
          <w:b/>
          <w:bCs/>
          <w:sz w:val="24"/>
          <w:szCs w:val="24"/>
        </w:rPr>
        <w:t xml:space="preserve"> №5</w:t>
      </w:r>
      <w:r w:rsidRPr="00DA3BD9">
        <w:rPr>
          <w:rFonts w:ascii="Times New Roman" w:eastAsia="Times New Roman" w:hAnsi="Times New Roman"/>
          <w:b/>
          <w:bCs/>
          <w:spacing w:val="2"/>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 удаленного</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pacing w:val="73"/>
          <w:sz w:val="24"/>
          <w:szCs w:val="24"/>
        </w:rPr>
        <w:t xml:space="preserve"> </w:t>
      </w:r>
      <w:r w:rsidRPr="00DA3BD9">
        <w:rPr>
          <w:rFonts w:ascii="Times New Roman" w:eastAsia="Times New Roman" w:hAnsi="Times New Roman"/>
          <w:b/>
          <w:bCs/>
          <w:sz w:val="24"/>
          <w:szCs w:val="24"/>
        </w:rPr>
        <w:t xml:space="preserve">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 </w:t>
      </w:r>
      <w:r w:rsidRPr="00DA3BD9">
        <w:rPr>
          <w:rFonts w:ascii="Times New Roman" w:eastAsia="Times New Roman" w:hAnsi="Times New Roman"/>
          <w:b/>
          <w:bCs/>
          <w:color w:val="333333"/>
          <w:spacing w:val="-1"/>
          <w:sz w:val="24"/>
          <w:szCs w:val="24"/>
        </w:rPr>
        <w:t>2-й</w:t>
      </w:r>
      <w:r w:rsidRPr="00DA3BD9">
        <w:rPr>
          <w:rFonts w:ascii="Times New Roman" w:eastAsia="Times New Roman" w:hAnsi="Times New Roman"/>
          <w:b/>
          <w:bCs/>
          <w:color w:val="333333"/>
          <w:sz w:val="24"/>
          <w:szCs w:val="24"/>
        </w:rPr>
        <w:t xml:space="preserve"> </w:t>
      </w:r>
      <w:r w:rsidRPr="00DA3BD9">
        <w:rPr>
          <w:rFonts w:ascii="Times New Roman" w:eastAsia="Times New Roman" w:hAnsi="Times New Roman"/>
          <w:b/>
          <w:bCs/>
          <w:color w:val="333333"/>
          <w:spacing w:val="-1"/>
          <w:sz w:val="24"/>
          <w:szCs w:val="24"/>
        </w:rPr>
        <w:t>квартал</w:t>
      </w:r>
      <w:r w:rsidRPr="00DA3BD9">
        <w:rPr>
          <w:rFonts w:ascii="Times New Roman" w:eastAsia="Times New Roman" w:hAnsi="Times New Roman"/>
          <w:b/>
          <w:bCs/>
          <w:color w:val="333333"/>
          <w:sz w:val="24"/>
          <w:szCs w:val="24"/>
        </w:rPr>
        <w:t xml:space="preserve"> </w:t>
      </w:r>
      <w:r w:rsidRPr="00DA3BD9">
        <w:rPr>
          <w:rFonts w:ascii="Times New Roman" w:eastAsia="Times New Roman" w:hAnsi="Times New Roman"/>
          <w:b/>
          <w:bCs/>
          <w:color w:val="333333"/>
          <w:spacing w:val="-1"/>
          <w:sz w:val="24"/>
          <w:szCs w:val="24"/>
        </w:rPr>
        <w:t>Северо-Запад,</w:t>
      </w:r>
      <w:r w:rsidRPr="00DA3BD9">
        <w:rPr>
          <w:rFonts w:ascii="Times New Roman" w:eastAsia="Times New Roman" w:hAnsi="Times New Roman"/>
          <w:b/>
          <w:bCs/>
          <w:color w:val="333333"/>
          <w:sz w:val="24"/>
          <w:szCs w:val="24"/>
        </w:rPr>
        <w:t xml:space="preserve"> 20</w:t>
      </w:r>
    </w:p>
    <w:p w:rsidR="00C93FF6" w:rsidRPr="00C93FF6" w:rsidRDefault="00C93FF6" w:rsidP="00C93FF6">
      <w:pPr>
        <w:pStyle w:val="4"/>
        <w:tabs>
          <w:tab w:val="clear" w:pos="2268"/>
          <w:tab w:val="num" w:pos="567"/>
        </w:tabs>
        <w:ind w:left="0" w:firstLine="142"/>
        <w:rPr>
          <w:rFonts w:ascii="Times New Roman" w:eastAsia="Times New Roman" w:hAnsi="Times New Roman"/>
          <w:bCs/>
          <w:spacing w:val="-1"/>
          <w:sz w:val="24"/>
          <w:szCs w:val="24"/>
        </w:rPr>
      </w:pPr>
      <w:bookmarkStart w:id="24" w:name="_Toc18423189"/>
      <w:r w:rsidRPr="00DA3BD9">
        <w:rPr>
          <w:rFonts w:ascii="Times New Roman" w:eastAsia="Times New Roman" w:hAnsi="Times New Roman"/>
          <w:bCs/>
          <w:spacing w:val="-1"/>
          <w:sz w:val="24"/>
          <w:szCs w:val="24"/>
        </w:rPr>
        <w:lastRenderedPageBreak/>
        <w:t>Котельная</w:t>
      </w:r>
      <w:r w:rsidRPr="00C93FF6">
        <w:rPr>
          <w:rFonts w:ascii="Times New Roman" w:eastAsia="Times New Roman" w:hAnsi="Times New Roman"/>
          <w:bCs/>
          <w:spacing w:val="-1"/>
          <w:sz w:val="24"/>
          <w:szCs w:val="24"/>
        </w:rPr>
        <w:t xml:space="preserve"> №6 для </w:t>
      </w:r>
      <w:r w:rsidRPr="00DA3BD9">
        <w:rPr>
          <w:rFonts w:ascii="Times New Roman" w:eastAsia="Times New Roman" w:hAnsi="Times New Roman"/>
          <w:bCs/>
          <w:spacing w:val="-1"/>
          <w:sz w:val="24"/>
          <w:szCs w:val="24"/>
        </w:rPr>
        <w:t>потребителей</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теплового</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луча</w:t>
      </w:r>
      <w:r w:rsidRPr="00C93FF6">
        <w:rPr>
          <w:rFonts w:ascii="Times New Roman" w:eastAsia="Times New Roman" w:hAnsi="Times New Roman"/>
          <w:bCs/>
          <w:spacing w:val="-1"/>
          <w:sz w:val="24"/>
          <w:szCs w:val="24"/>
        </w:rPr>
        <w:t xml:space="preserve"> №6 (6 </w:t>
      </w:r>
      <w:r w:rsidRPr="00DA3BD9">
        <w:rPr>
          <w:rFonts w:ascii="Times New Roman" w:eastAsia="Times New Roman" w:hAnsi="Times New Roman"/>
          <w:bCs/>
          <w:spacing w:val="-1"/>
          <w:sz w:val="24"/>
          <w:szCs w:val="24"/>
        </w:rPr>
        <w:t>жилучасток)</w:t>
      </w:r>
      <w:bookmarkEnd w:id="24"/>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 xml:space="preserve">Новая БМК предназначена </w:t>
      </w:r>
      <w:r w:rsidRPr="00DA3BD9">
        <w:rPr>
          <w:rFonts w:ascii="Times New Roman" w:eastAsia="Times New Roman" w:hAnsi="Times New Roman"/>
          <w:sz w:val="24"/>
          <w:szCs w:val="24"/>
        </w:rPr>
        <w:t xml:space="preserve">для </w:t>
      </w:r>
      <w:r w:rsidRPr="00DA3BD9">
        <w:rPr>
          <w:rFonts w:ascii="Times New Roman" w:eastAsia="Times New Roman" w:hAnsi="Times New Roman"/>
          <w:spacing w:val="-1"/>
          <w:sz w:val="24"/>
          <w:szCs w:val="24"/>
        </w:rPr>
        <w:t>покрытия</w:t>
      </w:r>
      <w:r w:rsidRPr="00DA3BD9">
        <w:rPr>
          <w:rFonts w:ascii="Times New Roman" w:eastAsia="Times New Roman" w:hAnsi="Times New Roman"/>
          <w:sz w:val="24"/>
          <w:szCs w:val="24"/>
        </w:rPr>
        <w:t xml:space="preserve"> нужд </w:t>
      </w:r>
      <w:r w:rsidRPr="00DA3BD9">
        <w:rPr>
          <w:rFonts w:ascii="Times New Roman" w:eastAsia="Times New Roman" w:hAnsi="Times New Roman"/>
          <w:spacing w:val="-1"/>
          <w:sz w:val="24"/>
          <w:szCs w:val="24"/>
        </w:rPr>
        <w:t>системы</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отопления</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ГВС</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z w:val="24"/>
          <w:szCs w:val="24"/>
        </w:rPr>
        <w:t>тепла</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по</w:t>
      </w:r>
      <w:r w:rsidRPr="00DA3BD9">
        <w:rPr>
          <w:rFonts w:ascii="Times New Roman" w:eastAsia="Times New Roman" w:hAnsi="Times New Roman"/>
          <w:spacing w:val="69"/>
          <w:sz w:val="24"/>
          <w:szCs w:val="24"/>
        </w:rPr>
        <w:t xml:space="preserve"> </w:t>
      </w:r>
      <w:r w:rsidRPr="00DA3BD9">
        <w:rPr>
          <w:rFonts w:ascii="Times New Roman" w:eastAsia="Times New Roman" w:hAnsi="Times New Roman"/>
          <w:spacing w:val="-1"/>
          <w:sz w:val="24"/>
          <w:szCs w:val="24"/>
        </w:rPr>
        <w:t>тепловому</w:t>
      </w:r>
      <w:r w:rsidRPr="00DA3BD9">
        <w:rPr>
          <w:rFonts w:ascii="Times New Roman" w:eastAsia="Times New Roman" w:hAnsi="Times New Roman"/>
          <w:sz w:val="24"/>
          <w:szCs w:val="24"/>
        </w:rPr>
        <w:t xml:space="preserve"> «лучу» </w:t>
      </w:r>
      <w:r w:rsidRPr="00DA3BD9">
        <w:rPr>
          <w:rFonts w:ascii="Times New Roman" w:eastAsia="Times New Roman" w:hAnsi="Times New Roman"/>
          <w:spacing w:val="-1"/>
          <w:sz w:val="24"/>
          <w:szCs w:val="24"/>
        </w:rPr>
        <w:t>№</w:t>
      </w:r>
      <w:r>
        <w:rPr>
          <w:rFonts w:ascii="Times New Roman" w:eastAsia="Times New Roman" w:hAnsi="Times New Roman"/>
          <w:spacing w:val="-1"/>
          <w:sz w:val="24"/>
          <w:szCs w:val="24"/>
        </w:rPr>
        <w:t>6 (6 жилучасток)</w:t>
      </w:r>
      <w:r w:rsidRPr="00DA3BD9">
        <w:rPr>
          <w:rFonts w:ascii="Times New Roman" w:eastAsia="Times New Roman" w:hAnsi="Times New Roman"/>
          <w:spacing w:val="-1"/>
          <w:sz w:val="24"/>
          <w:szCs w:val="24"/>
        </w:rPr>
        <w:t>,</w:t>
      </w:r>
      <w:r w:rsidRPr="00DA3BD9">
        <w:rPr>
          <w:rFonts w:ascii="Times New Roman" w:eastAsia="Times New Roman" w:hAnsi="Times New Roman"/>
          <w:spacing w:val="3"/>
          <w:sz w:val="24"/>
          <w:szCs w:val="24"/>
        </w:rPr>
        <w:t xml:space="preserve"> </w:t>
      </w:r>
      <w:r w:rsidRPr="00DA3BD9">
        <w:rPr>
          <w:rFonts w:ascii="Times New Roman" w:eastAsia="Times New Roman" w:hAnsi="Times New Roman"/>
          <w:sz w:val="24"/>
          <w:szCs w:val="24"/>
        </w:rPr>
        <w:t>а</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 xml:space="preserve">также </w:t>
      </w:r>
      <w:r w:rsidRPr="00DA3BD9">
        <w:rPr>
          <w:rFonts w:ascii="Times New Roman" w:eastAsia="Times New Roman" w:hAnsi="Times New Roman"/>
          <w:spacing w:val="-1"/>
          <w:sz w:val="24"/>
          <w:szCs w:val="24"/>
        </w:rPr>
        <w:t>собственных</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нужд</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самой</w:t>
      </w:r>
      <w:r w:rsidRPr="00DA3BD9">
        <w:rPr>
          <w:rFonts w:ascii="Times New Roman" w:eastAsia="Times New Roman" w:hAnsi="Times New Roman"/>
          <w:sz w:val="24"/>
          <w:szCs w:val="24"/>
        </w:rPr>
        <w:t xml:space="preserve"> котельной.</w:t>
      </w:r>
    </w:p>
    <w:p w:rsidR="00C93FF6" w:rsidRDefault="00C93FF6" w:rsidP="00C93FF6">
      <w:pPr>
        <w:spacing w:line="240" w:lineRule="auto"/>
        <w:ind w:firstLine="567"/>
        <w:rPr>
          <w:rFonts w:ascii="Times New Roman" w:hAnsi="Times New Roman"/>
          <w:sz w:val="24"/>
          <w:szCs w:val="24"/>
        </w:rPr>
      </w:pPr>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Гидравлический расчет и сравнение существующего режима работы с перспективным представлено в виде пьезометрических графиков на рисунках ниже</w:t>
      </w:r>
    </w:p>
    <w:p w:rsidR="00C93FF6" w:rsidRDefault="00C93FF6" w:rsidP="00C93FF6">
      <w:pPr>
        <w:spacing w:line="240" w:lineRule="auto"/>
        <w:ind w:firstLine="0"/>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179D4D7F" wp14:editId="08B2AEFF">
            <wp:extent cx="6299835" cy="6139815"/>
            <wp:effectExtent l="0" t="0" r="571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ПУТЬ кот №6.png"/>
                    <pic:cNvPicPr/>
                  </pic:nvPicPr>
                  <pic:blipFill>
                    <a:blip r:embed="rId28">
                      <a:extLst>
                        <a:ext uri="{28A0092B-C50C-407E-A947-70E740481C1C}">
                          <a14:useLocalDpi xmlns:a14="http://schemas.microsoft.com/office/drawing/2010/main" val="0"/>
                        </a:ext>
                      </a:extLst>
                    </a:blip>
                    <a:stretch>
                      <a:fillRect/>
                    </a:stretch>
                  </pic:blipFill>
                  <pic:spPr>
                    <a:xfrm>
                      <a:off x="0" y="0"/>
                      <a:ext cx="6299835" cy="6139815"/>
                    </a:xfrm>
                    <a:prstGeom prst="rect">
                      <a:avLst/>
                    </a:prstGeom>
                  </pic:spPr>
                </pic:pic>
              </a:graphicData>
            </a:graphic>
          </wp:inline>
        </w:drawing>
      </w:r>
    </w:p>
    <w:p w:rsidR="00C93FF6" w:rsidRDefault="00C93FF6" w:rsidP="00C93FF6">
      <w:pPr>
        <w:spacing w:line="240" w:lineRule="auto"/>
        <w:ind w:firstLine="0"/>
        <w:jc w:val="center"/>
        <w:rPr>
          <w:rFonts w:ascii="Times New Roman" w:hAnsi="Times New Roman"/>
          <w:sz w:val="24"/>
          <w:szCs w:val="24"/>
        </w:rPr>
      </w:pPr>
      <w:r w:rsidRPr="004C2C27">
        <w:rPr>
          <w:rFonts w:ascii="Times New Roman" w:hAnsi="Times New Roman"/>
          <w:b/>
          <w:sz w:val="24"/>
          <w:szCs w:val="24"/>
        </w:rPr>
        <w:t xml:space="preserve">Рисунок </w:t>
      </w:r>
      <w:r w:rsidR="00471987">
        <w:rPr>
          <w:rFonts w:ascii="Times New Roman" w:hAnsi="Times New Roman"/>
          <w:b/>
          <w:sz w:val="24"/>
          <w:szCs w:val="24"/>
        </w:rPr>
        <w:t>3.1.1.</w:t>
      </w:r>
      <w:r>
        <w:rPr>
          <w:rFonts w:ascii="Times New Roman" w:hAnsi="Times New Roman"/>
          <w:b/>
          <w:sz w:val="24"/>
          <w:szCs w:val="24"/>
        </w:rPr>
        <w:t>6</w:t>
      </w:r>
      <w:r w:rsidRPr="004C2C27">
        <w:rPr>
          <w:rFonts w:ascii="Times New Roman" w:hAnsi="Times New Roman"/>
          <w:b/>
          <w:sz w:val="24"/>
          <w:szCs w:val="24"/>
        </w:rPr>
        <w:t xml:space="preserve">-1 -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удаленного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z w:val="24"/>
          <w:szCs w:val="24"/>
        </w:rPr>
        <w:t xml:space="preserve"> 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w:t>
      </w:r>
      <w:r w:rsidRPr="00DA3BD9">
        <w:rPr>
          <w:rFonts w:ascii="Times New Roman" w:eastAsia="Times New Roman" w:hAnsi="Times New Roman"/>
          <w:b/>
          <w:bCs/>
          <w:spacing w:val="75"/>
          <w:sz w:val="24"/>
          <w:szCs w:val="24"/>
        </w:rPr>
        <w:t xml:space="preserve"> </w:t>
      </w:r>
      <w:r w:rsidRPr="00DA3BD9">
        <w:rPr>
          <w:rFonts w:ascii="Times New Roman" w:eastAsia="Times New Roman" w:hAnsi="Times New Roman"/>
          <w:b/>
          <w:bCs/>
          <w:spacing w:val="-1"/>
          <w:sz w:val="24"/>
          <w:szCs w:val="24"/>
        </w:rPr>
        <w:t>Герцена,</w:t>
      </w:r>
      <w:r w:rsidRPr="00DA3BD9">
        <w:rPr>
          <w:rFonts w:ascii="Times New Roman" w:eastAsia="Times New Roman" w:hAnsi="Times New Roman"/>
          <w:b/>
          <w:bCs/>
          <w:sz w:val="24"/>
          <w:szCs w:val="24"/>
        </w:rPr>
        <w:t xml:space="preserve"> 1</w:t>
      </w:r>
    </w:p>
    <w:p w:rsidR="00C93FF6" w:rsidRDefault="00C93FF6" w:rsidP="00C93FF6">
      <w:pPr>
        <w:spacing w:line="240" w:lineRule="auto"/>
        <w:ind w:firstLine="567"/>
        <w:rPr>
          <w:rFonts w:ascii="Times New Roman" w:hAnsi="Times New Roman"/>
          <w:sz w:val="24"/>
          <w:szCs w:val="24"/>
        </w:rPr>
      </w:pPr>
    </w:p>
    <w:p w:rsidR="00C93FF6" w:rsidRDefault="00C93FF6" w:rsidP="00C93FF6">
      <w:pPr>
        <w:ind w:firstLine="0"/>
        <w:jc w:val="center"/>
        <w:rPr>
          <w:rFonts w:ascii="Times New Roman" w:hAnsi="Times New Roman"/>
          <w:sz w:val="24"/>
          <w:szCs w:val="24"/>
        </w:rPr>
        <w:sectPr w:rsidR="00C93FF6" w:rsidSect="00E607FC">
          <w:pgSz w:w="11906" w:h="16838"/>
          <w:pgMar w:top="1134" w:right="567" w:bottom="567" w:left="1418" w:header="284" w:footer="284" w:gutter="0"/>
          <w:cols w:space="708"/>
          <w:docGrid w:linePitch="360"/>
        </w:sectPr>
      </w:pPr>
    </w:p>
    <w:p w:rsidR="00C93FF6" w:rsidRDefault="00C93FF6" w:rsidP="00C93FF6">
      <w:pPr>
        <w:ind w:firstLine="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49F02668" wp14:editId="1CFE3F59">
            <wp:extent cx="9611995" cy="3859480"/>
            <wp:effectExtent l="0" t="0" r="0" b="825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пьезо кот №6 СУЩ вар 1.bmp"/>
                    <pic:cNvPicPr/>
                  </pic:nvPicPr>
                  <pic:blipFill>
                    <a:blip r:embed="rId29">
                      <a:extLst>
                        <a:ext uri="{28A0092B-C50C-407E-A947-70E740481C1C}">
                          <a14:useLocalDpi xmlns:a14="http://schemas.microsoft.com/office/drawing/2010/main" val="0"/>
                        </a:ext>
                      </a:extLst>
                    </a:blip>
                    <a:stretch>
                      <a:fillRect/>
                    </a:stretch>
                  </pic:blipFill>
                  <pic:spPr>
                    <a:xfrm>
                      <a:off x="0" y="0"/>
                      <a:ext cx="9617231" cy="3861582"/>
                    </a:xfrm>
                    <a:prstGeom prst="rect">
                      <a:avLst/>
                    </a:prstGeom>
                  </pic:spPr>
                </pic:pic>
              </a:graphicData>
            </a:graphic>
          </wp:inline>
        </w:drawing>
      </w:r>
    </w:p>
    <w:p w:rsidR="00C93FF6" w:rsidRDefault="00C93FF6" w:rsidP="00C93FF6">
      <w:pPr>
        <w:spacing w:line="240" w:lineRule="auto"/>
        <w:ind w:firstLine="0"/>
        <w:jc w:val="center"/>
        <w:rPr>
          <w:rFonts w:ascii="Times New Roman" w:eastAsia="Times New Roman" w:hAnsi="Times New Roman"/>
          <w:b/>
          <w:bCs/>
          <w:color w:val="333333"/>
          <w:sz w:val="24"/>
          <w:szCs w:val="24"/>
        </w:rPr>
        <w:sectPr w:rsidR="00C93FF6" w:rsidSect="004C2C27">
          <w:pgSz w:w="16838" w:h="11906" w:orient="landscape"/>
          <w:pgMar w:top="1418" w:right="1134" w:bottom="567" w:left="567" w:header="284" w:footer="284" w:gutter="0"/>
          <w:cols w:space="708"/>
          <w:docGrid w:linePitch="360"/>
        </w:sectPr>
      </w:pPr>
      <w:r w:rsidRPr="003E54B6">
        <w:rPr>
          <w:rFonts w:ascii="Times New Roman" w:hAnsi="Times New Roman"/>
          <w:b/>
          <w:sz w:val="24"/>
          <w:szCs w:val="24"/>
        </w:rPr>
        <w:t xml:space="preserve">Рисунок </w:t>
      </w:r>
      <w:r w:rsidR="00471987">
        <w:rPr>
          <w:rFonts w:ascii="Times New Roman" w:hAnsi="Times New Roman"/>
          <w:b/>
          <w:sz w:val="24"/>
          <w:szCs w:val="24"/>
        </w:rPr>
        <w:t>3.1.1.</w:t>
      </w:r>
      <w:r>
        <w:rPr>
          <w:rFonts w:ascii="Times New Roman" w:hAnsi="Times New Roman"/>
          <w:b/>
          <w:sz w:val="24"/>
          <w:szCs w:val="24"/>
        </w:rPr>
        <w:t>6</w:t>
      </w:r>
      <w:r w:rsidRPr="003E54B6">
        <w:rPr>
          <w:rFonts w:ascii="Times New Roman" w:hAnsi="Times New Roman"/>
          <w:b/>
          <w:sz w:val="24"/>
          <w:szCs w:val="24"/>
        </w:rPr>
        <w:t xml:space="preserve">-2 -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удаленного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z w:val="24"/>
          <w:szCs w:val="24"/>
        </w:rPr>
        <w:t xml:space="preserve"> 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w:t>
      </w:r>
      <w:r w:rsidRPr="00DA3BD9">
        <w:rPr>
          <w:rFonts w:ascii="Times New Roman" w:eastAsia="Times New Roman" w:hAnsi="Times New Roman"/>
          <w:b/>
          <w:bCs/>
          <w:spacing w:val="75"/>
          <w:sz w:val="24"/>
          <w:szCs w:val="24"/>
        </w:rPr>
        <w:t xml:space="preserve"> </w:t>
      </w:r>
      <w:r w:rsidRPr="00DA3BD9">
        <w:rPr>
          <w:rFonts w:ascii="Times New Roman" w:eastAsia="Times New Roman" w:hAnsi="Times New Roman"/>
          <w:b/>
          <w:bCs/>
          <w:spacing w:val="-1"/>
          <w:sz w:val="24"/>
          <w:szCs w:val="24"/>
        </w:rPr>
        <w:t>Герцена,</w:t>
      </w:r>
      <w:r w:rsidRPr="00DA3BD9">
        <w:rPr>
          <w:rFonts w:ascii="Times New Roman" w:eastAsia="Times New Roman" w:hAnsi="Times New Roman"/>
          <w:b/>
          <w:bCs/>
          <w:sz w:val="24"/>
          <w:szCs w:val="24"/>
        </w:rPr>
        <w:t xml:space="preserve"> 1</w:t>
      </w:r>
    </w:p>
    <w:p w:rsidR="00C93FF6" w:rsidRPr="00C93FF6" w:rsidRDefault="00C93FF6" w:rsidP="00C93FF6">
      <w:pPr>
        <w:pStyle w:val="4"/>
        <w:tabs>
          <w:tab w:val="clear" w:pos="2268"/>
          <w:tab w:val="num" w:pos="567"/>
        </w:tabs>
        <w:ind w:left="0" w:firstLine="142"/>
        <w:rPr>
          <w:rFonts w:ascii="Times New Roman" w:eastAsia="Times New Roman" w:hAnsi="Times New Roman"/>
          <w:bCs/>
          <w:spacing w:val="-1"/>
          <w:sz w:val="24"/>
          <w:szCs w:val="24"/>
        </w:rPr>
      </w:pPr>
      <w:bookmarkStart w:id="25" w:name="_Toc18423190"/>
      <w:r w:rsidRPr="00DA3BD9">
        <w:rPr>
          <w:rFonts w:ascii="Times New Roman" w:eastAsia="Times New Roman" w:hAnsi="Times New Roman"/>
          <w:bCs/>
          <w:spacing w:val="-1"/>
          <w:sz w:val="24"/>
          <w:szCs w:val="24"/>
        </w:rPr>
        <w:lastRenderedPageBreak/>
        <w:t>Котельная</w:t>
      </w:r>
      <w:r w:rsidRPr="00C93FF6">
        <w:rPr>
          <w:rFonts w:ascii="Times New Roman" w:eastAsia="Times New Roman" w:hAnsi="Times New Roman"/>
          <w:bCs/>
          <w:spacing w:val="-1"/>
          <w:sz w:val="24"/>
          <w:szCs w:val="24"/>
        </w:rPr>
        <w:t xml:space="preserve"> №7 для </w:t>
      </w:r>
      <w:r w:rsidRPr="00DA3BD9">
        <w:rPr>
          <w:rFonts w:ascii="Times New Roman" w:eastAsia="Times New Roman" w:hAnsi="Times New Roman"/>
          <w:bCs/>
          <w:spacing w:val="-1"/>
          <w:sz w:val="24"/>
          <w:szCs w:val="24"/>
        </w:rPr>
        <w:t>потребителей</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теплового</w:t>
      </w:r>
      <w:r w:rsidRPr="00C93FF6">
        <w:rPr>
          <w:rFonts w:ascii="Times New Roman" w:eastAsia="Times New Roman" w:hAnsi="Times New Roman"/>
          <w:bCs/>
          <w:spacing w:val="-1"/>
          <w:sz w:val="24"/>
          <w:szCs w:val="24"/>
        </w:rPr>
        <w:t xml:space="preserve"> луча №8 </w:t>
      </w:r>
      <w:r w:rsidRPr="00DA3BD9">
        <w:rPr>
          <w:rFonts w:ascii="Times New Roman" w:eastAsia="Times New Roman" w:hAnsi="Times New Roman"/>
          <w:bCs/>
          <w:spacing w:val="-1"/>
          <w:sz w:val="24"/>
          <w:szCs w:val="24"/>
        </w:rPr>
        <w:t>(ТП-2)</w:t>
      </w:r>
      <w:bookmarkEnd w:id="25"/>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 xml:space="preserve">Новая БМК предназначена </w:t>
      </w:r>
      <w:r w:rsidRPr="00DA3BD9">
        <w:rPr>
          <w:rFonts w:ascii="Times New Roman" w:eastAsia="Times New Roman" w:hAnsi="Times New Roman"/>
          <w:sz w:val="24"/>
          <w:szCs w:val="24"/>
        </w:rPr>
        <w:t xml:space="preserve">для </w:t>
      </w:r>
      <w:r w:rsidRPr="00DA3BD9">
        <w:rPr>
          <w:rFonts w:ascii="Times New Roman" w:eastAsia="Times New Roman" w:hAnsi="Times New Roman"/>
          <w:spacing w:val="-1"/>
          <w:sz w:val="24"/>
          <w:szCs w:val="24"/>
        </w:rPr>
        <w:t>покрытия</w:t>
      </w:r>
      <w:r w:rsidRPr="00DA3BD9">
        <w:rPr>
          <w:rFonts w:ascii="Times New Roman" w:eastAsia="Times New Roman" w:hAnsi="Times New Roman"/>
          <w:sz w:val="24"/>
          <w:szCs w:val="24"/>
        </w:rPr>
        <w:t xml:space="preserve"> нужд </w:t>
      </w:r>
      <w:r w:rsidRPr="00DA3BD9">
        <w:rPr>
          <w:rFonts w:ascii="Times New Roman" w:eastAsia="Times New Roman" w:hAnsi="Times New Roman"/>
          <w:spacing w:val="-1"/>
          <w:sz w:val="24"/>
          <w:szCs w:val="24"/>
        </w:rPr>
        <w:t>системы</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отопления</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ГВС</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z w:val="24"/>
          <w:szCs w:val="24"/>
        </w:rPr>
        <w:t>тепла</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по</w:t>
      </w:r>
      <w:r w:rsidRPr="00DA3BD9">
        <w:rPr>
          <w:rFonts w:ascii="Times New Roman" w:eastAsia="Times New Roman" w:hAnsi="Times New Roman"/>
          <w:spacing w:val="69"/>
          <w:sz w:val="24"/>
          <w:szCs w:val="24"/>
        </w:rPr>
        <w:t xml:space="preserve"> </w:t>
      </w:r>
      <w:r w:rsidRPr="00DA3BD9">
        <w:rPr>
          <w:rFonts w:ascii="Times New Roman" w:eastAsia="Times New Roman" w:hAnsi="Times New Roman"/>
          <w:spacing w:val="-1"/>
          <w:sz w:val="24"/>
          <w:szCs w:val="24"/>
        </w:rPr>
        <w:t>тепловому</w:t>
      </w:r>
      <w:r w:rsidRPr="00DA3BD9">
        <w:rPr>
          <w:rFonts w:ascii="Times New Roman" w:eastAsia="Times New Roman" w:hAnsi="Times New Roman"/>
          <w:sz w:val="24"/>
          <w:szCs w:val="24"/>
        </w:rPr>
        <w:t xml:space="preserve"> «лучу» </w:t>
      </w:r>
      <w:r w:rsidRPr="00DA3BD9">
        <w:rPr>
          <w:rFonts w:ascii="Times New Roman" w:eastAsia="Times New Roman" w:hAnsi="Times New Roman"/>
          <w:spacing w:val="-1"/>
          <w:sz w:val="24"/>
          <w:szCs w:val="24"/>
        </w:rPr>
        <w:t>№</w:t>
      </w:r>
      <w:r>
        <w:rPr>
          <w:rFonts w:ascii="Times New Roman" w:eastAsia="Times New Roman" w:hAnsi="Times New Roman"/>
          <w:spacing w:val="-1"/>
          <w:sz w:val="24"/>
          <w:szCs w:val="24"/>
        </w:rPr>
        <w:t>8 (ТП-2)</w:t>
      </w:r>
      <w:r w:rsidRPr="00DA3BD9">
        <w:rPr>
          <w:rFonts w:ascii="Times New Roman" w:eastAsia="Times New Roman" w:hAnsi="Times New Roman"/>
          <w:spacing w:val="-1"/>
          <w:sz w:val="24"/>
          <w:szCs w:val="24"/>
        </w:rPr>
        <w:t>,</w:t>
      </w:r>
      <w:r w:rsidRPr="00DA3BD9">
        <w:rPr>
          <w:rFonts w:ascii="Times New Roman" w:eastAsia="Times New Roman" w:hAnsi="Times New Roman"/>
          <w:spacing w:val="3"/>
          <w:sz w:val="24"/>
          <w:szCs w:val="24"/>
        </w:rPr>
        <w:t xml:space="preserve"> </w:t>
      </w:r>
      <w:r w:rsidRPr="00DA3BD9">
        <w:rPr>
          <w:rFonts w:ascii="Times New Roman" w:eastAsia="Times New Roman" w:hAnsi="Times New Roman"/>
          <w:sz w:val="24"/>
          <w:szCs w:val="24"/>
        </w:rPr>
        <w:t>а</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 xml:space="preserve">также </w:t>
      </w:r>
      <w:r w:rsidRPr="00DA3BD9">
        <w:rPr>
          <w:rFonts w:ascii="Times New Roman" w:eastAsia="Times New Roman" w:hAnsi="Times New Roman"/>
          <w:spacing w:val="-1"/>
          <w:sz w:val="24"/>
          <w:szCs w:val="24"/>
        </w:rPr>
        <w:t>собственных</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нужд</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самой</w:t>
      </w:r>
      <w:r w:rsidRPr="00DA3BD9">
        <w:rPr>
          <w:rFonts w:ascii="Times New Roman" w:eastAsia="Times New Roman" w:hAnsi="Times New Roman"/>
          <w:sz w:val="24"/>
          <w:szCs w:val="24"/>
        </w:rPr>
        <w:t xml:space="preserve"> котельной.</w:t>
      </w:r>
    </w:p>
    <w:p w:rsidR="00C93FF6" w:rsidRDefault="00C93FF6" w:rsidP="00C93FF6">
      <w:pPr>
        <w:spacing w:line="240" w:lineRule="auto"/>
        <w:ind w:firstLine="567"/>
        <w:rPr>
          <w:rFonts w:ascii="Times New Roman" w:hAnsi="Times New Roman"/>
          <w:sz w:val="24"/>
          <w:szCs w:val="24"/>
        </w:rPr>
      </w:pPr>
    </w:p>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Гидравлический расчет и сравнение существующего режима работы с перспективным представлено в виде пьезометрических графиков на рисунках ниже</w:t>
      </w:r>
    </w:p>
    <w:p w:rsidR="00C93FF6" w:rsidRDefault="00C93FF6" w:rsidP="00C93FF6">
      <w:pPr>
        <w:spacing w:line="240" w:lineRule="auto"/>
        <w:ind w:firstLine="0"/>
        <w:jc w:val="center"/>
        <w:rPr>
          <w:rFonts w:ascii="Times New Roman" w:hAnsi="Times New Roman"/>
          <w:sz w:val="24"/>
          <w:szCs w:val="24"/>
        </w:rPr>
      </w:pPr>
      <w:r>
        <w:rPr>
          <w:rFonts w:ascii="Times New Roman" w:hAnsi="Times New Roman"/>
          <w:noProof/>
          <w:sz w:val="24"/>
          <w:szCs w:val="24"/>
          <w:lang w:eastAsia="ru-RU"/>
        </w:rPr>
        <w:drawing>
          <wp:inline distT="0" distB="0" distL="0" distR="0" wp14:anchorId="60D0EB75" wp14:editId="49E5D533">
            <wp:extent cx="6299835" cy="7520940"/>
            <wp:effectExtent l="0" t="0" r="5715" b="381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ПУТЬ кот №8.png"/>
                    <pic:cNvPicPr/>
                  </pic:nvPicPr>
                  <pic:blipFill>
                    <a:blip r:embed="rId30">
                      <a:extLst>
                        <a:ext uri="{28A0092B-C50C-407E-A947-70E740481C1C}">
                          <a14:useLocalDpi xmlns:a14="http://schemas.microsoft.com/office/drawing/2010/main" val="0"/>
                        </a:ext>
                      </a:extLst>
                    </a:blip>
                    <a:stretch>
                      <a:fillRect/>
                    </a:stretch>
                  </pic:blipFill>
                  <pic:spPr>
                    <a:xfrm>
                      <a:off x="0" y="0"/>
                      <a:ext cx="6299835" cy="7520940"/>
                    </a:xfrm>
                    <a:prstGeom prst="rect">
                      <a:avLst/>
                    </a:prstGeom>
                  </pic:spPr>
                </pic:pic>
              </a:graphicData>
            </a:graphic>
          </wp:inline>
        </w:drawing>
      </w:r>
    </w:p>
    <w:p w:rsidR="00C93FF6" w:rsidRDefault="00C93FF6" w:rsidP="00C93FF6">
      <w:pPr>
        <w:spacing w:line="240" w:lineRule="auto"/>
        <w:ind w:firstLine="0"/>
        <w:jc w:val="center"/>
        <w:rPr>
          <w:rFonts w:ascii="Times New Roman" w:hAnsi="Times New Roman"/>
          <w:sz w:val="24"/>
          <w:szCs w:val="24"/>
        </w:rPr>
      </w:pPr>
      <w:r w:rsidRPr="004C2C27">
        <w:rPr>
          <w:rFonts w:ascii="Times New Roman" w:hAnsi="Times New Roman"/>
          <w:b/>
          <w:sz w:val="24"/>
          <w:szCs w:val="24"/>
        </w:rPr>
        <w:t xml:space="preserve">Рисунок </w:t>
      </w:r>
      <w:r w:rsidR="00471987">
        <w:rPr>
          <w:rFonts w:ascii="Times New Roman" w:hAnsi="Times New Roman"/>
          <w:b/>
          <w:sz w:val="24"/>
          <w:szCs w:val="24"/>
        </w:rPr>
        <w:t>3.1.1.</w:t>
      </w:r>
      <w:r>
        <w:rPr>
          <w:rFonts w:ascii="Times New Roman" w:hAnsi="Times New Roman"/>
          <w:b/>
          <w:sz w:val="24"/>
          <w:szCs w:val="24"/>
        </w:rPr>
        <w:t>7</w:t>
      </w:r>
      <w:r w:rsidRPr="004C2C27">
        <w:rPr>
          <w:rFonts w:ascii="Times New Roman" w:hAnsi="Times New Roman"/>
          <w:b/>
          <w:sz w:val="24"/>
          <w:szCs w:val="24"/>
        </w:rPr>
        <w:t xml:space="preserve">-1 -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удаленного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z w:val="24"/>
          <w:szCs w:val="24"/>
        </w:rPr>
        <w:t xml:space="preserve"> 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w:t>
      </w:r>
      <w:r w:rsidRPr="00DA3BD9">
        <w:rPr>
          <w:rFonts w:ascii="Times New Roman" w:eastAsia="Times New Roman" w:hAnsi="Times New Roman"/>
          <w:b/>
          <w:bCs/>
          <w:spacing w:val="75"/>
          <w:sz w:val="24"/>
          <w:szCs w:val="24"/>
        </w:rPr>
        <w:t xml:space="preserve"> </w:t>
      </w:r>
      <w:r w:rsidRPr="00DA3BD9">
        <w:rPr>
          <w:rFonts w:ascii="Times New Roman" w:eastAsia="Times New Roman" w:hAnsi="Times New Roman"/>
          <w:b/>
          <w:bCs/>
          <w:color w:val="333333"/>
          <w:spacing w:val="-1"/>
          <w:sz w:val="24"/>
          <w:szCs w:val="24"/>
        </w:rPr>
        <w:t>Чернышевского,</w:t>
      </w:r>
      <w:r w:rsidRPr="00DA3BD9">
        <w:rPr>
          <w:rFonts w:ascii="Times New Roman" w:eastAsia="Times New Roman" w:hAnsi="Times New Roman"/>
          <w:b/>
          <w:bCs/>
          <w:color w:val="333333"/>
          <w:sz w:val="24"/>
          <w:szCs w:val="24"/>
        </w:rPr>
        <w:t xml:space="preserve"> 19</w:t>
      </w:r>
    </w:p>
    <w:p w:rsidR="00C93FF6" w:rsidRDefault="00C93FF6" w:rsidP="00C93FF6">
      <w:pPr>
        <w:spacing w:line="240" w:lineRule="auto"/>
        <w:ind w:firstLine="567"/>
        <w:rPr>
          <w:rFonts w:ascii="Times New Roman" w:hAnsi="Times New Roman"/>
          <w:sz w:val="24"/>
          <w:szCs w:val="24"/>
        </w:rPr>
      </w:pPr>
    </w:p>
    <w:p w:rsidR="00C93FF6" w:rsidRDefault="00C93FF6" w:rsidP="00C93FF6">
      <w:pPr>
        <w:ind w:firstLine="0"/>
        <w:jc w:val="center"/>
        <w:rPr>
          <w:rFonts w:ascii="Times New Roman" w:hAnsi="Times New Roman"/>
          <w:sz w:val="24"/>
          <w:szCs w:val="24"/>
        </w:rPr>
        <w:sectPr w:rsidR="00C93FF6" w:rsidSect="00E607FC">
          <w:pgSz w:w="11906" w:h="16838"/>
          <w:pgMar w:top="1134" w:right="567" w:bottom="567" w:left="1418" w:header="284" w:footer="284" w:gutter="0"/>
          <w:cols w:space="708"/>
          <w:docGrid w:linePitch="360"/>
        </w:sectPr>
      </w:pPr>
    </w:p>
    <w:p w:rsidR="00C93FF6" w:rsidRDefault="00C93FF6" w:rsidP="00C93FF6">
      <w:pPr>
        <w:ind w:firstLine="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1130DC5F" wp14:editId="1A82EFFF">
            <wp:extent cx="9611995" cy="3384467"/>
            <wp:effectExtent l="0" t="0" r="0" b="698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пьезо кот №8 СУЩ вар 1.bmp"/>
                    <pic:cNvPicPr/>
                  </pic:nvPicPr>
                  <pic:blipFill>
                    <a:blip r:embed="rId31">
                      <a:extLst>
                        <a:ext uri="{28A0092B-C50C-407E-A947-70E740481C1C}">
                          <a14:useLocalDpi xmlns:a14="http://schemas.microsoft.com/office/drawing/2010/main" val="0"/>
                        </a:ext>
                      </a:extLst>
                    </a:blip>
                    <a:stretch>
                      <a:fillRect/>
                    </a:stretch>
                  </pic:blipFill>
                  <pic:spPr>
                    <a:xfrm>
                      <a:off x="0" y="0"/>
                      <a:ext cx="9616011" cy="3385881"/>
                    </a:xfrm>
                    <a:prstGeom prst="rect">
                      <a:avLst/>
                    </a:prstGeom>
                  </pic:spPr>
                </pic:pic>
              </a:graphicData>
            </a:graphic>
          </wp:inline>
        </w:drawing>
      </w:r>
    </w:p>
    <w:p w:rsidR="00C93FF6" w:rsidRDefault="00C93FF6" w:rsidP="00C93FF6">
      <w:pPr>
        <w:spacing w:line="240" w:lineRule="auto"/>
        <w:ind w:firstLine="0"/>
        <w:jc w:val="center"/>
        <w:rPr>
          <w:rFonts w:ascii="Times New Roman" w:eastAsia="Times New Roman" w:hAnsi="Times New Roman"/>
          <w:b/>
          <w:bCs/>
          <w:color w:val="333333"/>
          <w:sz w:val="24"/>
          <w:szCs w:val="24"/>
        </w:rPr>
        <w:sectPr w:rsidR="00C93FF6" w:rsidSect="004C2C27">
          <w:pgSz w:w="16838" w:h="11906" w:orient="landscape"/>
          <w:pgMar w:top="1418" w:right="1134" w:bottom="567" w:left="567" w:header="284" w:footer="284" w:gutter="0"/>
          <w:cols w:space="708"/>
          <w:docGrid w:linePitch="360"/>
        </w:sectPr>
      </w:pPr>
      <w:r w:rsidRPr="003E54B6">
        <w:rPr>
          <w:rFonts w:ascii="Times New Roman" w:hAnsi="Times New Roman"/>
          <w:b/>
          <w:sz w:val="24"/>
          <w:szCs w:val="24"/>
        </w:rPr>
        <w:t xml:space="preserve">Рисунок </w:t>
      </w:r>
      <w:r w:rsidR="00471987">
        <w:rPr>
          <w:rFonts w:ascii="Times New Roman" w:hAnsi="Times New Roman"/>
          <w:b/>
          <w:sz w:val="24"/>
          <w:szCs w:val="24"/>
        </w:rPr>
        <w:t>3.1.1.</w:t>
      </w:r>
      <w:r>
        <w:rPr>
          <w:rFonts w:ascii="Times New Roman" w:hAnsi="Times New Roman"/>
          <w:b/>
          <w:sz w:val="24"/>
          <w:szCs w:val="24"/>
        </w:rPr>
        <w:t>7</w:t>
      </w:r>
      <w:r w:rsidRPr="003E54B6">
        <w:rPr>
          <w:rFonts w:ascii="Times New Roman" w:hAnsi="Times New Roman"/>
          <w:b/>
          <w:sz w:val="24"/>
          <w:szCs w:val="24"/>
        </w:rPr>
        <w:t xml:space="preserve">-2 -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удаленного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z w:val="24"/>
          <w:szCs w:val="24"/>
        </w:rPr>
        <w:t xml:space="preserve"> 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w:t>
      </w:r>
      <w:r w:rsidRPr="00DA3BD9">
        <w:rPr>
          <w:rFonts w:ascii="Times New Roman" w:eastAsia="Times New Roman" w:hAnsi="Times New Roman"/>
          <w:b/>
          <w:bCs/>
          <w:spacing w:val="75"/>
          <w:sz w:val="24"/>
          <w:szCs w:val="24"/>
        </w:rPr>
        <w:t xml:space="preserve"> </w:t>
      </w:r>
      <w:r w:rsidRPr="00DA3BD9">
        <w:rPr>
          <w:rFonts w:ascii="Times New Roman" w:eastAsia="Times New Roman" w:hAnsi="Times New Roman"/>
          <w:b/>
          <w:bCs/>
          <w:color w:val="333333"/>
          <w:spacing w:val="-1"/>
          <w:sz w:val="24"/>
          <w:szCs w:val="24"/>
        </w:rPr>
        <w:t>Чернышевского,</w:t>
      </w:r>
      <w:r w:rsidRPr="00DA3BD9">
        <w:rPr>
          <w:rFonts w:ascii="Times New Roman" w:eastAsia="Times New Roman" w:hAnsi="Times New Roman"/>
          <w:b/>
          <w:bCs/>
          <w:color w:val="333333"/>
          <w:sz w:val="24"/>
          <w:szCs w:val="24"/>
        </w:rPr>
        <w:t xml:space="preserve"> 19</w:t>
      </w:r>
    </w:p>
    <w:p w:rsidR="00C93FF6" w:rsidRDefault="00C93FF6" w:rsidP="00C93FF6">
      <w:pPr>
        <w:pStyle w:val="30"/>
        <w:keepNext/>
        <w:tabs>
          <w:tab w:val="clear" w:pos="2814"/>
          <w:tab w:val="num" w:pos="1134"/>
        </w:tabs>
        <w:ind w:left="0" w:firstLine="0"/>
        <w:rPr>
          <w:rFonts w:ascii="Times New Roman" w:hAnsi="Times New Roman"/>
          <w:lang w:bidi="en-US"/>
        </w:rPr>
      </w:pPr>
      <w:bookmarkStart w:id="26" w:name="_Toc18423191"/>
      <w:r w:rsidRPr="00C93FF6">
        <w:rPr>
          <w:rFonts w:ascii="Times New Roman" w:hAnsi="Times New Roman"/>
          <w:lang w:bidi="en-US"/>
        </w:rPr>
        <w:lastRenderedPageBreak/>
        <w:t>Вариант 2. Строительство газовых котельных для тепловых «лучей» №№ 1, 2, 3, 4, 5 и «лучей» №№ 6, 8(ТП-2)</w:t>
      </w:r>
      <w:bookmarkEnd w:id="26"/>
    </w:p>
    <w:p w:rsidR="00C93FF6" w:rsidRPr="00C93FF6" w:rsidRDefault="00C93FF6" w:rsidP="00C93FF6">
      <w:pPr>
        <w:pStyle w:val="4"/>
        <w:tabs>
          <w:tab w:val="clear" w:pos="2268"/>
          <w:tab w:val="num" w:pos="567"/>
        </w:tabs>
        <w:ind w:left="0" w:firstLine="142"/>
        <w:rPr>
          <w:rFonts w:ascii="Times New Roman" w:eastAsia="Times New Roman" w:hAnsi="Times New Roman"/>
          <w:bCs/>
          <w:spacing w:val="-1"/>
          <w:sz w:val="24"/>
          <w:szCs w:val="24"/>
        </w:rPr>
      </w:pPr>
      <w:bookmarkStart w:id="27" w:name="_Toc18423192"/>
      <w:r w:rsidRPr="00DA3BD9">
        <w:rPr>
          <w:rFonts w:ascii="Times New Roman" w:eastAsia="Times New Roman" w:hAnsi="Times New Roman"/>
          <w:bCs/>
          <w:spacing w:val="-1"/>
          <w:sz w:val="24"/>
          <w:szCs w:val="24"/>
        </w:rPr>
        <w:t>Котельная</w:t>
      </w:r>
      <w:r w:rsidRPr="00C93FF6">
        <w:rPr>
          <w:rFonts w:ascii="Times New Roman" w:eastAsia="Times New Roman" w:hAnsi="Times New Roman"/>
          <w:bCs/>
          <w:spacing w:val="-1"/>
          <w:sz w:val="24"/>
          <w:szCs w:val="24"/>
        </w:rPr>
        <w:t xml:space="preserve"> №1 для </w:t>
      </w:r>
      <w:r w:rsidRPr="00DA3BD9">
        <w:rPr>
          <w:rFonts w:ascii="Times New Roman" w:eastAsia="Times New Roman" w:hAnsi="Times New Roman"/>
          <w:bCs/>
          <w:spacing w:val="-1"/>
          <w:sz w:val="24"/>
          <w:szCs w:val="24"/>
        </w:rPr>
        <w:t>потребителей</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тепловых</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«лучей»</w:t>
      </w:r>
      <w:r w:rsidRPr="00C93FF6">
        <w:rPr>
          <w:rFonts w:ascii="Times New Roman" w:eastAsia="Times New Roman" w:hAnsi="Times New Roman"/>
          <w:bCs/>
          <w:spacing w:val="-1"/>
          <w:sz w:val="24"/>
          <w:szCs w:val="24"/>
        </w:rPr>
        <w:t xml:space="preserve"> №№ 1, 2, 3, 4, 5</w:t>
      </w:r>
      <w:bookmarkEnd w:id="27"/>
    </w:p>
    <w:p w:rsidR="00C93FF6" w:rsidRPr="00420A77" w:rsidRDefault="00C93FF6" w:rsidP="00C93FF6">
      <w:pPr>
        <w:pStyle w:val="afa"/>
        <w:spacing w:line="240" w:lineRule="auto"/>
        <w:ind w:left="0"/>
        <w:rPr>
          <w:rFonts w:ascii="Times New Roman" w:hAnsi="Times New Roman"/>
          <w:sz w:val="24"/>
          <w:szCs w:val="24"/>
        </w:rPr>
      </w:pPr>
      <w:bookmarkStart w:id="28" w:name="OLE_LINK3"/>
      <w:r>
        <w:rPr>
          <w:rFonts w:ascii="Times New Roman" w:eastAsia="Times New Roman" w:hAnsi="Times New Roman"/>
          <w:spacing w:val="-1"/>
          <w:sz w:val="24"/>
          <w:szCs w:val="24"/>
        </w:rPr>
        <w:t>Котельная №1 мощностью 60 МВт п</w:t>
      </w:r>
      <w:r w:rsidRPr="00DA3BD9">
        <w:rPr>
          <w:rFonts w:ascii="Times New Roman" w:eastAsia="Times New Roman" w:hAnsi="Times New Roman"/>
          <w:spacing w:val="-1"/>
          <w:sz w:val="24"/>
          <w:szCs w:val="24"/>
        </w:rPr>
        <w:t>редназначена</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 xml:space="preserve">для </w:t>
      </w:r>
      <w:r w:rsidRPr="00DA3BD9">
        <w:rPr>
          <w:rFonts w:ascii="Times New Roman" w:eastAsia="Times New Roman" w:hAnsi="Times New Roman"/>
          <w:spacing w:val="-1"/>
          <w:sz w:val="24"/>
          <w:szCs w:val="24"/>
        </w:rPr>
        <w:t>покрытия</w:t>
      </w:r>
      <w:r w:rsidRPr="00DA3BD9">
        <w:rPr>
          <w:rFonts w:ascii="Times New Roman" w:eastAsia="Times New Roman" w:hAnsi="Times New Roman"/>
          <w:sz w:val="24"/>
          <w:szCs w:val="24"/>
        </w:rPr>
        <w:t xml:space="preserve"> нужд</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системы</w:t>
      </w:r>
      <w:r w:rsidRPr="00DA3BD9">
        <w:rPr>
          <w:rFonts w:ascii="Times New Roman" w:eastAsia="Times New Roman" w:hAnsi="Times New Roman"/>
          <w:spacing w:val="-3"/>
          <w:sz w:val="24"/>
          <w:szCs w:val="24"/>
        </w:rPr>
        <w:t xml:space="preserve"> </w:t>
      </w:r>
      <w:r w:rsidRPr="00DA3BD9">
        <w:rPr>
          <w:rFonts w:ascii="Times New Roman" w:eastAsia="Times New Roman" w:hAnsi="Times New Roman"/>
          <w:spacing w:val="-1"/>
          <w:sz w:val="24"/>
          <w:szCs w:val="24"/>
        </w:rPr>
        <w:t>отопления</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ГВС</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z w:val="24"/>
          <w:szCs w:val="24"/>
        </w:rPr>
        <w:t>тепла</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по</w:t>
      </w:r>
      <w:r w:rsidRPr="00DA3BD9">
        <w:rPr>
          <w:rFonts w:ascii="Times New Roman" w:eastAsia="Times New Roman" w:hAnsi="Times New Roman"/>
          <w:spacing w:val="69"/>
          <w:sz w:val="24"/>
          <w:szCs w:val="24"/>
        </w:rPr>
        <w:t xml:space="preserve"> </w:t>
      </w:r>
      <w:r w:rsidRPr="00DA3BD9">
        <w:rPr>
          <w:rFonts w:ascii="Times New Roman" w:eastAsia="Times New Roman" w:hAnsi="Times New Roman"/>
          <w:sz w:val="24"/>
          <w:szCs w:val="24"/>
        </w:rPr>
        <w:t>тепловым</w:t>
      </w:r>
      <w:r w:rsidRPr="00DA3BD9">
        <w:rPr>
          <w:rFonts w:ascii="Times New Roman" w:eastAsia="Times New Roman" w:hAnsi="Times New Roman"/>
          <w:spacing w:val="-2"/>
          <w:sz w:val="24"/>
          <w:szCs w:val="24"/>
        </w:rPr>
        <w:t xml:space="preserve"> </w:t>
      </w:r>
      <w:r w:rsidRPr="00DA3BD9">
        <w:rPr>
          <w:rFonts w:ascii="Times New Roman" w:eastAsia="Times New Roman" w:hAnsi="Times New Roman"/>
          <w:spacing w:val="-1"/>
          <w:sz w:val="24"/>
          <w:szCs w:val="24"/>
        </w:rPr>
        <w:t>«лучам»</w:t>
      </w:r>
      <w:r w:rsidRPr="00DA3BD9">
        <w:rPr>
          <w:rFonts w:ascii="Times New Roman" w:eastAsia="Times New Roman" w:hAnsi="Times New Roman"/>
          <w:spacing w:val="2"/>
          <w:sz w:val="24"/>
          <w:szCs w:val="24"/>
        </w:rPr>
        <w:t xml:space="preserve"> </w:t>
      </w:r>
      <w:r w:rsidRPr="00DA3BD9">
        <w:rPr>
          <w:rFonts w:ascii="Times New Roman" w:eastAsia="Times New Roman" w:hAnsi="Times New Roman"/>
          <w:sz w:val="24"/>
          <w:szCs w:val="24"/>
        </w:rPr>
        <w:t>№№1, 2, 3, 4, 5,</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а</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 xml:space="preserve">также </w:t>
      </w:r>
      <w:r w:rsidRPr="00DA3BD9">
        <w:rPr>
          <w:rFonts w:ascii="Times New Roman" w:eastAsia="Times New Roman" w:hAnsi="Times New Roman"/>
          <w:spacing w:val="-1"/>
          <w:sz w:val="24"/>
          <w:szCs w:val="24"/>
        </w:rPr>
        <w:t>собственных</w:t>
      </w:r>
      <w:r w:rsidRPr="00DA3BD9">
        <w:rPr>
          <w:rFonts w:ascii="Times New Roman" w:eastAsia="Times New Roman" w:hAnsi="Times New Roman"/>
          <w:sz w:val="24"/>
          <w:szCs w:val="24"/>
        </w:rPr>
        <w:t xml:space="preserve"> нужд </w:t>
      </w:r>
      <w:r w:rsidRPr="00DA3BD9">
        <w:rPr>
          <w:rFonts w:ascii="Times New Roman" w:eastAsia="Times New Roman" w:hAnsi="Times New Roman"/>
          <w:spacing w:val="-1"/>
          <w:sz w:val="24"/>
          <w:szCs w:val="24"/>
        </w:rPr>
        <w:t>самой</w:t>
      </w:r>
      <w:r w:rsidRPr="00DA3BD9">
        <w:rPr>
          <w:rFonts w:ascii="Times New Roman" w:eastAsia="Times New Roman" w:hAnsi="Times New Roman"/>
          <w:sz w:val="24"/>
          <w:szCs w:val="24"/>
        </w:rPr>
        <w:t xml:space="preserve"> котельной</w:t>
      </w:r>
      <w:r w:rsidRPr="00420A77">
        <w:rPr>
          <w:rFonts w:ascii="Times New Roman" w:hAnsi="Times New Roman"/>
          <w:sz w:val="24"/>
          <w:szCs w:val="24"/>
        </w:rPr>
        <w:t>.</w:t>
      </w:r>
    </w:p>
    <w:bookmarkEnd w:id="28"/>
    <w:p w:rsidR="00C93FF6" w:rsidRDefault="00C93FF6" w:rsidP="00C93FF6">
      <w:pPr>
        <w:spacing w:line="240" w:lineRule="auto"/>
        <w:ind w:firstLine="567"/>
        <w:rPr>
          <w:rFonts w:ascii="Times New Roman" w:hAnsi="Times New Roman"/>
          <w:sz w:val="24"/>
          <w:szCs w:val="24"/>
        </w:rPr>
      </w:pPr>
      <w:r>
        <w:rPr>
          <w:rFonts w:ascii="Times New Roman" w:hAnsi="Times New Roman"/>
          <w:sz w:val="24"/>
          <w:szCs w:val="24"/>
        </w:rPr>
        <w:t>Гидравлический расчет и сравнение существующего режима работы с перспективным представлено в виде пьезометрических графиков на рисунках ниже</w:t>
      </w:r>
    </w:p>
    <w:p w:rsidR="00C93FF6" w:rsidRDefault="00C93FF6" w:rsidP="00C93FF6">
      <w:pPr>
        <w:spacing w:line="240" w:lineRule="auto"/>
        <w:ind w:firstLine="0"/>
        <w:rPr>
          <w:rFonts w:ascii="Times New Roman" w:hAnsi="Times New Roman"/>
          <w:sz w:val="24"/>
          <w:szCs w:val="24"/>
        </w:rPr>
        <w:sectPr w:rsidR="00C93FF6" w:rsidSect="00E607FC">
          <w:pgSz w:w="11906" w:h="16838"/>
          <w:pgMar w:top="1134" w:right="567" w:bottom="567" w:left="1418" w:header="284" w:footer="284" w:gutter="0"/>
          <w:cols w:space="708"/>
          <w:docGrid w:linePitch="360"/>
        </w:sectPr>
      </w:pPr>
    </w:p>
    <w:p w:rsidR="00C93FF6" w:rsidRDefault="00C93FF6" w:rsidP="00C93FF6">
      <w:pPr>
        <w:spacing w:line="240" w:lineRule="auto"/>
        <w:ind w:firstLine="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2C3DC80E" wp14:editId="59308053">
            <wp:extent cx="8737064" cy="5747657"/>
            <wp:effectExtent l="0" t="0" r="6985" b="571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схема 2.png"/>
                    <pic:cNvPicPr/>
                  </pic:nvPicPr>
                  <pic:blipFill>
                    <a:blip r:embed="rId32">
                      <a:extLst>
                        <a:ext uri="{28A0092B-C50C-407E-A947-70E740481C1C}">
                          <a14:useLocalDpi xmlns:a14="http://schemas.microsoft.com/office/drawing/2010/main" val="0"/>
                        </a:ext>
                      </a:extLst>
                    </a:blip>
                    <a:stretch>
                      <a:fillRect/>
                    </a:stretch>
                  </pic:blipFill>
                  <pic:spPr>
                    <a:xfrm>
                      <a:off x="0" y="0"/>
                      <a:ext cx="8742427" cy="5751185"/>
                    </a:xfrm>
                    <a:prstGeom prst="rect">
                      <a:avLst/>
                    </a:prstGeom>
                  </pic:spPr>
                </pic:pic>
              </a:graphicData>
            </a:graphic>
          </wp:inline>
        </w:drawing>
      </w:r>
    </w:p>
    <w:p w:rsidR="00C93FF6" w:rsidRPr="003E54B6" w:rsidRDefault="00C93FF6" w:rsidP="00C93FF6">
      <w:pPr>
        <w:spacing w:before="240" w:line="240" w:lineRule="auto"/>
        <w:ind w:firstLine="0"/>
        <w:jc w:val="center"/>
        <w:rPr>
          <w:rFonts w:ascii="Times New Roman" w:hAnsi="Times New Roman"/>
          <w:b/>
          <w:sz w:val="24"/>
          <w:szCs w:val="24"/>
        </w:rPr>
      </w:pPr>
      <w:r w:rsidRPr="003E54B6">
        <w:rPr>
          <w:rFonts w:ascii="Times New Roman" w:hAnsi="Times New Roman"/>
          <w:b/>
          <w:sz w:val="24"/>
          <w:szCs w:val="24"/>
        </w:rPr>
        <w:t xml:space="preserve">Рисунок </w:t>
      </w:r>
      <w:r w:rsidR="00471987">
        <w:rPr>
          <w:rFonts w:ascii="Times New Roman" w:hAnsi="Times New Roman"/>
          <w:b/>
          <w:sz w:val="24"/>
          <w:szCs w:val="24"/>
        </w:rPr>
        <w:t>3.1.2.</w:t>
      </w:r>
      <w:r w:rsidRPr="003E54B6">
        <w:rPr>
          <w:rFonts w:ascii="Times New Roman" w:hAnsi="Times New Roman"/>
          <w:b/>
          <w:sz w:val="24"/>
          <w:szCs w:val="24"/>
        </w:rPr>
        <w:t xml:space="preserve">1-1 – </w:t>
      </w:r>
      <w:r w:rsidRPr="00DA3BD9">
        <w:rPr>
          <w:rFonts w:ascii="Times New Roman" w:eastAsia="Times New Roman" w:hAnsi="Times New Roman"/>
          <w:b/>
          <w:bCs/>
          <w:spacing w:val="-1"/>
          <w:sz w:val="24"/>
          <w:szCs w:val="24"/>
        </w:rPr>
        <w:t>Размещение котельной</w:t>
      </w:r>
      <w:r w:rsidRPr="00DA3BD9">
        <w:rPr>
          <w:rFonts w:ascii="Times New Roman" w:eastAsia="Times New Roman" w:hAnsi="Times New Roman"/>
          <w:b/>
          <w:bCs/>
          <w:spacing w:val="2"/>
          <w:sz w:val="24"/>
          <w:szCs w:val="24"/>
        </w:rPr>
        <w:t xml:space="preserve"> </w:t>
      </w:r>
      <w:r w:rsidRPr="00DA3BD9">
        <w:rPr>
          <w:rFonts w:ascii="Times New Roman" w:eastAsia="Times New Roman" w:hAnsi="Times New Roman"/>
          <w:b/>
          <w:bCs/>
          <w:sz w:val="24"/>
          <w:szCs w:val="24"/>
        </w:rPr>
        <w:t>№1</w:t>
      </w:r>
      <w:r w:rsidRPr="00DA3BD9">
        <w:rPr>
          <w:rFonts w:ascii="Times New Roman" w:eastAsia="Times New Roman" w:hAnsi="Times New Roman"/>
          <w:b/>
          <w:bCs/>
          <w:spacing w:val="-3"/>
          <w:sz w:val="24"/>
          <w:szCs w:val="24"/>
        </w:rPr>
        <w:t xml:space="preserve"> </w:t>
      </w:r>
      <w:r w:rsidRPr="00DA3BD9">
        <w:rPr>
          <w:rFonts w:ascii="Times New Roman" w:eastAsia="Times New Roman" w:hAnsi="Times New Roman"/>
          <w:b/>
          <w:bCs/>
          <w:sz w:val="24"/>
          <w:szCs w:val="24"/>
        </w:rPr>
        <w:t xml:space="preserve">и </w:t>
      </w:r>
      <w:r w:rsidRPr="00DA3BD9">
        <w:rPr>
          <w:rFonts w:ascii="Times New Roman" w:eastAsia="Times New Roman" w:hAnsi="Times New Roman"/>
          <w:b/>
          <w:bCs/>
          <w:spacing w:val="-1"/>
          <w:sz w:val="24"/>
          <w:szCs w:val="24"/>
        </w:rPr>
        <w:t>тепловой</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сети</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от </w:t>
      </w:r>
      <w:r w:rsidRPr="00DA3BD9">
        <w:rPr>
          <w:rFonts w:ascii="Times New Roman" w:eastAsia="Times New Roman" w:hAnsi="Times New Roman"/>
          <w:b/>
          <w:bCs/>
          <w:spacing w:val="-1"/>
          <w:sz w:val="24"/>
          <w:szCs w:val="24"/>
        </w:rPr>
        <w:t>нее</w:t>
      </w:r>
    </w:p>
    <w:p w:rsidR="00C93FF6" w:rsidRDefault="00C93FF6" w:rsidP="00C93FF6">
      <w:pPr>
        <w:spacing w:line="240" w:lineRule="auto"/>
        <w:ind w:firstLine="567"/>
        <w:rPr>
          <w:rFonts w:ascii="Times New Roman" w:hAnsi="Times New Roman"/>
          <w:sz w:val="24"/>
          <w:szCs w:val="24"/>
        </w:rPr>
      </w:pPr>
    </w:p>
    <w:p w:rsidR="00C93FF6" w:rsidRDefault="00C93FF6" w:rsidP="00C93FF6">
      <w:pPr>
        <w:pStyle w:val="TableParagraph"/>
        <w:ind w:left="1043"/>
        <w:rPr>
          <w:rFonts w:ascii="Times New Roman" w:eastAsia="Times New Roman" w:hAnsi="Times New Roman" w:cs="Times New Roman"/>
          <w:spacing w:val="-1"/>
          <w:sz w:val="24"/>
          <w:szCs w:val="24"/>
          <w:lang w:val="ru-RU"/>
        </w:rPr>
        <w:sectPr w:rsidR="00C93FF6" w:rsidSect="00DA35E1">
          <w:pgSz w:w="16838" w:h="11906" w:orient="landscape"/>
          <w:pgMar w:top="1418" w:right="1134" w:bottom="567" w:left="567" w:header="284" w:footer="284" w:gutter="0"/>
          <w:cols w:space="708"/>
          <w:docGrid w:linePitch="360"/>
        </w:sectPr>
      </w:pPr>
    </w:p>
    <w:p w:rsidR="00C93FF6" w:rsidRPr="00DA35E1" w:rsidRDefault="00C93FF6" w:rsidP="00C93FF6">
      <w:pPr>
        <w:pStyle w:val="TableParagraph"/>
        <w:spacing w:before="0"/>
        <w:ind w:firstLine="567"/>
        <w:jc w:val="both"/>
        <w:rPr>
          <w:rFonts w:ascii="Times New Roman" w:eastAsia="Times New Roman" w:hAnsi="Times New Roman" w:cs="Times New Roman"/>
          <w:sz w:val="24"/>
          <w:szCs w:val="24"/>
          <w:lang w:val="ru-RU"/>
        </w:rPr>
      </w:pPr>
      <w:r w:rsidRPr="00DA3BD9">
        <w:rPr>
          <w:rFonts w:ascii="Times New Roman" w:eastAsia="Times New Roman" w:hAnsi="Times New Roman" w:cs="Times New Roman"/>
          <w:spacing w:val="-1"/>
          <w:sz w:val="24"/>
          <w:szCs w:val="24"/>
          <w:lang w:val="ru-RU"/>
        </w:rPr>
        <w:lastRenderedPageBreak/>
        <w:t>Котельная</w:t>
      </w:r>
      <w:r w:rsidRPr="00DA3BD9">
        <w:rPr>
          <w:rFonts w:ascii="Times New Roman" w:eastAsia="Times New Roman" w:hAnsi="Times New Roman" w:cs="Times New Roman"/>
          <w:spacing w:val="27"/>
          <w:sz w:val="24"/>
          <w:szCs w:val="24"/>
          <w:lang w:val="ru-RU"/>
        </w:rPr>
        <w:t xml:space="preserve"> </w:t>
      </w:r>
      <w:r w:rsidRPr="00DA3BD9">
        <w:rPr>
          <w:rFonts w:ascii="Times New Roman" w:eastAsia="Times New Roman" w:hAnsi="Times New Roman" w:cs="Times New Roman"/>
          <w:spacing w:val="-1"/>
          <w:sz w:val="24"/>
          <w:szCs w:val="24"/>
          <w:lang w:val="ru-RU"/>
        </w:rPr>
        <w:t>№1</w:t>
      </w:r>
      <w:r w:rsidRPr="00DA3BD9">
        <w:rPr>
          <w:rFonts w:ascii="Times New Roman" w:eastAsia="Times New Roman" w:hAnsi="Times New Roman" w:cs="Times New Roman"/>
          <w:spacing w:val="27"/>
          <w:sz w:val="24"/>
          <w:szCs w:val="24"/>
          <w:lang w:val="ru-RU"/>
        </w:rPr>
        <w:t xml:space="preserve"> </w:t>
      </w:r>
      <w:r w:rsidRPr="00DA3BD9">
        <w:rPr>
          <w:rFonts w:ascii="Times New Roman" w:eastAsia="Times New Roman" w:hAnsi="Times New Roman" w:cs="Times New Roman"/>
          <w:spacing w:val="-1"/>
          <w:sz w:val="24"/>
          <w:szCs w:val="24"/>
          <w:lang w:val="ru-RU"/>
        </w:rPr>
        <w:t>размещается</w:t>
      </w:r>
      <w:r w:rsidRPr="00DA3BD9">
        <w:rPr>
          <w:rFonts w:ascii="Times New Roman" w:eastAsia="Times New Roman" w:hAnsi="Times New Roman" w:cs="Times New Roman"/>
          <w:spacing w:val="26"/>
          <w:sz w:val="24"/>
          <w:szCs w:val="24"/>
          <w:lang w:val="ru-RU"/>
        </w:rPr>
        <w:t xml:space="preserve"> </w:t>
      </w:r>
      <w:r w:rsidRPr="00DA3BD9">
        <w:rPr>
          <w:rFonts w:ascii="Times New Roman" w:eastAsia="Times New Roman" w:hAnsi="Times New Roman" w:cs="Times New Roman"/>
          <w:sz w:val="24"/>
          <w:szCs w:val="24"/>
          <w:lang w:val="ru-RU"/>
        </w:rPr>
        <w:t>на</w:t>
      </w:r>
      <w:r w:rsidRPr="00DA3BD9">
        <w:rPr>
          <w:rFonts w:ascii="Times New Roman" w:eastAsia="Times New Roman" w:hAnsi="Times New Roman" w:cs="Times New Roman"/>
          <w:spacing w:val="25"/>
          <w:sz w:val="24"/>
          <w:szCs w:val="24"/>
          <w:lang w:val="ru-RU"/>
        </w:rPr>
        <w:t xml:space="preserve"> </w:t>
      </w:r>
      <w:r w:rsidRPr="00DA3BD9">
        <w:rPr>
          <w:rFonts w:ascii="Times New Roman" w:eastAsia="Times New Roman" w:hAnsi="Times New Roman" w:cs="Times New Roman"/>
          <w:sz w:val="24"/>
          <w:szCs w:val="24"/>
          <w:lang w:val="ru-RU"/>
        </w:rPr>
        <w:t>участке</w:t>
      </w:r>
      <w:r w:rsidRPr="00DA3BD9">
        <w:rPr>
          <w:rFonts w:ascii="Times New Roman" w:eastAsia="Times New Roman" w:hAnsi="Times New Roman" w:cs="Times New Roman"/>
          <w:spacing w:val="27"/>
          <w:sz w:val="24"/>
          <w:szCs w:val="24"/>
          <w:lang w:val="ru-RU"/>
        </w:rPr>
        <w:t xml:space="preserve"> </w:t>
      </w:r>
      <w:r w:rsidRPr="00DA3BD9">
        <w:rPr>
          <w:rFonts w:ascii="Times New Roman" w:eastAsia="Times New Roman" w:hAnsi="Times New Roman" w:cs="Times New Roman"/>
          <w:sz w:val="24"/>
          <w:szCs w:val="24"/>
          <w:lang w:val="ru-RU"/>
        </w:rPr>
        <w:t>вблизи</w:t>
      </w:r>
      <w:r w:rsidRPr="00DA3BD9">
        <w:rPr>
          <w:rFonts w:ascii="Times New Roman" w:eastAsia="Times New Roman" w:hAnsi="Times New Roman" w:cs="Times New Roman"/>
          <w:spacing w:val="27"/>
          <w:sz w:val="24"/>
          <w:szCs w:val="24"/>
          <w:lang w:val="ru-RU"/>
        </w:rPr>
        <w:t xml:space="preserve"> </w:t>
      </w:r>
      <w:r w:rsidRPr="00DA3BD9">
        <w:rPr>
          <w:rFonts w:ascii="Times New Roman" w:eastAsia="Times New Roman" w:hAnsi="Times New Roman" w:cs="Times New Roman"/>
          <w:sz w:val="24"/>
          <w:szCs w:val="24"/>
          <w:lang w:val="ru-RU"/>
        </w:rPr>
        <w:t>с</w:t>
      </w:r>
      <w:r w:rsidRPr="00DA3BD9">
        <w:rPr>
          <w:rFonts w:ascii="Times New Roman" w:eastAsia="Times New Roman" w:hAnsi="Times New Roman" w:cs="Times New Roman"/>
          <w:spacing w:val="25"/>
          <w:sz w:val="24"/>
          <w:szCs w:val="24"/>
          <w:lang w:val="ru-RU"/>
        </w:rPr>
        <w:t xml:space="preserve"> </w:t>
      </w:r>
      <w:r w:rsidRPr="00DA3BD9">
        <w:rPr>
          <w:rFonts w:ascii="Times New Roman" w:eastAsia="Times New Roman" w:hAnsi="Times New Roman" w:cs="Times New Roman"/>
          <w:spacing w:val="-1"/>
          <w:sz w:val="24"/>
          <w:szCs w:val="24"/>
          <w:lang w:val="ru-RU"/>
        </w:rPr>
        <w:t>повысительной</w:t>
      </w:r>
      <w:r w:rsidRPr="00DA3BD9">
        <w:rPr>
          <w:rFonts w:ascii="Times New Roman" w:eastAsia="Times New Roman" w:hAnsi="Times New Roman" w:cs="Times New Roman"/>
          <w:spacing w:val="27"/>
          <w:sz w:val="24"/>
          <w:szCs w:val="24"/>
          <w:lang w:val="ru-RU"/>
        </w:rPr>
        <w:t xml:space="preserve"> </w:t>
      </w:r>
      <w:r w:rsidRPr="00DA3BD9">
        <w:rPr>
          <w:rFonts w:ascii="Times New Roman" w:eastAsia="Times New Roman" w:hAnsi="Times New Roman" w:cs="Times New Roman"/>
          <w:spacing w:val="-1"/>
          <w:sz w:val="24"/>
          <w:szCs w:val="24"/>
          <w:lang w:val="ru-RU"/>
        </w:rPr>
        <w:t>насосной</w:t>
      </w:r>
      <w:r w:rsidRPr="00DA3BD9">
        <w:rPr>
          <w:rFonts w:ascii="Times New Roman" w:eastAsia="Times New Roman" w:hAnsi="Times New Roman" w:cs="Times New Roman"/>
          <w:spacing w:val="27"/>
          <w:sz w:val="24"/>
          <w:szCs w:val="24"/>
          <w:lang w:val="ru-RU"/>
        </w:rPr>
        <w:t xml:space="preserve"> </w:t>
      </w:r>
      <w:r w:rsidRPr="00DA3BD9">
        <w:rPr>
          <w:rFonts w:ascii="Times New Roman" w:eastAsia="Times New Roman" w:hAnsi="Times New Roman" w:cs="Times New Roman"/>
          <w:spacing w:val="-1"/>
          <w:sz w:val="24"/>
          <w:szCs w:val="24"/>
          <w:lang w:val="ru-RU"/>
        </w:rPr>
        <w:t>станцией</w:t>
      </w:r>
      <w:r>
        <w:rPr>
          <w:rFonts w:ascii="Times New Roman" w:eastAsia="Times New Roman" w:hAnsi="Times New Roman" w:cs="Times New Roman"/>
          <w:sz w:val="24"/>
          <w:szCs w:val="24"/>
          <w:lang w:val="ru-RU"/>
        </w:rPr>
        <w:t xml:space="preserve"> </w:t>
      </w:r>
      <w:r w:rsidRPr="00DA3BD9">
        <w:rPr>
          <w:rFonts w:ascii="Times New Roman" w:eastAsia="Times New Roman" w:hAnsi="Times New Roman" w:cs="Times New Roman"/>
          <w:spacing w:val="-1"/>
          <w:sz w:val="24"/>
          <w:szCs w:val="24"/>
          <w:lang w:val="ru-RU"/>
        </w:rPr>
        <w:t>«Айская»,</w:t>
      </w:r>
      <w:r w:rsidRPr="00DA3BD9">
        <w:rPr>
          <w:rFonts w:ascii="Times New Roman" w:eastAsia="Times New Roman" w:hAnsi="Times New Roman" w:cs="Times New Roman"/>
          <w:spacing w:val="59"/>
          <w:sz w:val="24"/>
          <w:szCs w:val="24"/>
          <w:lang w:val="ru-RU"/>
        </w:rPr>
        <w:t xml:space="preserve"> </w:t>
      </w:r>
      <w:r w:rsidRPr="00DA3BD9">
        <w:rPr>
          <w:rFonts w:ascii="Times New Roman" w:eastAsia="Times New Roman" w:hAnsi="Times New Roman" w:cs="Times New Roman"/>
          <w:spacing w:val="-1"/>
          <w:sz w:val="24"/>
          <w:szCs w:val="24"/>
          <w:lang w:val="ru-RU"/>
        </w:rPr>
        <w:t>между</w:t>
      </w:r>
      <w:r w:rsidRPr="00DA3BD9">
        <w:rPr>
          <w:rFonts w:ascii="Times New Roman" w:eastAsia="Times New Roman" w:hAnsi="Times New Roman" w:cs="Times New Roman"/>
          <w:spacing w:val="59"/>
          <w:sz w:val="24"/>
          <w:szCs w:val="24"/>
          <w:lang w:val="ru-RU"/>
        </w:rPr>
        <w:t xml:space="preserve"> </w:t>
      </w:r>
      <w:r w:rsidRPr="00DA3BD9">
        <w:rPr>
          <w:rFonts w:ascii="Times New Roman" w:eastAsia="Times New Roman" w:hAnsi="Times New Roman" w:cs="Times New Roman"/>
          <w:spacing w:val="-1"/>
          <w:sz w:val="24"/>
          <w:szCs w:val="24"/>
          <w:lang w:val="ru-RU"/>
        </w:rPr>
        <w:t>улицами</w:t>
      </w:r>
      <w:r w:rsidRPr="00DA3BD9">
        <w:rPr>
          <w:rFonts w:ascii="Times New Roman" w:eastAsia="Times New Roman" w:hAnsi="Times New Roman" w:cs="Times New Roman"/>
          <w:sz w:val="24"/>
          <w:szCs w:val="24"/>
          <w:lang w:val="ru-RU"/>
        </w:rPr>
        <w:t xml:space="preserve"> </w:t>
      </w:r>
      <w:r w:rsidRPr="00DA3BD9">
        <w:rPr>
          <w:rFonts w:ascii="Times New Roman" w:eastAsia="Times New Roman" w:hAnsi="Times New Roman" w:cs="Times New Roman"/>
          <w:spacing w:val="-1"/>
          <w:sz w:val="24"/>
          <w:szCs w:val="24"/>
          <w:lang w:val="ru-RU"/>
        </w:rPr>
        <w:t>Карла</w:t>
      </w:r>
      <w:r w:rsidRPr="00DA3BD9">
        <w:rPr>
          <w:rFonts w:ascii="Times New Roman" w:eastAsia="Times New Roman" w:hAnsi="Times New Roman" w:cs="Times New Roman"/>
          <w:spacing w:val="59"/>
          <w:sz w:val="24"/>
          <w:szCs w:val="24"/>
          <w:lang w:val="ru-RU"/>
        </w:rPr>
        <w:t xml:space="preserve"> </w:t>
      </w:r>
      <w:r w:rsidRPr="00DA3BD9">
        <w:rPr>
          <w:rFonts w:ascii="Times New Roman" w:eastAsia="Times New Roman" w:hAnsi="Times New Roman" w:cs="Times New Roman"/>
          <w:spacing w:val="-1"/>
          <w:sz w:val="24"/>
          <w:szCs w:val="24"/>
          <w:lang w:val="ru-RU"/>
        </w:rPr>
        <w:t>Маркса</w:t>
      </w:r>
      <w:r w:rsidRPr="00DA3BD9">
        <w:rPr>
          <w:rFonts w:ascii="Times New Roman" w:eastAsia="Times New Roman" w:hAnsi="Times New Roman" w:cs="Times New Roman"/>
          <w:spacing w:val="58"/>
          <w:sz w:val="24"/>
          <w:szCs w:val="24"/>
          <w:lang w:val="ru-RU"/>
        </w:rPr>
        <w:t xml:space="preserve"> </w:t>
      </w:r>
      <w:r w:rsidRPr="00DA3BD9">
        <w:rPr>
          <w:rFonts w:ascii="Times New Roman" w:eastAsia="Times New Roman" w:hAnsi="Times New Roman" w:cs="Times New Roman"/>
          <w:sz w:val="24"/>
          <w:szCs w:val="24"/>
          <w:lang w:val="ru-RU"/>
        </w:rPr>
        <w:t>и</w:t>
      </w:r>
      <w:r w:rsidRPr="00DA3BD9">
        <w:rPr>
          <w:rFonts w:ascii="Times New Roman" w:eastAsia="Times New Roman" w:hAnsi="Times New Roman" w:cs="Times New Roman"/>
          <w:spacing w:val="58"/>
          <w:sz w:val="24"/>
          <w:szCs w:val="24"/>
          <w:lang w:val="ru-RU"/>
        </w:rPr>
        <w:t xml:space="preserve"> </w:t>
      </w:r>
      <w:r w:rsidRPr="00DA3BD9">
        <w:rPr>
          <w:rFonts w:ascii="Times New Roman" w:eastAsia="Times New Roman" w:hAnsi="Times New Roman" w:cs="Times New Roman"/>
          <w:spacing w:val="-1"/>
          <w:sz w:val="24"/>
          <w:szCs w:val="24"/>
          <w:lang w:val="ru-RU"/>
        </w:rPr>
        <w:t>Береговая</w:t>
      </w:r>
      <w:r w:rsidRPr="00DA3BD9">
        <w:rPr>
          <w:rFonts w:ascii="Times New Roman" w:eastAsia="Times New Roman" w:hAnsi="Times New Roman" w:cs="Times New Roman"/>
          <w:spacing w:val="59"/>
          <w:sz w:val="24"/>
          <w:szCs w:val="24"/>
          <w:lang w:val="ru-RU"/>
        </w:rPr>
        <w:t xml:space="preserve"> </w:t>
      </w:r>
      <w:r w:rsidRPr="00DA3BD9">
        <w:rPr>
          <w:rFonts w:ascii="Times New Roman" w:eastAsia="Times New Roman" w:hAnsi="Times New Roman" w:cs="Times New Roman"/>
          <w:sz w:val="24"/>
          <w:szCs w:val="24"/>
          <w:lang w:val="ru-RU"/>
        </w:rPr>
        <w:t>Татарка.</w:t>
      </w:r>
      <w:r w:rsidRPr="00DA3BD9">
        <w:rPr>
          <w:rFonts w:ascii="Times New Roman" w:eastAsia="Times New Roman" w:hAnsi="Times New Roman" w:cs="Times New Roman"/>
          <w:spacing w:val="59"/>
          <w:sz w:val="24"/>
          <w:szCs w:val="24"/>
          <w:lang w:val="ru-RU"/>
        </w:rPr>
        <w:t xml:space="preserve"> </w:t>
      </w:r>
      <w:r w:rsidRPr="00DA3BD9">
        <w:rPr>
          <w:rFonts w:ascii="Times New Roman" w:eastAsia="Times New Roman" w:hAnsi="Times New Roman" w:cs="Times New Roman"/>
          <w:spacing w:val="-1"/>
          <w:sz w:val="24"/>
          <w:szCs w:val="24"/>
          <w:lang w:val="ru-RU"/>
        </w:rPr>
        <w:t>Геодезическая</w:t>
      </w:r>
      <w:r w:rsidRPr="00DA3BD9">
        <w:rPr>
          <w:rFonts w:ascii="Times New Roman" w:eastAsia="Times New Roman" w:hAnsi="Times New Roman" w:cs="Times New Roman"/>
          <w:spacing w:val="59"/>
          <w:sz w:val="24"/>
          <w:szCs w:val="24"/>
          <w:lang w:val="ru-RU"/>
        </w:rPr>
        <w:t xml:space="preserve"> </w:t>
      </w:r>
      <w:r w:rsidRPr="00DA3BD9">
        <w:rPr>
          <w:rFonts w:ascii="Times New Roman" w:eastAsia="Times New Roman" w:hAnsi="Times New Roman" w:cs="Times New Roman"/>
          <w:sz w:val="24"/>
          <w:szCs w:val="24"/>
          <w:lang w:val="ru-RU"/>
        </w:rPr>
        <w:t>отметка</w:t>
      </w:r>
      <w:r w:rsidRPr="00DA3BD9">
        <w:rPr>
          <w:rFonts w:ascii="Times New Roman" w:eastAsia="Times New Roman" w:hAnsi="Times New Roman" w:cs="Times New Roman"/>
          <w:spacing w:val="79"/>
          <w:sz w:val="24"/>
          <w:szCs w:val="24"/>
          <w:lang w:val="ru-RU"/>
        </w:rPr>
        <w:t xml:space="preserve"> </w:t>
      </w:r>
      <w:r w:rsidRPr="00DA3BD9">
        <w:rPr>
          <w:rFonts w:ascii="Times New Roman" w:eastAsia="Times New Roman" w:hAnsi="Times New Roman" w:cs="Times New Roman"/>
          <w:spacing w:val="-1"/>
          <w:sz w:val="24"/>
          <w:szCs w:val="24"/>
          <w:lang w:val="ru-RU"/>
        </w:rPr>
        <w:t>размещения</w:t>
      </w:r>
      <w:r w:rsidRPr="00DA3BD9">
        <w:rPr>
          <w:rFonts w:ascii="Times New Roman" w:eastAsia="Times New Roman" w:hAnsi="Times New Roman" w:cs="Times New Roman"/>
          <w:spacing w:val="-2"/>
          <w:sz w:val="24"/>
          <w:szCs w:val="24"/>
          <w:lang w:val="ru-RU"/>
        </w:rPr>
        <w:t xml:space="preserve"> </w:t>
      </w:r>
      <w:r w:rsidRPr="00DA3BD9">
        <w:rPr>
          <w:rFonts w:ascii="Times New Roman" w:eastAsia="Times New Roman" w:hAnsi="Times New Roman" w:cs="Times New Roman"/>
          <w:spacing w:val="-1"/>
          <w:sz w:val="24"/>
          <w:szCs w:val="24"/>
          <w:lang w:val="ru-RU"/>
        </w:rPr>
        <w:t>403м.</w:t>
      </w:r>
      <w:r w:rsidRPr="00DA3BD9">
        <w:rPr>
          <w:rFonts w:ascii="Times New Roman" w:eastAsia="Times New Roman" w:hAnsi="Times New Roman" w:cs="Times New Roman"/>
          <w:spacing w:val="-3"/>
          <w:sz w:val="24"/>
          <w:szCs w:val="24"/>
          <w:lang w:val="ru-RU"/>
        </w:rPr>
        <w:t xml:space="preserve"> </w:t>
      </w:r>
      <w:r w:rsidRPr="00DA3BD9">
        <w:rPr>
          <w:rFonts w:ascii="Times New Roman" w:eastAsia="Times New Roman" w:hAnsi="Times New Roman" w:cs="Times New Roman"/>
          <w:sz w:val="24"/>
          <w:szCs w:val="24"/>
          <w:lang w:val="ru-RU"/>
        </w:rPr>
        <w:t>Для</w:t>
      </w:r>
      <w:r w:rsidRPr="00DA3BD9">
        <w:rPr>
          <w:rFonts w:ascii="Times New Roman" w:eastAsia="Times New Roman" w:hAnsi="Times New Roman" w:cs="Times New Roman"/>
          <w:spacing w:val="-6"/>
          <w:sz w:val="24"/>
          <w:szCs w:val="24"/>
          <w:lang w:val="ru-RU"/>
        </w:rPr>
        <w:t xml:space="preserve"> </w:t>
      </w:r>
      <w:r w:rsidRPr="00DA3BD9">
        <w:rPr>
          <w:rFonts w:ascii="Times New Roman" w:eastAsia="Times New Roman" w:hAnsi="Times New Roman" w:cs="Times New Roman"/>
          <w:spacing w:val="-1"/>
          <w:sz w:val="24"/>
          <w:szCs w:val="24"/>
          <w:lang w:val="ru-RU"/>
        </w:rPr>
        <w:t>подключения</w:t>
      </w:r>
      <w:r w:rsidRPr="00DA3BD9">
        <w:rPr>
          <w:rFonts w:ascii="Times New Roman" w:eastAsia="Times New Roman" w:hAnsi="Times New Roman" w:cs="Times New Roman"/>
          <w:spacing w:val="-5"/>
          <w:sz w:val="24"/>
          <w:szCs w:val="24"/>
          <w:lang w:val="ru-RU"/>
        </w:rPr>
        <w:t xml:space="preserve"> </w:t>
      </w:r>
      <w:r w:rsidRPr="00DA3BD9">
        <w:rPr>
          <w:rFonts w:ascii="Times New Roman" w:eastAsia="Times New Roman" w:hAnsi="Times New Roman" w:cs="Times New Roman"/>
          <w:spacing w:val="-1"/>
          <w:sz w:val="24"/>
          <w:szCs w:val="24"/>
          <w:lang w:val="ru-RU"/>
        </w:rPr>
        <w:t>потребителей</w:t>
      </w:r>
      <w:r w:rsidRPr="00DA3BD9">
        <w:rPr>
          <w:rFonts w:ascii="Times New Roman" w:eastAsia="Times New Roman" w:hAnsi="Times New Roman" w:cs="Times New Roman"/>
          <w:spacing w:val="1"/>
          <w:sz w:val="24"/>
          <w:szCs w:val="24"/>
          <w:lang w:val="ru-RU"/>
        </w:rPr>
        <w:t xml:space="preserve"> </w:t>
      </w:r>
      <w:r w:rsidRPr="00DA3BD9">
        <w:rPr>
          <w:rFonts w:ascii="Times New Roman" w:eastAsia="Times New Roman" w:hAnsi="Times New Roman" w:cs="Times New Roman"/>
          <w:spacing w:val="-1"/>
          <w:sz w:val="24"/>
          <w:szCs w:val="24"/>
          <w:lang w:val="ru-RU"/>
        </w:rPr>
        <w:t>тепловых</w:t>
      </w:r>
      <w:r w:rsidRPr="00DA3BD9">
        <w:rPr>
          <w:rFonts w:ascii="Times New Roman" w:eastAsia="Times New Roman" w:hAnsi="Times New Roman" w:cs="Times New Roman"/>
          <w:spacing w:val="-3"/>
          <w:sz w:val="24"/>
          <w:szCs w:val="24"/>
          <w:lang w:val="ru-RU"/>
        </w:rPr>
        <w:t xml:space="preserve"> </w:t>
      </w:r>
      <w:r w:rsidRPr="00DA3BD9">
        <w:rPr>
          <w:rFonts w:ascii="Times New Roman" w:eastAsia="Times New Roman" w:hAnsi="Times New Roman" w:cs="Times New Roman"/>
          <w:spacing w:val="-1"/>
          <w:sz w:val="24"/>
          <w:szCs w:val="24"/>
          <w:lang w:val="ru-RU"/>
        </w:rPr>
        <w:t>«лучей»</w:t>
      </w:r>
      <w:r w:rsidRPr="00DA3BD9">
        <w:rPr>
          <w:rFonts w:ascii="Times New Roman" w:eastAsia="Times New Roman" w:hAnsi="Times New Roman" w:cs="Times New Roman"/>
          <w:spacing w:val="-5"/>
          <w:sz w:val="24"/>
          <w:szCs w:val="24"/>
          <w:lang w:val="ru-RU"/>
        </w:rPr>
        <w:t xml:space="preserve"> </w:t>
      </w:r>
      <w:r w:rsidRPr="00DA3BD9">
        <w:rPr>
          <w:rFonts w:ascii="Times New Roman" w:eastAsia="Times New Roman" w:hAnsi="Times New Roman" w:cs="Times New Roman"/>
          <w:spacing w:val="-1"/>
          <w:sz w:val="24"/>
          <w:szCs w:val="24"/>
          <w:lang w:val="ru-RU"/>
        </w:rPr>
        <w:t>№№</w:t>
      </w:r>
      <w:r w:rsidRPr="00DA3BD9">
        <w:rPr>
          <w:rFonts w:ascii="Times New Roman" w:eastAsia="Times New Roman" w:hAnsi="Times New Roman" w:cs="Times New Roman"/>
          <w:spacing w:val="-4"/>
          <w:sz w:val="24"/>
          <w:szCs w:val="24"/>
          <w:lang w:val="ru-RU"/>
        </w:rPr>
        <w:t xml:space="preserve"> </w:t>
      </w:r>
      <w:r w:rsidRPr="00DA3BD9">
        <w:rPr>
          <w:rFonts w:ascii="Times New Roman" w:eastAsia="Times New Roman" w:hAnsi="Times New Roman" w:cs="Times New Roman"/>
          <w:sz w:val="24"/>
          <w:szCs w:val="24"/>
          <w:lang w:val="ru-RU"/>
        </w:rPr>
        <w:t>3,</w:t>
      </w:r>
      <w:r w:rsidRPr="00DA3BD9">
        <w:rPr>
          <w:rFonts w:ascii="Times New Roman" w:eastAsia="Times New Roman" w:hAnsi="Times New Roman" w:cs="Times New Roman"/>
          <w:spacing w:val="-3"/>
          <w:sz w:val="24"/>
          <w:szCs w:val="24"/>
          <w:lang w:val="ru-RU"/>
        </w:rPr>
        <w:t xml:space="preserve"> </w:t>
      </w:r>
      <w:r w:rsidRPr="00DA3BD9">
        <w:rPr>
          <w:rFonts w:ascii="Times New Roman" w:eastAsia="Times New Roman" w:hAnsi="Times New Roman" w:cs="Times New Roman"/>
          <w:sz w:val="24"/>
          <w:szCs w:val="24"/>
          <w:lang w:val="ru-RU"/>
        </w:rPr>
        <w:t>4</w:t>
      </w:r>
      <w:r w:rsidRPr="00DA3BD9">
        <w:rPr>
          <w:rFonts w:ascii="Times New Roman" w:eastAsia="Times New Roman" w:hAnsi="Times New Roman" w:cs="Times New Roman"/>
          <w:spacing w:val="-3"/>
          <w:sz w:val="24"/>
          <w:szCs w:val="24"/>
          <w:lang w:val="ru-RU"/>
        </w:rPr>
        <w:t xml:space="preserve"> </w:t>
      </w:r>
      <w:r w:rsidRPr="00DA3BD9">
        <w:rPr>
          <w:rFonts w:ascii="Times New Roman" w:eastAsia="Times New Roman" w:hAnsi="Times New Roman" w:cs="Times New Roman"/>
          <w:spacing w:val="-1"/>
          <w:sz w:val="24"/>
          <w:szCs w:val="24"/>
          <w:lang w:val="ru-RU"/>
        </w:rPr>
        <w:t>необходимо</w:t>
      </w:r>
      <w:r w:rsidRPr="00DA3BD9">
        <w:rPr>
          <w:rFonts w:ascii="Times New Roman" w:eastAsia="Times New Roman" w:hAnsi="Times New Roman" w:cs="Times New Roman"/>
          <w:spacing w:val="97"/>
          <w:sz w:val="24"/>
          <w:szCs w:val="24"/>
          <w:lang w:val="ru-RU"/>
        </w:rPr>
        <w:t xml:space="preserve"> </w:t>
      </w:r>
      <w:r w:rsidRPr="00DA3BD9">
        <w:rPr>
          <w:rFonts w:ascii="Times New Roman" w:eastAsia="Times New Roman" w:hAnsi="Times New Roman" w:cs="Times New Roman"/>
          <w:spacing w:val="-1"/>
          <w:sz w:val="24"/>
          <w:szCs w:val="24"/>
          <w:lang w:val="ru-RU"/>
        </w:rPr>
        <w:t>строительство</w:t>
      </w:r>
      <w:r w:rsidRPr="00DA3BD9">
        <w:rPr>
          <w:rFonts w:ascii="Times New Roman" w:eastAsia="Times New Roman" w:hAnsi="Times New Roman" w:cs="Times New Roman"/>
          <w:spacing w:val="3"/>
          <w:sz w:val="24"/>
          <w:szCs w:val="24"/>
          <w:lang w:val="ru-RU"/>
        </w:rPr>
        <w:t xml:space="preserve"> </w:t>
      </w:r>
      <w:r w:rsidRPr="00DA3BD9">
        <w:rPr>
          <w:rFonts w:ascii="Times New Roman" w:eastAsia="Times New Roman" w:hAnsi="Times New Roman" w:cs="Times New Roman"/>
          <w:spacing w:val="-1"/>
          <w:sz w:val="24"/>
          <w:szCs w:val="24"/>
          <w:lang w:val="ru-RU"/>
        </w:rPr>
        <w:t>надземной</w:t>
      </w:r>
      <w:r w:rsidRPr="00DA3BD9">
        <w:rPr>
          <w:rFonts w:ascii="Times New Roman" w:eastAsia="Times New Roman" w:hAnsi="Times New Roman" w:cs="Times New Roman"/>
          <w:spacing w:val="4"/>
          <w:sz w:val="24"/>
          <w:szCs w:val="24"/>
          <w:lang w:val="ru-RU"/>
        </w:rPr>
        <w:t xml:space="preserve"> </w:t>
      </w:r>
      <w:r w:rsidRPr="00DA3BD9">
        <w:rPr>
          <w:rFonts w:ascii="Times New Roman" w:eastAsia="Times New Roman" w:hAnsi="Times New Roman" w:cs="Times New Roman"/>
          <w:sz w:val="24"/>
          <w:szCs w:val="24"/>
          <w:lang w:val="ru-RU"/>
        </w:rPr>
        <w:t>тепловой</w:t>
      </w:r>
      <w:r w:rsidRPr="00DA3BD9">
        <w:rPr>
          <w:rFonts w:ascii="Times New Roman" w:eastAsia="Times New Roman" w:hAnsi="Times New Roman" w:cs="Times New Roman"/>
          <w:spacing w:val="2"/>
          <w:sz w:val="24"/>
          <w:szCs w:val="24"/>
          <w:lang w:val="ru-RU"/>
        </w:rPr>
        <w:t xml:space="preserve"> </w:t>
      </w:r>
      <w:r w:rsidRPr="00DA3BD9">
        <w:rPr>
          <w:rFonts w:ascii="Times New Roman" w:eastAsia="Times New Roman" w:hAnsi="Times New Roman" w:cs="Times New Roman"/>
          <w:spacing w:val="-1"/>
          <w:sz w:val="24"/>
          <w:szCs w:val="24"/>
          <w:lang w:val="ru-RU"/>
        </w:rPr>
        <w:t>сети</w:t>
      </w:r>
      <w:r w:rsidRPr="00DA3BD9">
        <w:rPr>
          <w:rFonts w:ascii="Times New Roman" w:eastAsia="Times New Roman" w:hAnsi="Times New Roman" w:cs="Times New Roman"/>
          <w:spacing w:val="5"/>
          <w:sz w:val="24"/>
          <w:szCs w:val="24"/>
          <w:lang w:val="ru-RU"/>
        </w:rPr>
        <w:t xml:space="preserve"> </w:t>
      </w:r>
      <w:r w:rsidRPr="00DA3BD9">
        <w:rPr>
          <w:rFonts w:ascii="Times New Roman" w:eastAsia="Times New Roman" w:hAnsi="Times New Roman" w:cs="Times New Roman"/>
          <w:sz w:val="24"/>
          <w:szCs w:val="24"/>
          <w:lang w:val="ru-RU"/>
        </w:rPr>
        <w:t>2Ду</w:t>
      </w:r>
      <w:r w:rsidRPr="00DA3BD9">
        <w:rPr>
          <w:rFonts w:ascii="Times New Roman" w:eastAsia="Times New Roman" w:hAnsi="Times New Roman" w:cs="Times New Roman"/>
          <w:spacing w:val="59"/>
          <w:sz w:val="24"/>
          <w:szCs w:val="24"/>
          <w:lang w:val="ru-RU"/>
        </w:rPr>
        <w:t xml:space="preserve"> </w:t>
      </w:r>
      <w:r w:rsidRPr="00DA3BD9">
        <w:rPr>
          <w:rFonts w:ascii="Times New Roman" w:eastAsia="Times New Roman" w:hAnsi="Times New Roman" w:cs="Times New Roman"/>
          <w:sz w:val="24"/>
          <w:szCs w:val="24"/>
          <w:lang w:val="ru-RU"/>
        </w:rPr>
        <w:t>400</w:t>
      </w:r>
      <w:r w:rsidRPr="00DA3BD9">
        <w:rPr>
          <w:rFonts w:ascii="Times New Roman" w:eastAsia="Times New Roman" w:hAnsi="Times New Roman" w:cs="Times New Roman"/>
          <w:spacing w:val="2"/>
          <w:sz w:val="24"/>
          <w:szCs w:val="24"/>
          <w:lang w:val="ru-RU"/>
        </w:rPr>
        <w:t xml:space="preserve"> </w:t>
      </w:r>
      <w:r w:rsidRPr="00DA3BD9">
        <w:rPr>
          <w:rFonts w:ascii="Times New Roman" w:eastAsia="Times New Roman" w:hAnsi="Times New Roman" w:cs="Times New Roman"/>
          <w:spacing w:val="-1"/>
          <w:sz w:val="24"/>
          <w:szCs w:val="24"/>
          <w:lang w:val="ru-RU"/>
        </w:rPr>
        <w:t>протяженностью</w:t>
      </w:r>
      <w:r w:rsidRPr="00DA3BD9">
        <w:rPr>
          <w:rFonts w:ascii="Times New Roman" w:eastAsia="Times New Roman" w:hAnsi="Times New Roman" w:cs="Times New Roman"/>
          <w:sz w:val="24"/>
          <w:szCs w:val="24"/>
          <w:lang w:val="ru-RU"/>
        </w:rPr>
        <w:t xml:space="preserve"> 350</w:t>
      </w:r>
      <w:r w:rsidRPr="00DA3BD9">
        <w:rPr>
          <w:rFonts w:ascii="Times New Roman" w:eastAsia="Times New Roman" w:hAnsi="Times New Roman" w:cs="Times New Roman"/>
          <w:spacing w:val="2"/>
          <w:sz w:val="24"/>
          <w:szCs w:val="24"/>
          <w:lang w:val="ru-RU"/>
        </w:rPr>
        <w:t xml:space="preserve"> </w:t>
      </w:r>
      <w:r w:rsidRPr="00DA3BD9">
        <w:rPr>
          <w:rFonts w:ascii="Times New Roman" w:eastAsia="Times New Roman" w:hAnsi="Times New Roman" w:cs="Times New Roman"/>
          <w:sz w:val="24"/>
          <w:szCs w:val="24"/>
          <w:lang w:val="ru-RU"/>
        </w:rPr>
        <w:t>м</w:t>
      </w:r>
      <w:r w:rsidRPr="00DA3BD9">
        <w:rPr>
          <w:rFonts w:ascii="Times New Roman" w:eastAsia="Times New Roman" w:hAnsi="Times New Roman" w:cs="Times New Roman"/>
          <w:spacing w:val="1"/>
          <w:sz w:val="24"/>
          <w:szCs w:val="24"/>
          <w:lang w:val="ru-RU"/>
        </w:rPr>
        <w:t xml:space="preserve"> </w:t>
      </w:r>
      <w:r w:rsidRPr="00DA3BD9">
        <w:rPr>
          <w:rFonts w:ascii="Times New Roman" w:eastAsia="Times New Roman" w:hAnsi="Times New Roman" w:cs="Times New Roman"/>
          <w:sz w:val="24"/>
          <w:szCs w:val="24"/>
          <w:lang w:val="ru-RU"/>
        </w:rPr>
        <w:t>до</w:t>
      </w:r>
      <w:r w:rsidRPr="00DA3BD9">
        <w:rPr>
          <w:rFonts w:ascii="Times New Roman" w:eastAsia="Times New Roman" w:hAnsi="Times New Roman" w:cs="Times New Roman"/>
          <w:spacing w:val="2"/>
          <w:sz w:val="24"/>
          <w:szCs w:val="24"/>
          <w:lang w:val="ru-RU"/>
        </w:rPr>
        <w:t xml:space="preserve"> </w:t>
      </w:r>
      <w:r w:rsidRPr="00DA3BD9">
        <w:rPr>
          <w:rFonts w:ascii="Times New Roman" w:eastAsia="Times New Roman" w:hAnsi="Times New Roman" w:cs="Times New Roman"/>
          <w:sz w:val="24"/>
          <w:szCs w:val="24"/>
          <w:lang w:val="ru-RU"/>
        </w:rPr>
        <w:t>тепловой</w:t>
      </w:r>
      <w:r w:rsidRPr="00DA3BD9">
        <w:rPr>
          <w:rFonts w:ascii="Times New Roman" w:eastAsia="Times New Roman" w:hAnsi="Times New Roman" w:cs="Times New Roman"/>
          <w:spacing w:val="65"/>
          <w:sz w:val="24"/>
          <w:szCs w:val="24"/>
          <w:lang w:val="ru-RU"/>
        </w:rPr>
        <w:t xml:space="preserve"> </w:t>
      </w:r>
      <w:r w:rsidRPr="00DA3BD9">
        <w:rPr>
          <w:rFonts w:ascii="Times New Roman" w:eastAsia="Times New Roman" w:hAnsi="Times New Roman" w:cs="Times New Roman"/>
          <w:spacing w:val="-1"/>
          <w:sz w:val="24"/>
          <w:szCs w:val="24"/>
          <w:lang w:val="ru-RU"/>
        </w:rPr>
        <w:t>камеры</w:t>
      </w:r>
      <w:r w:rsidRPr="00DA3BD9">
        <w:rPr>
          <w:rFonts w:ascii="Times New Roman" w:eastAsia="Times New Roman" w:hAnsi="Times New Roman" w:cs="Times New Roman"/>
          <w:spacing w:val="23"/>
          <w:sz w:val="24"/>
          <w:szCs w:val="24"/>
          <w:lang w:val="ru-RU"/>
        </w:rPr>
        <w:t xml:space="preserve"> </w:t>
      </w:r>
      <w:r w:rsidRPr="00DA3BD9">
        <w:rPr>
          <w:rFonts w:ascii="Times New Roman" w:eastAsia="Times New Roman" w:hAnsi="Times New Roman" w:cs="Times New Roman"/>
          <w:sz w:val="24"/>
          <w:szCs w:val="24"/>
          <w:lang w:val="ru-RU"/>
        </w:rPr>
        <w:t>ТК</w:t>
      </w:r>
      <w:r w:rsidRPr="00DA3BD9">
        <w:rPr>
          <w:rFonts w:ascii="Times New Roman" w:eastAsia="Times New Roman" w:hAnsi="Times New Roman" w:cs="Times New Roman"/>
          <w:spacing w:val="24"/>
          <w:sz w:val="24"/>
          <w:szCs w:val="24"/>
          <w:lang w:val="ru-RU"/>
        </w:rPr>
        <w:t xml:space="preserve"> </w:t>
      </w:r>
      <w:r w:rsidRPr="00DA3BD9">
        <w:rPr>
          <w:rFonts w:ascii="Times New Roman" w:eastAsia="Times New Roman" w:hAnsi="Times New Roman" w:cs="Times New Roman"/>
          <w:sz w:val="24"/>
          <w:szCs w:val="24"/>
          <w:lang w:val="ru-RU"/>
        </w:rPr>
        <w:t>017н</w:t>
      </w:r>
      <w:r w:rsidRPr="00DA3BD9">
        <w:rPr>
          <w:rFonts w:ascii="Times New Roman" w:eastAsia="Times New Roman" w:hAnsi="Times New Roman" w:cs="Times New Roman"/>
          <w:spacing w:val="24"/>
          <w:sz w:val="24"/>
          <w:szCs w:val="24"/>
          <w:lang w:val="ru-RU"/>
        </w:rPr>
        <w:t xml:space="preserve"> </w:t>
      </w:r>
      <w:r w:rsidRPr="00DA3BD9">
        <w:rPr>
          <w:rFonts w:ascii="Times New Roman" w:eastAsia="Times New Roman" w:hAnsi="Times New Roman" w:cs="Times New Roman"/>
          <w:sz w:val="24"/>
          <w:szCs w:val="24"/>
          <w:lang w:val="ru-RU"/>
        </w:rPr>
        <w:t>(тепловой</w:t>
      </w:r>
      <w:r w:rsidRPr="00DA3BD9">
        <w:rPr>
          <w:rFonts w:ascii="Times New Roman" w:eastAsia="Times New Roman" w:hAnsi="Times New Roman" w:cs="Times New Roman"/>
          <w:spacing w:val="24"/>
          <w:sz w:val="24"/>
          <w:szCs w:val="24"/>
          <w:lang w:val="ru-RU"/>
        </w:rPr>
        <w:t xml:space="preserve"> </w:t>
      </w:r>
      <w:r w:rsidRPr="00DA3BD9">
        <w:rPr>
          <w:rFonts w:ascii="Times New Roman" w:eastAsia="Times New Roman" w:hAnsi="Times New Roman" w:cs="Times New Roman"/>
          <w:sz w:val="24"/>
          <w:szCs w:val="24"/>
          <w:lang w:val="ru-RU"/>
        </w:rPr>
        <w:t>«луч»</w:t>
      </w:r>
      <w:r w:rsidRPr="00DA3BD9">
        <w:rPr>
          <w:rFonts w:ascii="Times New Roman" w:eastAsia="Times New Roman" w:hAnsi="Times New Roman" w:cs="Times New Roman"/>
          <w:spacing w:val="23"/>
          <w:sz w:val="24"/>
          <w:szCs w:val="24"/>
          <w:lang w:val="ru-RU"/>
        </w:rPr>
        <w:t xml:space="preserve"> </w:t>
      </w:r>
      <w:r w:rsidRPr="00DA3BD9">
        <w:rPr>
          <w:rFonts w:ascii="Times New Roman" w:eastAsia="Times New Roman" w:hAnsi="Times New Roman" w:cs="Times New Roman"/>
          <w:spacing w:val="-1"/>
          <w:sz w:val="24"/>
          <w:szCs w:val="24"/>
          <w:lang w:val="ru-RU"/>
        </w:rPr>
        <w:t>№3)</w:t>
      </w:r>
      <w:r w:rsidRPr="00DA3BD9">
        <w:rPr>
          <w:rFonts w:ascii="Times New Roman" w:eastAsia="Times New Roman" w:hAnsi="Times New Roman" w:cs="Times New Roman"/>
          <w:spacing w:val="23"/>
          <w:sz w:val="24"/>
          <w:szCs w:val="24"/>
          <w:lang w:val="ru-RU"/>
        </w:rPr>
        <w:t xml:space="preserve"> </w:t>
      </w:r>
      <w:r w:rsidRPr="00DA3BD9">
        <w:rPr>
          <w:rFonts w:ascii="Times New Roman" w:eastAsia="Times New Roman" w:hAnsi="Times New Roman" w:cs="Times New Roman"/>
          <w:sz w:val="24"/>
          <w:szCs w:val="24"/>
          <w:lang w:val="ru-RU"/>
        </w:rPr>
        <w:t>и</w:t>
      </w:r>
      <w:r w:rsidRPr="00DA3BD9">
        <w:rPr>
          <w:rFonts w:ascii="Times New Roman" w:eastAsia="Times New Roman" w:hAnsi="Times New Roman" w:cs="Times New Roman"/>
          <w:spacing w:val="27"/>
          <w:sz w:val="24"/>
          <w:szCs w:val="24"/>
          <w:lang w:val="ru-RU"/>
        </w:rPr>
        <w:t xml:space="preserve"> </w:t>
      </w:r>
      <w:r w:rsidRPr="00DA3BD9">
        <w:rPr>
          <w:rFonts w:ascii="Times New Roman" w:eastAsia="Times New Roman" w:hAnsi="Times New Roman" w:cs="Times New Roman"/>
          <w:spacing w:val="-1"/>
          <w:sz w:val="24"/>
          <w:szCs w:val="24"/>
          <w:lang w:val="ru-RU"/>
        </w:rPr>
        <w:t>далее</w:t>
      </w:r>
      <w:r w:rsidRPr="00DA3BD9">
        <w:rPr>
          <w:rFonts w:ascii="Times New Roman" w:eastAsia="Times New Roman" w:hAnsi="Times New Roman" w:cs="Times New Roman"/>
          <w:spacing w:val="22"/>
          <w:sz w:val="24"/>
          <w:szCs w:val="24"/>
          <w:lang w:val="ru-RU"/>
        </w:rPr>
        <w:t xml:space="preserve"> </w:t>
      </w:r>
      <w:r w:rsidRPr="00DA3BD9">
        <w:rPr>
          <w:rFonts w:ascii="Times New Roman" w:eastAsia="Times New Roman" w:hAnsi="Times New Roman" w:cs="Times New Roman"/>
          <w:spacing w:val="-1"/>
          <w:sz w:val="24"/>
          <w:szCs w:val="24"/>
          <w:lang w:val="ru-RU"/>
        </w:rPr>
        <w:t>надземную</w:t>
      </w:r>
      <w:r w:rsidRPr="00DA3BD9">
        <w:rPr>
          <w:rFonts w:ascii="Times New Roman" w:eastAsia="Times New Roman" w:hAnsi="Times New Roman" w:cs="Times New Roman"/>
          <w:spacing w:val="24"/>
          <w:sz w:val="24"/>
          <w:szCs w:val="24"/>
          <w:lang w:val="ru-RU"/>
        </w:rPr>
        <w:t xml:space="preserve"> </w:t>
      </w:r>
      <w:r w:rsidRPr="00DA3BD9">
        <w:rPr>
          <w:rFonts w:ascii="Times New Roman" w:eastAsia="Times New Roman" w:hAnsi="Times New Roman" w:cs="Times New Roman"/>
          <w:sz w:val="24"/>
          <w:szCs w:val="24"/>
          <w:lang w:val="ru-RU"/>
        </w:rPr>
        <w:t>тепловую</w:t>
      </w:r>
      <w:r w:rsidRPr="00DA3BD9">
        <w:rPr>
          <w:rFonts w:ascii="Times New Roman" w:eastAsia="Times New Roman" w:hAnsi="Times New Roman" w:cs="Times New Roman"/>
          <w:spacing w:val="24"/>
          <w:sz w:val="24"/>
          <w:szCs w:val="24"/>
          <w:lang w:val="ru-RU"/>
        </w:rPr>
        <w:t xml:space="preserve"> </w:t>
      </w:r>
      <w:r w:rsidRPr="00DA3BD9">
        <w:rPr>
          <w:rFonts w:ascii="Times New Roman" w:eastAsia="Times New Roman" w:hAnsi="Times New Roman" w:cs="Times New Roman"/>
          <w:spacing w:val="-1"/>
          <w:sz w:val="24"/>
          <w:szCs w:val="24"/>
          <w:lang w:val="ru-RU"/>
        </w:rPr>
        <w:t>сеть</w:t>
      </w:r>
      <w:r w:rsidRPr="00DA3BD9">
        <w:rPr>
          <w:rFonts w:ascii="Times New Roman" w:eastAsia="Times New Roman" w:hAnsi="Times New Roman" w:cs="Times New Roman"/>
          <w:spacing w:val="32"/>
          <w:sz w:val="24"/>
          <w:szCs w:val="24"/>
          <w:lang w:val="ru-RU"/>
        </w:rPr>
        <w:t xml:space="preserve"> </w:t>
      </w:r>
      <w:r w:rsidRPr="00DA3BD9">
        <w:rPr>
          <w:rFonts w:ascii="Times New Roman" w:eastAsia="Times New Roman" w:hAnsi="Times New Roman" w:cs="Times New Roman"/>
          <w:sz w:val="24"/>
          <w:szCs w:val="24"/>
          <w:lang w:val="ru-RU"/>
        </w:rPr>
        <w:t>2Ду</w:t>
      </w:r>
      <w:r w:rsidRPr="00DA3BD9">
        <w:rPr>
          <w:rFonts w:ascii="Times New Roman" w:eastAsia="Times New Roman" w:hAnsi="Times New Roman" w:cs="Times New Roman"/>
          <w:spacing w:val="23"/>
          <w:sz w:val="24"/>
          <w:szCs w:val="24"/>
          <w:lang w:val="ru-RU"/>
        </w:rPr>
        <w:t xml:space="preserve"> </w:t>
      </w:r>
      <w:r w:rsidRPr="00DA3BD9">
        <w:rPr>
          <w:rFonts w:ascii="Times New Roman" w:eastAsia="Times New Roman" w:hAnsi="Times New Roman" w:cs="Times New Roman"/>
          <w:sz w:val="24"/>
          <w:szCs w:val="24"/>
          <w:lang w:val="ru-RU"/>
        </w:rPr>
        <w:t>300</w:t>
      </w:r>
      <w:r w:rsidRPr="00DA3BD9">
        <w:rPr>
          <w:rFonts w:ascii="Times New Roman" w:eastAsia="Times New Roman" w:hAnsi="Times New Roman" w:cs="Times New Roman"/>
          <w:spacing w:val="39"/>
          <w:sz w:val="24"/>
          <w:szCs w:val="24"/>
          <w:lang w:val="ru-RU"/>
        </w:rPr>
        <w:t xml:space="preserve"> </w:t>
      </w:r>
      <w:r w:rsidRPr="00DA3BD9">
        <w:rPr>
          <w:rFonts w:ascii="Times New Roman" w:eastAsia="Times New Roman" w:hAnsi="Times New Roman" w:cs="Times New Roman"/>
          <w:spacing w:val="-1"/>
          <w:sz w:val="24"/>
          <w:szCs w:val="24"/>
          <w:lang w:val="ru-RU"/>
        </w:rPr>
        <w:t>протяженностью</w:t>
      </w:r>
      <w:r w:rsidRPr="00DA3BD9">
        <w:rPr>
          <w:rFonts w:ascii="Times New Roman" w:eastAsia="Times New Roman" w:hAnsi="Times New Roman" w:cs="Times New Roman"/>
          <w:spacing w:val="54"/>
          <w:sz w:val="24"/>
          <w:szCs w:val="24"/>
          <w:lang w:val="ru-RU"/>
        </w:rPr>
        <w:t xml:space="preserve"> </w:t>
      </w:r>
      <w:r w:rsidRPr="00DA35E1">
        <w:rPr>
          <w:rFonts w:ascii="Times New Roman" w:eastAsia="Times New Roman" w:hAnsi="Times New Roman" w:cs="Times New Roman"/>
          <w:sz w:val="24"/>
          <w:szCs w:val="24"/>
          <w:lang w:val="ru-RU"/>
        </w:rPr>
        <w:t>100</w:t>
      </w:r>
      <w:r w:rsidRPr="00DA35E1">
        <w:rPr>
          <w:rFonts w:ascii="Times New Roman" w:eastAsia="Times New Roman" w:hAnsi="Times New Roman" w:cs="Times New Roman"/>
          <w:spacing w:val="51"/>
          <w:sz w:val="24"/>
          <w:szCs w:val="24"/>
          <w:lang w:val="ru-RU"/>
        </w:rPr>
        <w:t xml:space="preserve"> </w:t>
      </w:r>
      <w:r w:rsidRPr="00DA35E1">
        <w:rPr>
          <w:rFonts w:ascii="Times New Roman" w:eastAsia="Times New Roman" w:hAnsi="Times New Roman" w:cs="Times New Roman"/>
          <w:sz w:val="24"/>
          <w:szCs w:val="24"/>
          <w:lang w:val="ru-RU"/>
        </w:rPr>
        <w:t>м</w:t>
      </w:r>
      <w:r w:rsidRPr="00DA35E1">
        <w:rPr>
          <w:rFonts w:ascii="Times New Roman" w:eastAsia="Times New Roman" w:hAnsi="Times New Roman" w:cs="Times New Roman"/>
          <w:spacing w:val="52"/>
          <w:sz w:val="24"/>
          <w:szCs w:val="24"/>
          <w:lang w:val="ru-RU"/>
        </w:rPr>
        <w:t xml:space="preserve"> </w:t>
      </w:r>
      <w:r w:rsidRPr="00DA35E1">
        <w:rPr>
          <w:rFonts w:ascii="Times New Roman" w:eastAsia="Times New Roman" w:hAnsi="Times New Roman" w:cs="Times New Roman"/>
          <w:sz w:val="24"/>
          <w:szCs w:val="24"/>
          <w:lang w:val="ru-RU"/>
        </w:rPr>
        <w:t>до</w:t>
      </w:r>
      <w:r w:rsidRPr="00DA35E1">
        <w:rPr>
          <w:rFonts w:ascii="Times New Roman" w:eastAsia="Times New Roman" w:hAnsi="Times New Roman" w:cs="Times New Roman"/>
          <w:spacing w:val="52"/>
          <w:sz w:val="24"/>
          <w:szCs w:val="24"/>
          <w:lang w:val="ru-RU"/>
        </w:rPr>
        <w:t xml:space="preserve"> </w:t>
      </w:r>
      <w:r w:rsidRPr="00DA35E1">
        <w:rPr>
          <w:rFonts w:ascii="Times New Roman" w:eastAsia="Times New Roman" w:hAnsi="Times New Roman" w:cs="Times New Roman"/>
          <w:spacing w:val="-1"/>
          <w:sz w:val="24"/>
          <w:szCs w:val="24"/>
          <w:lang w:val="ru-RU"/>
        </w:rPr>
        <w:t>врезки</w:t>
      </w:r>
      <w:r w:rsidRPr="00DA35E1">
        <w:rPr>
          <w:rFonts w:ascii="Times New Roman" w:eastAsia="Times New Roman" w:hAnsi="Times New Roman" w:cs="Times New Roman"/>
          <w:spacing w:val="54"/>
          <w:sz w:val="24"/>
          <w:szCs w:val="24"/>
          <w:lang w:val="ru-RU"/>
        </w:rPr>
        <w:t xml:space="preserve"> </w:t>
      </w:r>
      <w:r w:rsidRPr="00DA35E1">
        <w:rPr>
          <w:rFonts w:ascii="Times New Roman" w:eastAsia="Times New Roman" w:hAnsi="Times New Roman" w:cs="Times New Roman"/>
          <w:sz w:val="24"/>
          <w:szCs w:val="24"/>
          <w:lang w:val="ru-RU"/>
        </w:rPr>
        <w:t>в</w:t>
      </w:r>
      <w:r w:rsidRPr="00DA35E1">
        <w:rPr>
          <w:rFonts w:ascii="Times New Roman" w:eastAsia="Times New Roman" w:hAnsi="Times New Roman" w:cs="Times New Roman"/>
          <w:spacing w:val="52"/>
          <w:sz w:val="24"/>
          <w:szCs w:val="24"/>
          <w:lang w:val="ru-RU"/>
        </w:rPr>
        <w:t xml:space="preserve"> </w:t>
      </w:r>
      <w:r w:rsidRPr="00DA35E1">
        <w:rPr>
          <w:rFonts w:ascii="Times New Roman" w:eastAsia="Times New Roman" w:hAnsi="Times New Roman" w:cs="Times New Roman"/>
          <w:spacing w:val="-1"/>
          <w:sz w:val="24"/>
          <w:szCs w:val="24"/>
          <w:lang w:val="ru-RU"/>
        </w:rPr>
        <w:t>магистраль</w:t>
      </w:r>
      <w:r w:rsidRPr="00DA35E1">
        <w:rPr>
          <w:rFonts w:ascii="Times New Roman" w:eastAsia="Times New Roman" w:hAnsi="Times New Roman" w:cs="Times New Roman"/>
          <w:spacing w:val="53"/>
          <w:sz w:val="24"/>
          <w:szCs w:val="24"/>
          <w:lang w:val="ru-RU"/>
        </w:rPr>
        <w:t xml:space="preserve"> </w:t>
      </w:r>
      <w:r w:rsidRPr="00DA35E1">
        <w:rPr>
          <w:rFonts w:ascii="Times New Roman" w:eastAsia="Times New Roman" w:hAnsi="Times New Roman" w:cs="Times New Roman"/>
          <w:sz w:val="24"/>
          <w:szCs w:val="24"/>
          <w:lang w:val="ru-RU"/>
        </w:rPr>
        <w:t>теплового</w:t>
      </w:r>
      <w:r w:rsidRPr="00DA35E1">
        <w:rPr>
          <w:rFonts w:ascii="Times New Roman" w:eastAsia="Times New Roman" w:hAnsi="Times New Roman" w:cs="Times New Roman"/>
          <w:spacing w:val="52"/>
          <w:sz w:val="24"/>
          <w:szCs w:val="24"/>
          <w:lang w:val="ru-RU"/>
        </w:rPr>
        <w:t xml:space="preserve"> </w:t>
      </w:r>
      <w:r w:rsidRPr="00DA35E1">
        <w:rPr>
          <w:rFonts w:ascii="Times New Roman" w:eastAsia="Times New Roman" w:hAnsi="Times New Roman" w:cs="Times New Roman"/>
          <w:sz w:val="24"/>
          <w:szCs w:val="24"/>
          <w:lang w:val="ru-RU"/>
        </w:rPr>
        <w:t>луча</w:t>
      </w:r>
      <w:r w:rsidRPr="00DA35E1">
        <w:rPr>
          <w:rFonts w:ascii="Times New Roman" w:eastAsia="Times New Roman" w:hAnsi="Times New Roman" w:cs="Times New Roman"/>
          <w:spacing w:val="51"/>
          <w:sz w:val="24"/>
          <w:szCs w:val="24"/>
          <w:lang w:val="ru-RU"/>
        </w:rPr>
        <w:t xml:space="preserve"> </w:t>
      </w:r>
      <w:r w:rsidRPr="00DA35E1">
        <w:rPr>
          <w:rFonts w:ascii="Times New Roman" w:eastAsia="Times New Roman" w:hAnsi="Times New Roman" w:cs="Times New Roman"/>
          <w:spacing w:val="1"/>
          <w:sz w:val="24"/>
          <w:szCs w:val="24"/>
          <w:lang w:val="ru-RU"/>
        </w:rPr>
        <w:t>№4.</w:t>
      </w:r>
      <w:r w:rsidRPr="00DA35E1">
        <w:rPr>
          <w:rFonts w:ascii="Times New Roman" w:eastAsia="Times New Roman" w:hAnsi="Times New Roman" w:cs="Times New Roman"/>
          <w:spacing w:val="52"/>
          <w:sz w:val="24"/>
          <w:szCs w:val="24"/>
          <w:lang w:val="ru-RU"/>
        </w:rPr>
        <w:t xml:space="preserve"> </w:t>
      </w:r>
      <w:r w:rsidRPr="00DA3BD9">
        <w:rPr>
          <w:rFonts w:ascii="Times New Roman" w:eastAsia="Times New Roman" w:hAnsi="Times New Roman" w:cs="Times New Roman"/>
          <w:sz w:val="24"/>
          <w:szCs w:val="24"/>
          <w:lang w:val="ru-RU"/>
        </w:rPr>
        <w:t>Для</w:t>
      </w:r>
      <w:r w:rsidRPr="00DA3BD9">
        <w:rPr>
          <w:rFonts w:ascii="Times New Roman" w:eastAsia="Times New Roman" w:hAnsi="Times New Roman" w:cs="Times New Roman"/>
          <w:spacing w:val="52"/>
          <w:sz w:val="24"/>
          <w:szCs w:val="24"/>
          <w:lang w:val="ru-RU"/>
        </w:rPr>
        <w:t xml:space="preserve"> </w:t>
      </w:r>
      <w:r w:rsidRPr="00DA3BD9">
        <w:rPr>
          <w:rFonts w:ascii="Times New Roman" w:eastAsia="Times New Roman" w:hAnsi="Times New Roman" w:cs="Times New Roman"/>
          <w:spacing w:val="-1"/>
          <w:sz w:val="24"/>
          <w:szCs w:val="24"/>
          <w:lang w:val="ru-RU"/>
        </w:rPr>
        <w:t>подключения</w:t>
      </w:r>
      <w:r w:rsidRPr="00DA3BD9">
        <w:rPr>
          <w:rFonts w:ascii="Times New Roman" w:eastAsia="Times New Roman" w:hAnsi="Times New Roman" w:cs="Times New Roman"/>
          <w:spacing w:val="61"/>
          <w:sz w:val="24"/>
          <w:szCs w:val="24"/>
          <w:lang w:val="ru-RU"/>
        </w:rPr>
        <w:t xml:space="preserve"> </w:t>
      </w:r>
      <w:r w:rsidRPr="00DA3BD9">
        <w:rPr>
          <w:rFonts w:ascii="Times New Roman" w:eastAsia="Times New Roman" w:hAnsi="Times New Roman" w:cs="Times New Roman"/>
          <w:spacing w:val="-1"/>
          <w:sz w:val="24"/>
          <w:szCs w:val="24"/>
          <w:lang w:val="ru-RU"/>
        </w:rPr>
        <w:t>потребителей</w:t>
      </w:r>
      <w:r w:rsidRPr="00DA3BD9">
        <w:rPr>
          <w:rFonts w:ascii="Times New Roman" w:eastAsia="Times New Roman" w:hAnsi="Times New Roman" w:cs="Times New Roman"/>
          <w:spacing w:val="13"/>
          <w:sz w:val="24"/>
          <w:szCs w:val="24"/>
          <w:lang w:val="ru-RU"/>
        </w:rPr>
        <w:t xml:space="preserve"> </w:t>
      </w:r>
      <w:r w:rsidRPr="00DA3BD9">
        <w:rPr>
          <w:rFonts w:ascii="Times New Roman" w:eastAsia="Times New Roman" w:hAnsi="Times New Roman" w:cs="Times New Roman"/>
          <w:sz w:val="24"/>
          <w:szCs w:val="24"/>
          <w:lang w:val="ru-RU"/>
        </w:rPr>
        <w:t>тепловых</w:t>
      </w:r>
      <w:r w:rsidRPr="00DA3BD9">
        <w:rPr>
          <w:rFonts w:ascii="Times New Roman" w:eastAsia="Times New Roman" w:hAnsi="Times New Roman" w:cs="Times New Roman"/>
          <w:spacing w:val="8"/>
          <w:sz w:val="24"/>
          <w:szCs w:val="24"/>
          <w:lang w:val="ru-RU"/>
        </w:rPr>
        <w:t xml:space="preserve"> </w:t>
      </w:r>
      <w:r w:rsidRPr="00DA3BD9">
        <w:rPr>
          <w:rFonts w:ascii="Times New Roman" w:eastAsia="Times New Roman" w:hAnsi="Times New Roman" w:cs="Times New Roman"/>
          <w:spacing w:val="-1"/>
          <w:sz w:val="24"/>
          <w:szCs w:val="24"/>
          <w:lang w:val="ru-RU"/>
        </w:rPr>
        <w:t>«лучей»</w:t>
      </w:r>
      <w:r w:rsidRPr="00DA3BD9">
        <w:rPr>
          <w:rFonts w:ascii="Times New Roman" w:eastAsia="Times New Roman" w:hAnsi="Times New Roman" w:cs="Times New Roman"/>
          <w:spacing w:val="11"/>
          <w:sz w:val="24"/>
          <w:szCs w:val="24"/>
          <w:lang w:val="ru-RU"/>
        </w:rPr>
        <w:t xml:space="preserve"> </w:t>
      </w:r>
      <w:r w:rsidRPr="00DA3BD9">
        <w:rPr>
          <w:rFonts w:ascii="Times New Roman" w:eastAsia="Times New Roman" w:hAnsi="Times New Roman" w:cs="Times New Roman"/>
          <w:sz w:val="24"/>
          <w:szCs w:val="24"/>
          <w:lang w:val="ru-RU"/>
        </w:rPr>
        <w:t>№№</w:t>
      </w:r>
      <w:r w:rsidRPr="00DA3BD9">
        <w:rPr>
          <w:rFonts w:ascii="Times New Roman" w:eastAsia="Times New Roman" w:hAnsi="Times New Roman" w:cs="Times New Roman"/>
          <w:spacing w:val="10"/>
          <w:sz w:val="24"/>
          <w:szCs w:val="24"/>
          <w:lang w:val="ru-RU"/>
        </w:rPr>
        <w:t xml:space="preserve"> </w:t>
      </w:r>
      <w:r w:rsidRPr="00DA3BD9">
        <w:rPr>
          <w:rFonts w:ascii="Times New Roman" w:eastAsia="Times New Roman" w:hAnsi="Times New Roman" w:cs="Times New Roman"/>
          <w:sz w:val="24"/>
          <w:szCs w:val="24"/>
          <w:lang w:val="ru-RU"/>
        </w:rPr>
        <w:t>1,</w:t>
      </w:r>
      <w:r w:rsidRPr="00DA3BD9">
        <w:rPr>
          <w:rFonts w:ascii="Times New Roman" w:eastAsia="Times New Roman" w:hAnsi="Times New Roman" w:cs="Times New Roman"/>
          <w:spacing w:val="13"/>
          <w:sz w:val="24"/>
          <w:szCs w:val="24"/>
          <w:lang w:val="ru-RU"/>
        </w:rPr>
        <w:t xml:space="preserve"> </w:t>
      </w:r>
      <w:r w:rsidRPr="00DA3BD9">
        <w:rPr>
          <w:rFonts w:ascii="Times New Roman" w:eastAsia="Times New Roman" w:hAnsi="Times New Roman" w:cs="Times New Roman"/>
          <w:sz w:val="24"/>
          <w:szCs w:val="24"/>
          <w:lang w:val="ru-RU"/>
        </w:rPr>
        <w:t>2</w:t>
      </w:r>
      <w:r w:rsidRPr="00DA3BD9">
        <w:rPr>
          <w:rFonts w:ascii="Times New Roman" w:eastAsia="Times New Roman" w:hAnsi="Times New Roman" w:cs="Times New Roman"/>
          <w:spacing w:val="14"/>
          <w:sz w:val="24"/>
          <w:szCs w:val="24"/>
          <w:lang w:val="ru-RU"/>
        </w:rPr>
        <w:t xml:space="preserve"> </w:t>
      </w:r>
      <w:r w:rsidRPr="00DA3BD9">
        <w:rPr>
          <w:rFonts w:ascii="Times New Roman" w:eastAsia="Times New Roman" w:hAnsi="Times New Roman" w:cs="Times New Roman"/>
          <w:sz w:val="24"/>
          <w:szCs w:val="24"/>
          <w:lang w:val="ru-RU"/>
        </w:rPr>
        <w:t>необходимо</w:t>
      </w:r>
      <w:r w:rsidRPr="00DA3BD9">
        <w:rPr>
          <w:rFonts w:ascii="Times New Roman" w:eastAsia="Times New Roman" w:hAnsi="Times New Roman" w:cs="Times New Roman"/>
          <w:spacing w:val="11"/>
          <w:sz w:val="24"/>
          <w:szCs w:val="24"/>
          <w:lang w:val="ru-RU"/>
        </w:rPr>
        <w:t xml:space="preserve"> </w:t>
      </w:r>
      <w:r w:rsidRPr="00DA3BD9">
        <w:rPr>
          <w:rFonts w:ascii="Times New Roman" w:eastAsia="Times New Roman" w:hAnsi="Times New Roman" w:cs="Times New Roman"/>
          <w:spacing w:val="-1"/>
          <w:sz w:val="24"/>
          <w:szCs w:val="24"/>
          <w:lang w:val="ru-RU"/>
        </w:rPr>
        <w:t>строительство</w:t>
      </w:r>
      <w:r w:rsidRPr="00DA3BD9">
        <w:rPr>
          <w:rFonts w:ascii="Times New Roman" w:eastAsia="Times New Roman" w:hAnsi="Times New Roman" w:cs="Times New Roman"/>
          <w:spacing w:val="13"/>
          <w:sz w:val="24"/>
          <w:szCs w:val="24"/>
          <w:lang w:val="ru-RU"/>
        </w:rPr>
        <w:t xml:space="preserve"> </w:t>
      </w:r>
      <w:r w:rsidRPr="00DA3BD9">
        <w:rPr>
          <w:rFonts w:ascii="Times New Roman" w:eastAsia="Times New Roman" w:hAnsi="Times New Roman" w:cs="Times New Roman"/>
          <w:spacing w:val="-1"/>
          <w:sz w:val="24"/>
          <w:szCs w:val="24"/>
          <w:lang w:val="ru-RU"/>
        </w:rPr>
        <w:t>надземной</w:t>
      </w:r>
      <w:r w:rsidRPr="00DA3BD9">
        <w:rPr>
          <w:rFonts w:ascii="Times New Roman" w:eastAsia="Times New Roman" w:hAnsi="Times New Roman" w:cs="Times New Roman"/>
          <w:spacing w:val="12"/>
          <w:sz w:val="24"/>
          <w:szCs w:val="24"/>
          <w:lang w:val="ru-RU"/>
        </w:rPr>
        <w:t xml:space="preserve"> </w:t>
      </w:r>
      <w:r w:rsidRPr="00DA3BD9">
        <w:rPr>
          <w:rFonts w:ascii="Times New Roman" w:eastAsia="Times New Roman" w:hAnsi="Times New Roman" w:cs="Times New Roman"/>
          <w:sz w:val="24"/>
          <w:szCs w:val="24"/>
          <w:lang w:val="ru-RU"/>
        </w:rPr>
        <w:t>тепловой</w:t>
      </w:r>
      <w:r w:rsidRPr="00DA3BD9">
        <w:rPr>
          <w:rFonts w:ascii="Times New Roman" w:eastAsia="Times New Roman" w:hAnsi="Times New Roman" w:cs="Times New Roman"/>
          <w:spacing w:val="77"/>
          <w:sz w:val="24"/>
          <w:szCs w:val="24"/>
          <w:lang w:val="ru-RU"/>
        </w:rPr>
        <w:t xml:space="preserve"> </w:t>
      </w:r>
      <w:r w:rsidRPr="00DA3BD9">
        <w:rPr>
          <w:rFonts w:ascii="Times New Roman" w:eastAsia="Times New Roman" w:hAnsi="Times New Roman" w:cs="Times New Roman"/>
          <w:spacing w:val="-1"/>
          <w:sz w:val="24"/>
          <w:szCs w:val="24"/>
          <w:lang w:val="ru-RU"/>
        </w:rPr>
        <w:t>сети</w:t>
      </w:r>
      <w:r w:rsidRPr="00DA3BD9">
        <w:rPr>
          <w:rFonts w:ascii="Times New Roman" w:eastAsia="Times New Roman" w:hAnsi="Times New Roman" w:cs="Times New Roman"/>
          <w:spacing w:val="37"/>
          <w:sz w:val="24"/>
          <w:szCs w:val="24"/>
          <w:lang w:val="ru-RU"/>
        </w:rPr>
        <w:t xml:space="preserve"> </w:t>
      </w:r>
      <w:r w:rsidRPr="00DA3BD9">
        <w:rPr>
          <w:rFonts w:ascii="Times New Roman" w:eastAsia="Times New Roman" w:hAnsi="Times New Roman" w:cs="Times New Roman"/>
          <w:sz w:val="24"/>
          <w:szCs w:val="24"/>
          <w:lang w:val="ru-RU"/>
        </w:rPr>
        <w:t>2Ду</w:t>
      </w:r>
      <w:r w:rsidRPr="00DA3BD9">
        <w:rPr>
          <w:rFonts w:ascii="Times New Roman" w:eastAsia="Times New Roman" w:hAnsi="Times New Roman" w:cs="Times New Roman"/>
          <w:spacing w:val="35"/>
          <w:sz w:val="24"/>
          <w:szCs w:val="24"/>
          <w:lang w:val="ru-RU"/>
        </w:rPr>
        <w:t xml:space="preserve"> </w:t>
      </w:r>
      <w:r w:rsidRPr="00DA3BD9">
        <w:rPr>
          <w:rFonts w:ascii="Times New Roman" w:eastAsia="Times New Roman" w:hAnsi="Times New Roman" w:cs="Times New Roman"/>
          <w:sz w:val="24"/>
          <w:szCs w:val="24"/>
          <w:lang w:val="ru-RU"/>
        </w:rPr>
        <w:t>300</w:t>
      </w:r>
      <w:r w:rsidRPr="00DA3BD9">
        <w:rPr>
          <w:rFonts w:ascii="Times New Roman" w:eastAsia="Times New Roman" w:hAnsi="Times New Roman" w:cs="Times New Roman"/>
          <w:spacing w:val="36"/>
          <w:sz w:val="24"/>
          <w:szCs w:val="24"/>
          <w:lang w:val="ru-RU"/>
        </w:rPr>
        <w:t xml:space="preserve"> </w:t>
      </w:r>
      <w:r w:rsidRPr="00DA3BD9">
        <w:rPr>
          <w:rFonts w:ascii="Times New Roman" w:eastAsia="Times New Roman" w:hAnsi="Times New Roman" w:cs="Times New Roman"/>
          <w:spacing w:val="-1"/>
          <w:sz w:val="24"/>
          <w:szCs w:val="24"/>
          <w:lang w:val="ru-RU"/>
        </w:rPr>
        <w:t>протяженностью</w:t>
      </w:r>
      <w:r w:rsidRPr="00DA3BD9">
        <w:rPr>
          <w:rFonts w:ascii="Times New Roman" w:eastAsia="Times New Roman" w:hAnsi="Times New Roman" w:cs="Times New Roman"/>
          <w:spacing w:val="37"/>
          <w:sz w:val="24"/>
          <w:szCs w:val="24"/>
          <w:lang w:val="ru-RU"/>
        </w:rPr>
        <w:t xml:space="preserve"> </w:t>
      </w:r>
      <w:r w:rsidRPr="00FA7599">
        <w:rPr>
          <w:rFonts w:ascii="Times New Roman" w:eastAsia="Times New Roman" w:hAnsi="Times New Roman" w:cs="Times New Roman"/>
          <w:sz w:val="24"/>
          <w:szCs w:val="24"/>
          <w:lang w:val="ru-RU"/>
        </w:rPr>
        <w:t>450</w:t>
      </w:r>
      <w:r w:rsidRPr="00FA7599">
        <w:rPr>
          <w:rFonts w:ascii="Times New Roman" w:eastAsia="Times New Roman" w:hAnsi="Times New Roman" w:cs="Times New Roman"/>
          <w:spacing w:val="36"/>
          <w:sz w:val="24"/>
          <w:szCs w:val="24"/>
          <w:lang w:val="ru-RU"/>
        </w:rPr>
        <w:t xml:space="preserve"> </w:t>
      </w:r>
      <w:r w:rsidRPr="00FA7599">
        <w:rPr>
          <w:rFonts w:ascii="Times New Roman" w:eastAsia="Times New Roman" w:hAnsi="Times New Roman" w:cs="Times New Roman"/>
          <w:sz w:val="24"/>
          <w:szCs w:val="24"/>
          <w:lang w:val="ru-RU"/>
        </w:rPr>
        <w:t>м</w:t>
      </w:r>
      <w:r w:rsidRPr="00FA7599">
        <w:rPr>
          <w:rFonts w:ascii="Times New Roman" w:eastAsia="Times New Roman" w:hAnsi="Times New Roman" w:cs="Times New Roman"/>
          <w:spacing w:val="35"/>
          <w:sz w:val="24"/>
          <w:szCs w:val="24"/>
          <w:lang w:val="ru-RU"/>
        </w:rPr>
        <w:t xml:space="preserve"> </w:t>
      </w:r>
      <w:r w:rsidRPr="00FA7599">
        <w:rPr>
          <w:rFonts w:ascii="Times New Roman" w:eastAsia="Times New Roman" w:hAnsi="Times New Roman" w:cs="Times New Roman"/>
          <w:sz w:val="24"/>
          <w:szCs w:val="24"/>
          <w:lang w:val="ru-RU"/>
        </w:rPr>
        <w:t>до</w:t>
      </w:r>
      <w:r w:rsidRPr="00FA7599">
        <w:rPr>
          <w:rFonts w:ascii="Times New Roman" w:eastAsia="Times New Roman" w:hAnsi="Times New Roman" w:cs="Times New Roman"/>
          <w:spacing w:val="36"/>
          <w:sz w:val="24"/>
          <w:szCs w:val="24"/>
          <w:lang w:val="ru-RU"/>
        </w:rPr>
        <w:t xml:space="preserve"> </w:t>
      </w:r>
      <w:r w:rsidRPr="00FA7599">
        <w:rPr>
          <w:rFonts w:ascii="Times New Roman" w:eastAsia="Times New Roman" w:hAnsi="Times New Roman" w:cs="Times New Roman"/>
          <w:spacing w:val="-1"/>
          <w:sz w:val="24"/>
          <w:szCs w:val="24"/>
          <w:lang w:val="ru-RU"/>
        </w:rPr>
        <w:t>врезки</w:t>
      </w:r>
      <w:r w:rsidRPr="00FA7599">
        <w:rPr>
          <w:rFonts w:ascii="Times New Roman" w:eastAsia="Times New Roman" w:hAnsi="Times New Roman" w:cs="Times New Roman"/>
          <w:spacing w:val="36"/>
          <w:sz w:val="24"/>
          <w:szCs w:val="24"/>
          <w:lang w:val="ru-RU"/>
        </w:rPr>
        <w:t xml:space="preserve"> </w:t>
      </w:r>
      <w:r w:rsidRPr="00FA7599">
        <w:rPr>
          <w:rFonts w:ascii="Times New Roman" w:eastAsia="Times New Roman" w:hAnsi="Times New Roman" w:cs="Times New Roman"/>
          <w:sz w:val="24"/>
          <w:szCs w:val="24"/>
          <w:lang w:val="ru-RU"/>
        </w:rPr>
        <w:t>в</w:t>
      </w:r>
      <w:r w:rsidRPr="00FA7599">
        <w:rPr>
          <w:rFonts w:ascii="Times New Roman" w:eastAsia="Times New Roman" w:hAnsi="Times New Roman" w:cs="Times New Roman"/>
          <w:spacing w:val="36"/>
          <w:sz w:val="24"/>
          <w:szCs w:val="24"/>
          <w:lang w:val="ru-RU"/>
        </w:rPr>
        <w:t xml:space="preserve"> </w:t>
      </w:r>
      <w:r w:rsidRPr="00FA7599">
        <w:rPr>
          <w:rFonts w:ascii="Times New Roman" w:eastAsia="Times New Roman" w:hAnsi="Times New Roman" w:cs="Times New Roman"/>
          <w:spacing w:val="-1"/>
          <w:sz w:val="24"/>
          <w:szCs w:val="24"/>
          <w:lang w:val="ru-RU"/>
        </w:rPr>
        <w:t>существующую</w:t>
      </w:r>
      <w:r w:rsidRPr="00FA7599">
        <w:rPr>
          <w:rFonts w:ascii="Times New Roman" w:eastAsia="Times New Roman" w:hAnsi="Times New Roman" w:cs="Times New Roman"/>
          <w:spacing w:val="36"/>
          <w:sz w:val="24"/>
          <w:szCs w:val="24"/>
          <w:lang w:val="ru-RU"/>
        </w:rPr>
        <w:t xml:space="preserve"> </w:t>
      </w:r>
      <w:r w:rsidRPr="00FA7599">
        <w:rPr>
          <w:rFonts w:ascii="Times New Roman" w:eastAsia="Times New Roman" w:hAnsi="Times New Roman" w:cs="Times New Roman"/>
          <w:spacing w:val="-1"/>
          <w:sz w:val="24"/>
          <w:szCs w:val="24"/>
          <w:lang w:val="ru-RU"/>
        </w:rPr>
        <w:t>магистраль</w:t>
      </w:r>
      <w:r w:rsidRPr="00FA7599">
        <w:rPr>
          <w:rFonts w:ascii="Times New Roman" w:eastAsia="Times New Roman" w:hAnsi="Times New Roman" w:cs="Times New Roman"/>
          <w:spacing w:val="36"/>
          <w:sz w:val="24"/>
          <w:szCs w:val="24"/>
          <w:lang w:val="ru-RU"/>
        </w:rPr>
        <w:t xml:space="preserve"> </w:t>
      </w:r>
      <w:r>
        <w:rPr>
          <w:rFonts w:ascii="Times New Roman" w:eastAsia="Times New Roman" w:hAnsi="Times New Roman" w:cs="Times New Roman"/>
          <w:sz w:val="24"/>
          <w:szCs w:val="24"/>
          <w:lang w:val="ru-RU"/>
        </w:rPr>
        <w:t xml:space="preserve">теплового </w:t>
      </w:r>
      <w:r w:rsidRPr="00DA3BD9">
        <w:rPr>
          <w:rFonts w:ascii="Times New Roman" w:eastAsia="Times New Roman" w:hAnsi="Times New Roman" w:cs="Times New Roman"/>
          <w:spacing w:val="-1"/>
          <w:sz w:val="24"/>
          <w:szCs w:val="24"/>
          <w:lang w:val="ru-RU"/>
        </w:rPr>
        <w:t>«луча»</w:t>
      </w:r>
      <w:r w:rsidRPr="00DA3BD9">
        <w:rPr>
          <w:rFonts w:ascii="Times New Roman" w:eastAsia="Times New Roman" w:hAnsi="Times New Roman" w:cs="Times New Roman"/>
          <w:spacing w:val="48"/>
          <w:sz w:val="24"/>
          <w:szCs w:val="24"/>
          <w:lang w:val="ru-RU"/>
        </w:rPr>
        <w:t xml:space="preserve"> </w:t>
      </w:r>
      <w:r w:rsidRPr="00DA3BD9">
        <w:rPr>
          <w:rFonts w:ascii="Times New Roman" w:eastAsia="Times New Roman" w:hAnsi="Times New Roman" w:cs="Times New Roman"/>
          <w:spacing w:val="-1"/>
          <w:sz w:val="24"/>
          <w:szCs w:val="24"/>
          <w:lang w:val="ru-RU"/>
        </w:rPr>
        <w:t>№1.</w:t>
      </w:r>
      <w:r w:rsidRPr="00DA3BD9">
        <w:rPr>
          <w:rFonts w:ascii="Times New Roman" w:eastAsia="Times New Roman" w:hAnsi="Times New Roman" w:cs="Times New Roman"/>
          <w:spacing w:val="48"/>
          <w:sz w:val="24"/>
          <w:szCs w:val="24"/>
          <w:lang w:val="ru-RU"/>
        </w:rPr>
        <w:t xml:space="preserve"> </w:t>
      </w:r>
      <w:r w:rsidRPr="00DA3BD9">
        <w:rPr>
          <w:rFonts w:ascii="Times New Roman" w:eastAsia="Times New Roman" w:hAnsi="Times New Roman" w:cs="Times New Roman"/>
          <w:sz w:val="24"/>
          <w:szCs w:val="24"/>
          <w:lang w:val="ru-RU"/>
        </w:rPr>
        <w:t>Для</w:t>
      </w:r>
      <w:r w:rsidRPr="00DA3BD9">
        <w:rPr>
          <w:rFonts w:ascii="Times New Roman" w:eastAsia="Times New Roman" w:hAnsi="Times New Roman" w:cs="Times New Roman"/>
          <w:spacing w:val="47"/>
          <w:sz w:val="24"/>
          <w:szCs w:val="24"/>
          <w:lang w:val="ru-RU"/>
        </w:rPr>
        <w:t xml:space="preserve"> </w:t>
      </w:r>
      <w:r w:rsidRPr="00DA3BD9">
        <w:rPr>
          <w:rFonts w:ascii="Times New Roman" w:eastAsia="Times New Roman" w:hAnsi="Times New Roman" w:cs="Times New Roman"/>
          <w:sz w:val="24"/>
          <w:szCs w:val="24"/>
          <w:lang w:val="ru-RU"/>
        </w:rPr>
        <w:t>подключения</w:t>
      </w:r>
      <w:r w:rsidRPr="00DA3BD9">
        <w:rPr>
          <w:rFonts w:ascii="Times New Roman" w:eastAsia="Times New Roman" w:hAnsi="Times New Roman" w:cs="Times New Roman"/>
          <w:spacing w:val="45"/>
          <w:sz w:val="24"/>
          <w:szCs w:val="24"/>
          <w:lang w:val="ru-RU"/>
        </w:rPr>
        <w:t xml:space="preserve"> </w:t>
      </w:r>
      <w:r w:rsidRPr="00DA3BD9">
        <w:rPr>
          <w:rFonts w:ascii="Times New Roman" w:eastAsia="Times New Roman" w:hAnsi="Times New Roman" w:cs="Times New Roman"/>
          <w:spacing w:val="-1"/>
          <w:sz w:val="24"/>
          <w:szCs w:val="24"/>
          <w:lang w:val="ru-RU"/>
        </w:rPr>
        <w:t>потребителей</w:t>
      </w:r>
      <w:r w:rsidRPr="00DA3BD9">
        <w:rPr>
          <w:rFonts w:ascii="Times New Roman" w:eastAsia="Times New Roman" w:hAnsi="Times New Roman" w:cs="Times New Roman"/>
          <w:spacing w:val="52"/>
          <w:sz w:val="24"/>
          <w:szCs w:val="24"/>
          <w:lang w:val="ru-RU"/>
        </w:rPr>
        <w:t xml:space="preserve"> </w:t>
      </w:r>
      <w:r w:rsidRPr="00DA3BD9">
        <w:rPr>
          <w:rFonts w:ascii="Times New Roman" w:eastAsia="Times New Roman" w:hAnsi="Times New Roman" w:cs="Times New Roman"/>
          <w:sz w:val="24"/>
          <w:szCs w:val="24"/>
          <w:lang w:val="ru-RU"/>
        </w:rPr>
        <w:t>теплового</w:t>
      </w:r>
      <w:r w:rsidRPr="00DA3BD9">
        <w:rPr>
          <w:rFonts w:ascii="Times New Roman" w:eastAsia="Times New Roman" w:hAnsi="Times New Roman" w:cs="Times New Roman"/>
          <w:spacing w:val="47"/>
          <w:sz w:val="24"/>
          <w:szCs w:val="24"/>
          <w:lang w:val="ru-RU"/>
        </w:rPr>
        <w:t xml:space="preserve"> </w:t>
      </w:r>
      <w:r w:rsidRPr="00DA3BD9">
        <w:rPr>
          <w:rFonts w:ascii="Times New Roman" w:eastAsia="Times New Roman" w:hAnsi="Times New Roman" w:cs="Times New Roman"/>
          <w:spacing w:val="-1"/>
          <w:sz w:val="24"/>
          <w:szCs w:val="24"/>
          <w:lang w:val="ru-RU"/>
        </w:rPr>
        <w:t>«луча»</w:t>
      </w:r>
      <w:r w:rsidRPr="00DA3BD9">
        <w:rPr>
          <w:rFonts w:ascii="Times New Roman" w:eastAsia="Times New Roman" w:hAnsi="Times New Roman" w:cs="Times New Roman"/>
          <w:spacing w:val="47"/>
          <w:sz w:val="24"/>
          <w:szCs w:val="24"/>
          <w:lang w:val="ru-RU"/>
        </w:rPr>
        <w:t xml:space="preserve"> </w:t>
      </w:r>
      <w:r w:rsidRPr="00DA3BD9">
        <w:rPr>
          <w:rFonts w:ascii="Times New Roman" w:eastAsia="Times New Roman" w:hAnsi="Times New Roman" w:cs="Times New Roman"/>
          <w:spacing w:val="-1"/>
          <w:sz w:val="24"/>
          <w:szCs w:val="24"/>
          <w:lang w:val="ru-RU"/>
        </w:rPr>
        <w:t>№№</w:t>
      </w:r>
      <w:r w:rsidRPr="00DA3BD9">
        <w:rPr>
          <w:rFonts w:ascii="Times New Roman" w:eastAsia="Times New Roman" w:hAnsi="Times New Roman" w:cs="Times New Roman"/>
          <w:spacing w:val="46"/>
          <w:sz w:val="24"/>
          <w:szCs w:val="24"/>
          <w:lang w:val="ru-RU"/>
        </w:rPr>
        <w:t xml:space="preserve"> </w:t>
      </w:r>
      <w:r w:rsidRPr="00DA3BD9">
        <w:rPr>
          <w:rFonts w:ascii="Times New Roman" w:eastAsia="Times New Roman" w:hAnsi="Times New Roman" w:cs="Times New Roman"/>
          <w:sz w:val="24"/>
          <w:szCs w:val="24"/>
          <w:lang w:val="ru-RU"/>
        </w:rPr>
        <w:t>5</w:t>
      </w:r>
      <w:r w:rsidRPr="00DA3BD9">
        <w:rPr>
          <w:rFonts w:ascii="Times New Roman" w:eastAsia="Times New Roman" w:hAnsi="Times New Roman" w:cs="Times New Roman"/>
          <w:spacing w:val="49"/>
          <w:sz w:val="24"/>
          <w:szCs w:val="24"/>
          <w:lang w:val="ru-RU"/>
        </w:rPr>
        <w:t xml:space="preserve"> </w:t>
      </w:r>
      <w:r w:rsidRPr="00DA3BD9">
        <w:rPr>
          <w:rFonts w:ascii="Times New Roman" w:eastAsia="Times New Roman" w:hAnsi="Times New Roman" w:cs="Times New Roman"/>
          <w:spacing w:val="-1"/>
          <w:sz w:val="24"/>
          <w:szCs w:val="24"/>
          <w:lang w:val="ru-RU"/>
        </w:rPr>
        <w:t>необходимо</w:t>
      </w:r>
      <w:r w:rsidRPr="00DA3BD9">
        <w:rPr>
          <w:rFonts w:ascii="Times New Roman" w:eastAsia="Times New Roman" w:hAnsi="Times New Roman" w:cs="Times New Roman"/>
          <w:spacing w:val="57"/>
          <w:sz w:val="24"/>
          <w:szCs w:val="24"/>
          <w:lang w:val="ru-RU"/>
        </w:rPr>
        <w:t xml:space="preserve"> </w:t>
      </w:r>
      <w:r w:rsidRPr="00DA3BD9">
        <w:rPr>
          <w:rFonts w:ascii="Times New Roman" w:eastAsia="Times New Roman" w:hAnsi="Times New Roman" w:cs="Times New Roman"/>
          <w:spacing w:val="-1"/>
          <w:sz w:val="24"/>
          <w:szCs w:val="24"/>
          <w:lang w:val="ru-RU"/>
        </w:rPr>
        <w:t>строительство</w:t>
      </w:r>
      <w:r w:rsidRPr="00DA3BD9">
        <w:rPr>
          <w:rFonts w:ascii="Times New Roman" w:eastAsia="Times New Roman" w:hAnsi="Times New Roman" w:cs="Times New Roman"/>
          <w:sz w:val="24"/>
          <w:szCs w:val="24"/>
          <w:lang w:val="ru-RU"/>
        </w:rPr>
        <w:t xml:space="preserve"> </w:t>
      </w:r>
      <w:r w:rsidRPr="00DA3BD9">
        <w:rPr>
          <w:rFonts w:ascii="Times New Roman" w:eastAsia="Times New Roman" w:hAnsi="Times New Roman" w:cs="Times New Roman"/>
          <w:spacing w:val="-1"/>
          <w:sz w:val="24"/>
          <w:szCs w:val="24"/>
          <w:lang w:val="ru-RU"/>
        </w:rPr>
        <w:t>подводящей</w:t>
      </w:r>
      <w:r w:rsidRPr="00DA3BD9">
        <w:rPr>
          <w:rFonts w:ascii="Times New Roman" w:eastAsia="Times New Roman" w:hAnsi="Times New Roman" w:cs="Times New Roman"/>
          <w:sz w:val="24"/>
          <w:szCs w:val="24"/>
          <w:lang w:val="ru-RU"/>
        </w:rPr>
        <w:t xml:space="preserve"> тепловой </w:t>
      </w:r>
      <w:r w:rsidRPr="00DA3BD9">
        <w:rPr>
          <w:rFonts w:ascii="Times New Roman" w:eastAsia="Times New Roman" w:hAnsi="Times New Roman" w:cs="Times New Roman"/>
          <w:spacing w:val="-1"/>
          <w:sz w:val="24"/>
          <w:szCs w:val="24"/>
          <w:lang w:val="ru-RU"/>
        </w:rPr>
        <w:t>сети</w:t>
      </w:r>
      <w:r w:rsidRPr="00DA3BD9">
        <w:rPr>
          <w:rFonts w:ascii="Times New Roman" w:eastAsia="Times New Roman" w:hAnsi="Times New Roman" w:cs="Times New Roman"/>
          <w:spacing w:val="3"/>
          <w:sz w:val="24"/>
          <w:szCs w:val="24"/>
          <w:lang w:val="ru-RU"/>
        </w:rPr>
        <w:t xml:space="preserve"> </w:t>
      </w:r>
      <w:r w:rsidRPr="00DA3BD9">
        <w:rPr>
          <w:rFonts w:ascii="Times New Roman" w:eastAsia="Times New Roman" w:hAnsi="Times New Roman" w:cs="Times New Roman"/>
          <w:sz w:val="24"/>
          <w:szCs w:val="24"/>
          <w:lang w:val="ru-RU"/>
        </w:rPr>
        <w:t>2Ду</w:t>
      </w:r>
      <w:r w:rsidRPr="00DA3BD9">
        <w:rPr>
          <w:rFonts w:ascii="Times New Roman" w:eastAsia="Times New Roman" w:hAnsi="Times New Roman" w:cs="Times New Roman"/>
          <w:spacing w:val="-3"/>
          <w:sz w:val="24"/>
          <w:szCs w:val="24"/>
          <w:lang w:val="ru-RU"/>
        </w:rPr>
        <w:t xml:space="preserve"> </w:t>
      </w:r>
      <w:r w:rsidRPr="00DA3BD9">
        <w:rPr>
          <w:rFonts w:ascii="Times New Roman" w:eastAsia="Times New Roman" w:hAnsi="Times New Roman" w:cs="Times New Roman"/>
          <w:sz w:val="24"/>
          <w:szCs w:val="24"/>
          <w:lang w:val="ru-RU"/>
        </w:rPr>
        <w:t xml:space="preserve">500 </w:t>
      </w:r>
      <w:r w:rsidRPr="00DA3BD9">
        <w:rPr>
          <w:rFonts w:ascii="Times New Roman" w:eastAsia="Times New Roman" w:hAnsi="Times New Roman" w:cs="Times New Roman"/>
          <w:spacing w:val="-1"/>
          <w:sz w:val="24"/>
          <w:szCs w:val="24"/>
          <w:lang w:val="ru-RU"/>
        </w:rPr>
        <w:t>протяженностью</w:t>
      </w:r>
      <w:r w:rsidRPr="00DA3BD9">
        <w:rPr>
          <w:rFonts w:ascii="Times New Roman" w:eastAsia="Times New Roman" w:hAnsi="Times New Roman" w:cs="Times New Roman"/>
          <w:sz w:val="24"/>
          <w:szCs w:val="24"/>
          <w:lang w:val="ru-RU"/>
        </w:rPr>
        <w:t xml:space="preserve"> </w:t>
      </w:r>
      <w:r w:rsidRPr="0045772C">
        <w:rPr>
          <w:rFonts w:ascii="Times New Roman" w:eastAsia="Times New Roman" w:hAnsi="Times New Roman" w:cs="Times New Roman"/>
          <w:sz w:val="24"/>
          <w:szCs w:val="24"/>
          <w:lang w:val="ru-RU"/>
        </w:rPr>
        <w:t>15</w:t>
      </w:r>
      <w:r w:rsidRPr="0045772C">
        <w:rPr>
          <w:rFonts w:ascii="Times New Roman" w:eastAsia="Times New Roman" w:hAnsi="Times New Roman" w:cs="Times New Roman"/>
          <w:spacing w:val="-3"/>
          <w:sz w:val="24"/>
          <w:szCs w:val="24"/>
          <w:lang w:val="ru-RU"/>
        </w:rPr>
        <w:t xml:space="preserve"> </w:t>
      </w:r>
      <w:r w:rsidRPr="0045772C">
        <w:rPr>
          <w:rFonts w:ascii="Times New Roman" w:eastAsia="Times New Roman" w:hAnsi="Times New Roman" w:cs="Times New Roman"/>
          <w:spacing w:val="-1"/>
          <w:sz w:val="24"/>
          <w:szCs w:val="24"/>
          <w:lang w:val="ru-RU"/>
        </w:rPr>
        <w:t>м.</w:t>
      </w:r>
    </w:p>
    <w:p w:rsidR="00C93FF6" w:rsidRDefault="00C93FF6" w:rsidP="00C93FF6">
      <w:pPr>
        <w:spacing w:line="240" w:lineRule="auto"/>
        <w:ind w:firstLine="567"/>
        <w:rPr>
          <w:rFonts w:ascii="Times New Roman" w:eastAsia="Times New Roman" w:hAnsi="Times New Roman"/>
          <w:sz w:val="24"/>
          <w:szCs w:val="24"/>
        </w:rPr>
      </w:pPr>
      <w:r w:rsidRPr="00DA3BD9">
        <w:rPr>
          <w:rFonts w:ascii="Times New Roman" w:eastAsia="Times New Roman" w:hAnsi="Times New Roman"/>
          <w:spacing w:val="-1"/>
          <w:sz w:val="24"/>
          <w:szCs w:val="24"/>
        </w:rPr>
        <w:t>Учитывая</w:t>
      </w:r>
      <w:r w:rsidRPr="00DA3BD9">
        <w:rPr>
          <w:rFonts w:ascii="Times New Roman" w:eastAsia="Times New Roman" w:hAnsi="Times New Roman"/>
          <w:spacing w:val="54"/>
          <w:sz w:val="24"/>
          <w:szCs w:val="24"/>
        </w:rPr>
        <w:t xml:space="preserve"> </w:t>
      </w:r>
      <w:r w:rsidRPr="00DA3BD9">
        <w:rPr>
          <w:rFonts w:ascii="Times New Roman" w:eastAsia="Times New Roman" w:hAnsi="Times New Roman"/>
          <w:spacing w:val="-1"/>
          <w:sz w:val="24"/>
          <w:szCs w:val="24"/>
        </w:rPr>
        <w:t>высокую</w:t>
      </w:r>
      <w:r w:rsidRPr="00DA3BD9">
        <w:rPr>
          <w:rFonts w:ascii="Times New Roman" w:eastAsia="Times New Roman" w:hAnsi="Times New Roman"/>
          <w:spacing w:val="55"/>
          <w:sz w:val="24"/>
          <w:szCs w:val="24"/>
        </w:rPr>
        <w:t xml:space="preserve"> </w:t>
      </w:r>
      <w:r w:rsidRPr="00DA3BD9">
        <w:rPr>
          <w:rFonts w:ascii="Times New Roman" w:eastAsia="Times New Roman" w:hAnsi="Times New Roman"/>
          <w:spacing w:val="-1"/>
          <w:sz w:val="24"/>
          <w:szCs w:val="24"/>
        </w:rPr>
        <w:t>разность</w:t>
      </w:r>
      <w:r w:rsidRPr="00DA3BD9">
        <w:rPr>
          <w:rFonts w:ascii="Times New Roman" w:eastAsia="Times New Roman" w:hAnsi="Times New Roman"/>
          <w:spacing w:val="56"/>
          <w:sz w:val="24"/>
          <w:szCs w:val="24"/>
        </w:rPr>
        <w:t xml:space="preserve"> </w:t>
      </w:r>
      <w:r w:rsidRPr="00DA3BD9">
        <w:rPr>
          <w:rFonts w:ascii="Times New Roman" w:eastAsia="Times New Roman" w:hAnsi="Times New Roman"/>
          <w:sz w:val="24"/>
          <w:szCs w:val="24"/>
        </w:rPr>
        <w:t>в</w:t>
      </w:r>
      <w:r w:rsidRPr="00DA3BD9">
        <w:rPr>
          <w:rFonts w:ascii="Times New Roman" w:eastAsia="Times New Roman" w:hAnsi="Times New Roman"/>
          <w:spacing w:val="54"/>
          <w:sz w:val="24"/>
          <w:szCs w:val="24"/>
        </w:rPr>
        <w:t xml:space="preserve"> </w:t>
      </w:r>
      <w:r w:rsidRPr="00DA3BD9">
        <w:rPr>
          <w:rFonts w:ascii="Times New Roman" w:eastAsia="Times New Roman" w:hAnsi="Times New Roman"/>
          <w:spacing w:val="-1"/>
          <w:sz w:val="24"/>
          <w:szCs w:val="24"/>
        </w:rPr>
        <w:t>геодезических</w:t>
      </w:r>
      <w:r w:rsidRPr="00DA3BD9">
        <w:rPr>
          <w:rFonts w:ascii="Times New Roman" w:eastAsia="Times New Roman" w:hAnsi="Times New Roman"/>
          <w:spacing w:val="54"/>
          <w:sz w:val="24"/>
          <w:szCs w:val="24"/>
        </w:rPr>
        <w:t xml:space="preserve"> </w:t>
      </w:r>
      <w:r w:rsidRPr="00DA3BD9">
        <w:rPr>
          <w:rFonts w:ascii="Times New Roman" w:eastAsia="Times New Roman" w:hAnsi="Times New Roman"/>
          <w:spacing w:val="-1"/>
          <w:sz w:val="24"/>
          <w:szCs w:val="24"/>
        </w:rPr>
        <w:t>отметках</w:t>
      </w:r>
      <w:r w:rsidRPr="00DA3BD9">
        <w:rPr>
          <w:rFonts w:ascii="Times New Roman" w:eastAsia="Times New Roman" w:hAnsi="Times New Roman"/>
          <w:spacing w:val="54"/>
          <w:sz w:val="24"/>
          <w:szCs w:val="24"/>
        </w:rPr>
        <w:t xml:space="preserve"> </w:t>
      </w:r>
      <w:r w:rsidRPr="00DA3BD9">
        <w:rPr>
          <w:rFonts w:ascii="Times New Roman" w:eastAsia="Times New Roman" w:hAnsi="Times New Roman"/>
          <w:spacing w:val="-1"/>
          <w:sz w:val="24"/>
          <w:szCs w:val="24"/>
        </w:rPr>
        <w:t>между</w:t>
      </w:r>
      <w:r w:rsidRPr="00DA3BD9">
        <w:rPr>
          <w:rFonts w:ascii="Times New Roman" w:eastAsia="Times New Roman" w:hAnsi="Times New Roman"/>
          <w:spacing w:val="54"/>
          <w:sz w:val="24"/>
          <w:szCs w:val="24"/>
        </w:rPr>
        <w:t xml:space="preserve"> </w:t>
      </w:r>
      <w:r w:rsidRPr="00DA3BD9">
        <w:rPr>
          <w:rFonts w:ascii="Times New Roman" w:eastAsia="Times New Roman" w:hAnsi="Times New Roman"/>
          <w:spacing w:val="-1"/>
          <w:sz w:val="24"/>
          <w:szCs w:val="24"/>
        </w:rPr>
        <w:t>потребителями</w:t>
      </w:r>
      <w:r w:rsidRPr="00DA3BD9">
        <w:rPr>
          <w:rFonts w:ascii="Times New Roman" w:eastAsia="Times New Roman" w:hAnsi="Times New Roman"/>
          <w:spacing w:val="89"/>
          <w:sz w:val="24"/>
          <w:szCs w:val="24"/>
        </w:rPr>
        <w:t xml:space="preserve"> </w:t>
      </w:r>
      <w:r w:rsidRPr="00DA3BD9">
        <w:rPr>
          <w:rFonts w:ascii="Times New Roman" w:eastAsia="Times New Roman" w:hAnsi="Times New Roman"/>
          <w:spacing w:val="-1"/>
          <w:sz w:val="24"/>
          <w:szCs w:val="24"/>
        </w:rPr>
        <w:t>необходимо</w:t>
      </w:r>
      <w:r w:rsidRPr="00DA3BD9">
        <w:rPr>
          <w:rFonts w:ascii="Times New Roman" w:eastAsia="Times New Roman" w:hAnsi="Times New Roman"/>
          <w:spacing w:val="30"/>
          <w:sz w:val="24"/>
          <w:szCs w:val="24"/>
        </w:rPr>
        <w:t xml:space="preserve"> </w:t>
      </w:r>
      <w:r w:rsidRPr="00DA3BD9">
        <w:rPr>
          <w:rFonts w:ascii="Times New Roman" w:eastAsia="Times New Roman" w:hAnsi="Times New Roman"/>
          <w:sz w:val="24"/>
          <w:szCs w:val="24"/>
        </w:rPr>
        <w:t>в</w:t>
      </w:r>
      <w:r w:rsidRPr="00DA3BD9">
        <w:rPr>
          <w:rFonts w:ascii="Times New Roman" w:eastAsia="Times New Roman" w:hAnsi="Times New Roman"/>
          <w:spacing w:val="30"/>
          <w:sz w:val="24"/>
          <w:szCs w:val="24"/>
        </w:rPr>
        <w:t xml:space="preserve"> </w:t>
      </w:r>
      <w:r w:rsidRPr="00DA3BD9">
        <w:rPr>
          <w:rFonts w:ascii="Times New Roman" w:eastAsia="Times New Roman" w:hAnsi="Times New Roman"/>
          <w:spacing w:val="-1"/>
          <w:sz w:val="24"/>
          <w:szCs w:val="24"/>
        </w:rPr>
        <w:t>котельной</w:t>
      </w:r>
      <w:r w:rsidRPr="00DA3BD9">
        <w:rPr>
          <w:rFonts w:ascii="Times New Roman" w:eastAsia="Times New Roman" w:hAnsi="Times New Roman"/>
          <w:spacing w:val="31"/>
          <w:sz w:val="24"/>
          <w:szCs w:val="24"/>
        </w:rPr>
        <w:t xml:space="preserve"> </w:t>
      </w:r>
      <w:r w:rsidRPr="00DA3BD9">
        <w:rPr>
          <w:rFonts w:ascii="Times New Roman" w:eastAsia="Times New Roman" w:hAnsi="Times New Roman"/>
          <w:spacing w:val="-1"/>
          <w:sz w:val="24"/>
          <w:szCs w:val="24"/>
        </w:rPr>
        <w:t>№1</w:t>
      </w:r>
      <w:r w:rsidRPr="00DA3BD9">
        <w:rPr>
          <w:rFonts w:ascii="Times New Roman" w:eastAsia="Times New Roman" w:hAnsi="Times New Roman"/>
          <w:spacing w:val="30"/>
          <w:sz w:val="24"/>
          <w:szCs w:val="24"/>
        </w:rPr>
        <w:t xml:space="preserve"> </w:t>
      </w:r>
      <w:r w:rsidRPr="00DA3BD9">
        <w:rPr>
          <w:rFonts w:ascii="Times New Roman" w:eastAsia="Times New Roman" w:hAnsi="Times New Roman"/>
          <w:spacing w:val="-1"/>
          <w:sz w:val="24"/>
          <w:szCs w:val="24"/>
        </w:rPr>
        <w:t>организовать</w:t>
      </w:r>
      <w:r w:rsidRPr="00DA3BD9">
        <w:rPr>
          <w:rFonts w:ascii="Times New Roman" w:eastAsia="Times New Roman" w:hAnsi="Times New Roman"/>
          <w:spacing w:val="32"/>
          <w:sz w:val="24"/>
          <w:szCs w:val="24"/>
        </w:rPr>
        <w:t xml:space="preserve"> </w:t>
      </w:r>
      <w:r w:rsidRPr="00DA3BD9">
        <w:rPr>
          <w:rFonts w:ascii="Times New Roman" w:eastAsia="Times New Roman" w:hAnsi="Times New Roman"/>
          <w:sz w:val="24"/>
          <w:szCs w:val="24"/>
        </w:rPr>
        <w:t>два</w:t>
      </w:r>
      <w:r w:rsidRPr="00DA3BD9">
        <w:rPr>
          <w:rFonts w:ascii="Times New Roman" w:eastAsia="Times New Roman" w:hAnsi="Times New Roman"/>
          <w:spacing w:val="29"/>
          <w:sz w:val="24"/>
          <w:szCs w:val="24"/>
        </w:rPr>
        <w:t xml:space="preserve"> </w:t>
      </w:r>
      <w:r w:rsidRPr="00DA3BD9">
        <w:rPr>
          <w:rFonts w:ascii="Times New Roman" w:eastAsia="Times New Roman" w:hAnsi="Times New Roman"/>
          <w:spacing w:val="-1"/>
          <w:sz w:val="24"/>
          <w:szCs w:val="24"/>
        </w:rPr>
        <w:t>гидравлических</w:t>
      </w:r>
      <w:r w:rsidRPr="00DA3BD9">
        <w:rPr>
          <w:rFonts w:ascii="Times New Roman" w:eastAsia="Times New Roman" w:hAnsi="Times New Roman"/>
          <w:spacing w:val="30"/>
          <w:sz w:val="24"/>
          <w:szCs w:val="24"/>
        </w:rPr>
        <w:t xml:space="preserve"> </w:t>
      </w:r>
      <w:r w:rsidRPr="00DA3BD9">
        <w:rPr>
          <w:rFonts w:ascii="Times New Roman" w:eastAsia="Times New Roman" w:hAnsi="Times New Roman"/>
          <w:sz w:val="24"/>
          <w:szCs w:val="24"/>
        </w:rPr>
        <w:t>контура.</w:t>
      </w:r>
      <w:r w:rsidRPr="00DA3BD9">
        <w:rPr>
          <w:rFonts w:ascii="Times New Roman" w:eastAsia="Times New Roman" w:hAnsi="Times New Roman"/>
          <w:spacing w:val="37"/>
          <w:sz w:val="24"/>
          <w:szCs w:val="24"/>
        </w:rPr>
        <w:t xml:space="preserve"> </w:t>
      </w:r>
      <w:r w:rsidRPr="00DA3BD9">
        <w:rPr>
          <w:rFonts w:ascii="Times New Roman" w:eastAsia="Times New Roman" w:hAnsi="Times New Roman"/>
          <w:sz w:val="24"/>
          <w:szCs w:val="24"/>
        </w:rPr>
        <w:t>У</w:t>
      </w:r>
      <w:r w:rsidRPr="00DA3BD9">
        <w:rPr>
          <w:rFonts w:ascii="Times New Roman" w:eastAsia="Times New Roman" w:hAnsi="Times New Roman"/>
          <w:spacing w:val="31"/>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95"/>
          <w:sz w:val="24"/>
          <w:szCs w:val="24"/>
        </w:rPr>
        <w:t xml:space="preserve"> </w:t>
      </w:r>
      <w:r w:rsidRPr="00DA3BD9">
        <w:rPr>
          <w:rFonts w:ascii="Times New Roman" w:eastAsia="Times New Roman" w:hAnsi="Times New Roman"/>
          <w:spacing w:val="-1"/>
          <w:sz w:val="24"/>
          <w:szCs w:val="24"/>
        </w:rPr>
        <w:t>(см.</w:t>
      </w:r>
      <w:r w:rsidRPr="00DA3BD9">
        <w:rPr>
          <w:rFonts w:ascii="Times New Roman" w:eastAsia="Times New Roman" w:hAnsi="Times New Roman"/>
          <w:spacing w:val="2"/>
          <w:sz w:val="24"/>
          <w:szCs w:val="24"/>
        </w:rPr>
        <w:t xml:space="preserve"> </w:t>
      </w:r>
      <w:r w:rsidRPr="00DA3BD9">
        <w:rPr>
          <w:rFonts w:ascii="Times New Roman" w:eastAsia="Times New Roman" w:hAnsi="Times New Roman"/>
          <w:spacing w:val="-1"/>
          <w:sz w:val="24"/>
          <w:szCs w:val="24"/>
        </w:rPr>
        <w:t>Таблицу</w:t>
      </w:r>
      <w:r w:rsidRPr="00DA3BD9">
        <w:rPr>
          <w:rFonts w:ascii="Times New Roman" w:eastAsia="Times New Roman" w:hAnsi="Times New Roman"/>
          <w:spacing w:val="2"/>
          <w:sz w:val="24"/>
          <w:szCs w:val="24"/>
        </w:rPr>
        <w:t xml:space="preserve"> </w:t>
      </w:r>
      <w:r w:rsidRPr="00DA3BD9">
        <w:rPr>
          <w:rFonts w:ascii="Times New Roman" w:eastAsia="Times New Roman" w:hAnsi="Times New Roman"/>
          <w:spacing w:val="-1"/>
          <w:sz w:val="24"/>
          <w:szCs w:val="24"/>
        </w:rPr>
        <w:t>5.10),</w:t>
      </w:r>
      <w:r w:rsidRPr="00DA3BD9">
        <w:rPr>
          <w:rFonts w:ascii="Times New Roman" w:eastAsia="Times New Roman" w:hAnsi="Times New Roman"/>
          <w:spacing w:val="2"/>
          <w:sz w:val="24"/>
          <w:szCs w:val="24"/>
        </w:rPr>
        <w:t xml:space="preserve"> </w:t>
      </w:r>
      <w:r w:rsidRPr="00DA3BD9">
        <w:rPr>
          <w:rFonts w:ascii="Times New Roman" w:eastAsia="Times New Roman" w:hAnsi="Times New Roman"/>
          <w:sz w:val="24"/>
          <w:szCs w:val="24"/>
        </w:rPr>
        <w:t>которые</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pacing w:val="-1"/>
          <w:sz w:val="24"/>
          <w:szCs w:val="24"/>
        </w:rPr>
        <w:t>находятся</w:t>
      </w:r>
      <w:r w:rsidRPr="00DA3BD9">
        <w:rPr>
          <w:rFonts w:ascii="Times New Roman" w:eastAsia="Times New Roman" w:hAnsi="Times New Roman"/>
          <w:spacing w:val="2"/>
          <w:sz w:val="24"/>
          <w:szCs w:val="24"/>
        </w:rPr>
        <w:t xml:space="preserve"> </w:t>
      </w:r>
      <w:r w:rsidRPr="00DA3BD9">
        <w:rPr>
          <w:rFonts w:ascii="Times New Roman" w:eastAsia="Times New Roman" w:hAnsi="Times New Roman"/>
          <w:sz w:val="24"/>
          <w:szCs w:val="24"/>
        </w:rPr>
        <w:t>в</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зоне</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pacing w:val="-1"/>
          <w:sz w:val="24"/>
          <w:szCs w:val="24"/>
        </w:rPr>
        <w:t>высокого</w:t>
      </w:r>
      <w:r w:rsidRPr="00DA3BD9">
        <w:rPr>
          <w:rFonts w:ascii="Times New Roman" w:eastAsia="Times New Roman" w:hAnsi="Times New Roman"/>
          <w:spacing w:val="2"/>
          <w:sz w:val="24"/>
          <w:szCs w:val="24"/>
        </w:rPr>
        <w:t xml:space="preserve"> </w:t>
      </w:r>
      <w:r w:rsidRPr="00DA3BD9">
        <w:rPr>
          <w:rFonts w:ascii="Times New Roman" w:eastAsia="Times New Roman" w:hAnsi="Times New Roman"/>
          <w:spacing w:val="-1"/>
          <w:sz w:val="24"/>
          <w:szCs w:val="24"/>
        </w:rPr>
        <w:t>давления</w:t>
      </w:r>
      <w:r w:rsidRPr="00DA3BD9">
        <w:rPr>
          <w:rFonts w:ascii="Times New Roman" w:eastAsia="Times New Roman" w:hAnsi="Times New Roman"/>
          <w:spacing w:val="2"/>
          <w:sz w:val="24"/>
          <w:szCs w:val="24"/>
        </w:rPr>
        <w:t xml:space="preserve"> </w:t>
      </w:r>
      <w:r w:rsidRPr="00DA3BD9">
        <w:rPr>
          <w:rFonts w:ascii="Times New Roman" w:eastAsia="Times New Roman" w:hAnsi="Times New Roman"/>
          <w:sz w:val="24"/>
          <w:szCs w:val="24"/>
        </w:rPr>
        <w:t>в</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обратном</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трубопроводе</w:t>
      </w:r>
      <w:r w:rsidRPr="00DA3BD9">
        <w:rPr>
          <w:rFonts w:ascii="Times New Roman" w:eastAsia="Times New Roman" w:hAnsi="Times New Roman"/>
          <w:spacing w:val="65"/>
          <w:sz w:val="24"/>
          <w:szCs w:val="24"/>
        </w:rPr>
        <w:t xml:space="preserve"> </w:t>
      </w:r>
      <w:r w:rsidRPr="00DA3BD9">
        <w:rPr>
          <w:rFonts w:ascii="Times New Roman" w:eastAsia="Times New Roman" w:hAnsi="Times New Roman"/>
          <w:spacing w:val="-1"/>
          <w:sz w:val="24"/>
          <w:szCs w:val="24"/>
        </w:rPr>
        <w:t>рекомендуется</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установить</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ИТП</w:t>
      </w:r>
      <w:r>
        <w:rPr>
          <w:rFonts w:ascii="Times New Roman" w:eastAsia="Times New Roman" w:hAnsi="Times New Roman"/>
          <w:sz w:val="24"/>
          <w:szCs w:val="24"/>
        </w:rPr>
        <w:t>.</w:t>
      </w:r>
    </w:p>
    <w:p w:rsidR="00C93FF6" w:rsidRDefault="00C93FF6" w:rsidP="00C93FF6">
      <w:pPr>
        <w:spacing w:line="240" w:lineRule="auto"/>
        <w:ind w:firstLine="567"/>
        <w:rPr>
          <w:rFonts w:ascii="Times New Roman" w:eastAsia="Times New Roman" w:hAnsi="Times New Roman"/>
          <w:spacing w:val="-1"/>
          <w:sz w:val="24"/>
          <w:szCs w:val="24"/>
        </w:rPr>
      </w:pPr>
      <w:r w:rsidRPr="00DA3BD9">
        <w:rPr>
          <w:rFonts w:ascii="Times New Roman" w:eastAsia="Times New Roman" w:hAnsi="Times New Roman"/>
          <w:sz w:val="24"/>
          <w:szCs w:val="24"/>
        </w:rPr>
        <w:t>Для</w:t>
      </w:r>
      <w:r w:rsidRPr="00DA3BD9">
        <w:rPr>
          <w:rFonts w:ascii="Times New Roman" w:eastAsia="Times New Roman" w:hAnsi="Times New Roman"/>
          <w:spacing w:val="37"/>
          <w:sz w:val="24"/>
          <w:szCs w:val="24"/>
        </w:rPr>
        <w:t xml:space="preserve"> </w:t>
      </w:r>
      <w:r w:rsidRPr="00DA3BD9">
        <w:rPr>
          <w:rFonts w:ascii="Times New Roman" w:eastAsia="Times New Roman" w:hAnsi="Times New Roman"/>
          <w:spacing w:val="-1"/>
          <w:sz w:val="24"/>
          <w:szCs w:val="24"/>
        </w:rPr>
        <w:t>поддержания</w:t>
      </w:r>
      <w:r w:rsidRPr="00DA3BD9">
        <w:rPr>
          <w:rFonts w:ascii="Times New Roman" w:eastAsia="Times New Roman" w:hAnsi="Times New Roman"/>
          <w:spacing w:val="38"/>
          <w:sz w:val="24"/>
          <w:szCs w:val="24"/>
        </w:rPr>
        <w:t xml:space="preserve"> </w:t>
      </w:r>
      <w:r w:rsidRPr="00DA3BD9">
        <w:rPr>
          <w:rFonts w:ascii="Times New Roman" w:eastAsia="Times New Roman" w:hAnsi="Times New Roman"/>
          <w:spacing w:val="-1"/>
          <w:sz w:val="24"/>
          <w:szCs w:val="24"/>
        </w:rPr>
        <w:t>оптимального</w:t>
      </w:r>
      <w:r w:rsidRPr="00DA3BD9">
        <w:rPr>
          <w:rFonts w:ascii="Times New Roman" w:eastAsia="Times New Roman" w:hAnsi="Times New Roman"/>
          <w:spacing w:val="38"/>
          <w:sz w:val="24"/>
          <w:szCs w:val="24"/>
        </w:rPr>
        <w:t xml:space="preserve"> </w:t>
      </w:r>
      <w:r w:rsidRPr="00DA3BD9">
        <w:rPr>
          <w:rFonts w:ascii="Times New Roman" w:eastAsia="Times New Roman" w:hAnsi="Times New Roman"/>
          <w:spacing w:val="-1"/>
          <w:sz w:val="24"/>
          <w:szCs w:val="24"/>
        </w:rPr>
        <w:t>гидравлического</w:t>
      </w:r>
      <w:r w:rsidRPr="00DA3BD9">
        <w:rPr>
          <w:rFonts w:ascii="Times New Roman" w:eastAsia="Times New Roman" w:hAnsi="Times New Roman"/>
          <w:spacing w:val="38"/>
          <w:sz w:val="24"/>
          <w:szCs w:val="24"/>
        </w:rPr>
        <w:t xml:space="preserve"> </w:t>
      </w:r>
      <w:r w:rsidRPr="00DA3BD9">
        <w:rPr>
          <w:rFonts w:ascii="Times New Roman" w:eastAsia="Times New Roman" w:hAnsi="Times New Roman"/>
          <w:spacing w:val="-1"/>
          <w:sz w:val="24"/>
          <w:szCs w:val="24"/>
        </w:rPr>
        <w:t>режима</w:t>
      </w:r>
      <w:r w:rsidRPr="00DA3BD9">
        <w:rPr>
          <w:rFonts w:ascii="Times New Roman" w:eastAsia="Times New Roman" w:hAnsi="Times New Roman"/>
          <w:spacing w:val="39"/>
          <w:sz w:val="24"/>
          <w:szCs w:val="24"/>
        </w:rPr>
        <w:t xml:space="preserve"> </w:t>
      </w:r>
      <w:r w:rsidRPr="00DA3BD9">
        <w:rPr>
          <w:rFonts w:ascii="Times New Roman" w:eastAsia="Times New Roman" w:hAnsi="Times New Roman"/>
          <w:sz w:val="24"/>
          <w:szCs w:val="24"/>
        </w:rPr>
        <w:t>во</w:t>
      </w:r>
      <w:r w:rsidRPr="00DA3BD9">
        <w:rPr>
          <w:rFonts w:ascii="Times New Roman" w:eastAsia="Times New Roman" w:hAnsi="Times New Roman"/>
          <w:spacing w:val="38"/>
          <w:sz w:val="24"/>
          <w:szCs w:val="24"/>
        </w:rPr>
        <w:t xml:space="preserve"> </w:t>
      </w:r>
      <w:r w:rsidRPr="00DA3BD9">
        <w:rPr>
          <w:rFonts w:ascii="Times New Roman" w:eastAsia="Times New Roman" w:hAnsi="Times New Roman"/>
          <w:spacing w:val="-1"/>
          <w:sz w:val="24"/>
          <w:szCs w:val="24"/>
        </w:rPr>
        <w:t>всей</w:t>
      </w:r>
      <w:r w:rsidRPr="00DA3BD9">
        <w:rPr>
          <w:rFonts w:ascii="Times New Roman" w:eastAsia="Times New Roman" w:hAnsi="Times New Roman"/>
          <w:spacing w:val="39"/>
          <w:sz w:val="24"/>
          <w:szCs w:val="24"/>
        </w:rPr>
        <w:t xml:space="preserve"> </w:t>
      </w:r>
      <w:r w:rsidRPr="00DA3BD9">
        <w:rPr>
          <w:rFonts w:ascii="Times New Roman" w:eastAsia="Times New Roman" w:hAnsi="Times New Roman"/>
          <w:sz w:val="24"/>
          <w:szCs w:val="24"/>
        </w:rPr>
        <w:t>зоне</w:t>
      </w:r>
      <w:r w:rsidRPr="00DA3BD9">
        <w:rPr>
          <w:rFonts w:ascii="Times New Roman" w:eastAsia="Times New Roman" w:hAnsi="Times New Roman"/>
          <w:spacing w:val="71"/>
          <w:sz w:val="24"/>
          <w:szCs w:val="24"/>
        </w:rPr>
        <w:t xml:space="preserve"> </w:t>
      </w:r>
      <w:r w:rsidRPr="00DA3BD9">
        <w:rPr>
          <w:rFonts w:ascii="Times New Roman" w:eastAsia="Times New Roman" w:hAnsi="Times New Roman"/>
          <w:spacing w:val="-1"/>
          <w:sz w:val="24"/>
          <w:szCs w:val="24"/>
        </w:rPr>
        <w:t>теплоснабжения</w:t>
      </w:r>
      <w:r w:rsidRPr="00DA3BD9">
        <w:rPr>
          <w:rFonts w:ascii="Times New Roman" w:eastAsia="Times New Roman" w:hAnsi="Times New Roman"/>
          <w:spacing w:val="30"/>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29"/>
          <w:sz w:val="24"/>
          <w:szCs w:val="24"/>
        </w:rPr>
        <w:t xml:space="preserve"> </w:t>
      </w:r>
      <w:r w:rsidRPr="00DA3BD9">
        <w:rPr>
          <w:rFonts w:ascii="Times New Roman" w:eastAsia="Times New Roman" w:hAnsi="Times New Roman"/>
          <w:sz w:val="24"/>
          <w:szCs w:val="24"/>
        </w:rPr>
        <w:t>не</w:t>
      </w:r>
      <w:r w:rsidRPr="00DA3BD9">
        <w:rPr>
          <w:rFonts w:ascii="Times New Roman" w:eastAsia="Times New Roman" w:hAnsi="Times New Roman"/>
          <w:spacing w:val="30"/>
          <w:sz w:val="24"/>
          <w:szCs w:val="24"/>
        </w:rPr>
        <w:t xml:space="preserve"> </w:t>
      </w:r>
      <w:r w:rsidRPr="00DA3BD9">
        <w:rPr>
          <w:rFonts w:ascii="Times New Roman" w:eastAsia="Times New Roman" w:hAnsi="Times New Roman"/>
          <w:sz w:val="24"/>
          <w:szCs w:val="24"/>
        </w:rPr>
        <w:t>допущения</w:t>
      </w:r>
      <w:r w:rsidRPr="00DA3BD9">
        <w:rPr>
          <w:rFonts w:ascii="Times New Roman" w:eastAsia="Times New Roman" w:hAnsi="Times New Roman"/>
          <w:spacing w:val="29"/>
          <w:sz w:val="24"/>
          <w:szCs w:val="24"/>
        </w:rPr>
        <w:t xml:space="preserve"> </w:t>
      </w:r>
      <w:r w:rsidRPr="00DA3BD9">
        <w:rPr>
          <w:rFonts w:ascii="Times New Roman" w:eastAsia="Times New Roman" w:hAnsi="Times New Roman"/>
          <w:spacing w:val="-1"/>
          <w:sz w:val="24"/>
          <w:szCs w:val="24"/>
        </w:rPr>
        <w:t>опорожнения</w:t>
      </w:r>
      <w:r w:rsidRPr="00DA3BD9">
        <w:rPr>
          <w:rFonts w:ascii="Times New Roman" w:eastAsia="Times New Roman" w:hAnsi="Times New Roman"/>
          <w:spacing w:val="31"/>
          <w:sz w:val="24"/>
          <w:szCs w:val="24"/>
        </w:rPr>
        <w:t xml:space="preserve"> </w:t>
      </w:r>
      <w:r w:rsidRPr="00DA3BD9">
        <w:rPr>
          <w:rFonts w:ascii="Times New Roman" w:eastAsia="Times New Roman" w:hAnsi="Times New Roman"/>
          <w:spacing w:val="-1"/>
          <w:sz w:val="24"/>
          <w:szCs w:val="24"/>
        </w:rPr>
        <w:t>наиболее</w:t>
      </w:r>
      <w:r w:rsidRPr="00DA3BD9">
        <w:rPr>
          <w:rFonts w:ascii="Times New Roman" w:eastAsia="Times New Roman" w:hAnsi="Times New Roman"/>
          <w:spacing w:val="30"/>
          <w:sz w:val="24"/>
          <w:szCs w:val="24"/>
        </w:rPr>
        <w:t xml:space="preserve"> </w:t>
      </w:r>
      <w:r w:rsidRPr="00DA3BD9">
        <w:rPr>
          <w:rFonts w:ascii="Times New Roman" w:eastAsia="Times New Roman" w:hAnsi="Times New Roman"/>
          <w:spacing w:val="-1"/>
          <w:sz w:val="24"/>
          <w:szCs w:val="24"/>
        </w:rPr>
        <w:t>высоких</w:t>
      </w:r>
      <w:r w:rsidRPr="00DA3BD9">
        <w:rPr>
          <w:rFonts w:ascii="Times New Roman" w:eastAsia="Times New Roman" w:hAnsi="Times New Roman"/>
          <w:spacing w:val="30"/>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31"/>
          <w:sz w:val="24"/>
          <w:szCs w:val="24"/>
        </w:rPr>
        <w:t xml:space="preserve"> </w:t>
      </w:r>
      <w:r w:rsidRPr="00DA3BD9">
        <w:rPr>
          <w:rFonts w:ascii="Times New Roman" w:eastAsia="Times New Roman" w:hAnsi="Times New Roman"/>
          <w:spacing w:val="-1"/>
          <w:sz w:val="24"/>
          <w:szCs w:val="24"/>
        </w:rPr>
        <w:t>при</w:t>
      </w:r>
      <w:r w:rsidRPr="00DA3BD9">
        <w:rPr>
          <w:rFonts w:ascii="Times New Roman" w:eastAsia="Times New Roman" w:hAnsi="Times New Roman"/>
          <w:spacing w:val="75"/>
          <w:sz w:val="24"/>
          <w:szCs w:val="24"/>
        </w:rPr>
        <w:t xml:space="preserve"> </w:t>
      </w:r>
      <w:r w:rsidRPr="00DA3BD9">
        <w:rPr>
          <w:rFonts w:ascii="Times New Roman" w:eastAsia="Times New Roman" w:hAnsi="Times New Roman"/>
          <w:spacing w:val="-1"/>
          <w:sz w:val="24"/>
          <w:szCs w:val="24"/>
        </w:rPr>
        <w:t>статическом</w:t>
      </w:r>
      <w:r w:rsidRPr="00DA3BD9">
        <w:rPr>
          <w:rFonts w:ascii="Times New Roman" w:eastAsia="Times New Roman" w:hAnsi="Times New Roman"/>
          <w:spacing w:val="18"/>
          <w:sz w:val="24"/>
          <w:szCs w:val="24"/>
        </w:rPr>
        <w:t xml:space="preserve"> </w:t>
      </w:r>
      <w:r w:rsidRPr="00DA3BD9">
        <w:rPr>
          <w:rFonts w:ascii="Times New Roman" w:eastAsia="Times New Roman" w:hAnsi="Times New Roman"/>
          <w:spacing w:val="-1"/>
          <w:sz w:val="24"/>
          <w:szCs w:val="24"/>
        </w:rPr>
        <w:t>режиме</w:t>
      </w:r>
      <w:r w:rsidRPr="00DA3BD9">
        <w:rPr>
          <w:rFonts w:ascii="Times New Roman" w:eastAsia="Times New Roman" w:hAnsi="Times New Roman"/>
          <w:spacing w:val="19"/>
          <w:sz w:val="24"/>
          <w:szCs w:val="24"/>
        </w:rPr>
        <w:t xml:space="preserve"> </w:t>
      </w:r>
      <w:r w:rsidRPr="00DA3BD9">
        <w:rPr>
          <w:rFonts w:ascii="Times New Roman" w:eastAsia="Times New Roman" w:hAnsi="Times New Roman"/>
          <w:spacing w:val="-1"/>
          <w:sz w:val="24"/>
          <w:szCs w:val="24"/>
        </w:rPr>
        <w:t>рекомендуется</w:t>
      </w:r>
      <w:r w:rsidRPr="00DA3BD9">
        <w:rPr>
          <w:rFonts w:ascii="Times New Roman" w:eastAsia="Times New Roman" w:hAnsi="Times New Roman"/>
          <w:spacing w:val="18"/>
          <w:sz w:val="24"/>
          <w:szCs w:val="24"/>
        </w:rPr>
        <w:t xml:space="preserve"> </w:t>
      </w:r>
      <w:r w:rsidRPr="00DA3BD9">
        <w:rPr>
          <w:rFonts w:ascii="Times New Roman" w:eastAsia="Times New Roman" w:hAnsi="Times New Roman"/>
          <w:sz w:val="24"/>
          <w:szCs w:val="24"/>
        </w:rPr>
        <w:t>на</w:t>
      </w:r>
      <w:r w:rsidRPr="00DA3BD9">
        <w:rPr>
          <w:rFonts w:ascii="Times New Roman" w:eastAsia="Times New Roman" w:hAnsi="Times New Roman"/>
          <w:spacing w:val="18"/>
          <w:sz w:val="24"/>
          <w:szCs w:val="24"/>
        </w:rPr>
        <w:t xml:space="preserve"> </w:t>
      </w:r>
      <w:r w:rsidRPr="00DA3BD9">
        <w:rPr>
          <w:rFonts w:ascii="Times New Roman" w:eastAsia="Times New Roman" w:hAnsi="Times New Roman"/>
          <w:spacing w:val="-1"/>
          <w:sz w:val="24"/>
          <w:szCs w:val="24"/>
        </w:rPr>
        <w:t>сети</w:t>
      </w:r>
      <w:r w:rsidRPr="00DA3BD9">
        <w:rPr>
          <w:rFonts w:ascii="Times New Roman" w:eastAsia="Times New Roman" w:hAnsi="Times New Roman"/>
          <w:spacing w:val="20"/>
          <w:sz w:val="24"/>
          <w:szCs w:val="24"/>
        </w:rPr>
        <w:t xml:space="preserve"> </w:t>
      </w:r>
      <w:r w:rsidRPr="00DA3BD9">
        <w:rPr>
          <w:rFonts w:ascii="Times New Roman" w:eastAsia="Times New Roman" w:hAnsi="Times New Roman"/>
          <w:spacing w:val="-1"/>
          <w:sz w:val="24"/>
          <w:szCs w:val="24"/>
        </w:rPr>
        <w:t>установка</w:t>
      </w:r>
      <w:r w:rsidRPr="00DA3BD9">
        <w:rPr>
          <w:rFonts w:ascii="Times New Roman" w:eastAsia="Times New Roman" w:hAnsi="Times New Roman"/>
          <w:spacing w:val="18"/>
          <w:sz w:val="24"/>
          <w:szCs w:val="24"/>
        </w:rPr>
        <w:t xml:space="preserve"> </w:t>
      </w:r>
      <w:r w:rsidRPr="00DA3BD9">
        <w:rPr>
          <w:rFonts w:ascii="Times New Roman" w:eastAsia="Times New Roman" w:hAnsi="Times New Roman"/>
          <w:spacing w:val="-1"/>
          <w:sz w:val="24"/>
          <w:szCs w:val="24"/>
        </w:rPr>
        <w:t>подпорных</w:t>
      </w:r>
      <w:r w:rsidRPr="00DA3BD9">
        <w:rPr>
          <w:rFonts w:ascii="Times New Roman" w:eastAsia="Times New Roman" w:hAnsi="Times New Roman"/>
          <w:spacing w:val="16"/>
          <w:sz w:val="24"/>
          <w:szCs w:val="24"/>
        </w:rPr>
        <w:t xml:space="preserve"> </w:t>
      </w:r>
      <w:r w:rsidRPr="00DA3BD9">
        <w:rPr>
          <w:rFonts w:ascii="Times New Roman" w:eastAsia="Times New Roman" w:hAnsi="Times New Roman"/>
          <w:spacing w:val="-1"/>
          <w:sz w:val="24"/>
          <w:szCs w:val="24"/>
        </w:rPr>
        <w:t>клапанов</w:t>
      </w:r>
      <w:r w:rsidRPr="00DA3BD9">
        <w:rPr>
          <w:rFonts w:ascii="Times New Roman" w:eastAsia="Times New Roman" w:hAnsi="Times New Roman"/>
          <w:spacing w:val="18"/>
          <w:sz w:val="24"/>
          <w:szCs w:val="24"/>
        </w:rPr>
        <w:t xml:space="preserve"> </w:t>
      </w:r>
      <w:r w:rsidRPr="00DA3BD9">
        <w:rPr>
          <w:rFonts w:ascii="Times New Roman" w:eastAsia="Times New Roman" w:hAnsi="Times New Roman"/>
          <w:spacing w:val="-1"/>
          <w:sz w:val="24"/>
          <w:szCs w:val="24"/>
        </w:rPr>
        <w:t>(РДО)</w:t>
      </w:r>
      <w:r w:rsidRPr="00DA3BD9">
        <w:rPr>
          <w:rFonts w:ascii="Times New Roman" w:eastAsia="Times New Roman" w:hAnsi="Times New Roman"/>
          <w:spacing w:val="23"/>
          <w:sz w:val="24"/>
          <w:szCs w:val="24"/>
        </w:rPr>
        <w:t xml:space="preserve"> </w:t>
      </w:r>
      <w:r w:rsidRPr="00DA3BD9">
        <w:rPr>
          <w:rFonts w:ascii="Times New Roman" w:eastAsia="Times New Roman" w:hAnsi="Times New Roman"/>
          <w:sz w:val="24"/>
          <w:szCs w:val="24"/>
        </w:rPr>
        <w:t>в</w:t>
      </w:r>
      <w:r w:rsidRPr="00DA3BD9">
        <w:rPr>
          <w:rFonts w:ascii="Times New Roman" w:eastAsia="Times New Roman" w:hAnsi="Times New Roman"/>
          <w:spacing w:val="97"/>
          <w:sz w:val="24"/>
          <w:szCs w:val="24"/>
        </w:rPr>
        <w:t xml:space="preserve"> </w:t>
      </w:r>
      <w:r w:rsidRPr="00DA3BD9">
        <w:rPr>
          <w:rFonts w:ascii="Times New Roman" w:eastAsia="Times New Roman" w:hAnsi="Times New Roman"/>
          <w:sz w:val="24"/>
          <w:szCs w:val="24"/>
        </w:rPr>
        <w:t>сторону</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5"/>
          <w:sz w:val="24"/>
          <w:szCs w:val="24"/>
        </w:rPr>
        <w:t xml:space="preserve"> </w:t>
      </w:r>
      <w:r w:rsidRPr="00DA3BD9">
        <w:rPr>
          <w:rFonts w:ascii="Times New Roman" w:eastAsia="Times New Roman" w:hAnsi="Times New Roman"/>
          <w:spacing w:val="-1"/>
          <w:sz w:val="24"/>
          <w:szCs w:val="24"/>
        </w:rPr>
        <w:t>теплового</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pacing w:val="-1"/>
          <w:sz w:val="24"/>
          <w:szCs w:val="24"/>
        </w:rPr>
        <w:t>«луча»</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pacing w:val="-1"/>
          <w:sz w:val="24"/>
          <w:szCs w:val="24"/>
        </w:rPr>
        <w:t>№3</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5"/>
          <w:sz w:val="24"/>
          <w:szCs w:val="24"/>
        </w:rPr>
        <w:t xml:space="preserve"> </w:t>
      </w:r>
      <w:r w:rsidRPr="00DA3BD9">
        <w:rPr>
          <w:rFonts w:ascii="Times New Roman" w:eastAsia="Times New Roman" w:hAnsi="Times New Roman"/>
          <w:sz w:val="24"/>
          <w:szCs w:val="24"/>
        </w:rPr>
        <w:t>в</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pacing w:val="-1"/>
          <w:sz w:val="24"/>
          <w:szCs w:val="24"/>
        </w:rPr>
        <w:t>ПНС</w:t>
      </w:r>
      <w:r w:rsidRPr="00DA3BD9">
        <w:rPr>
          <w:rFonts w:ascii="Times New Roman" w:eastAsia="Times New Roman" w:hAnsi="Times New Roman"/>
          <w:spacing w:val="5"/>
          <w:sz w:val="24"/>
          <w:szCs w:val="24"/>
        </w:rPr>
        <w:t xml:space="preserve"> </w:t>
      </w:r>
      <w:r w:rsidRPr="00DA3BD9">
        <w:rPr>
          <w:rFonts w:ascii="Times New Roman" w:eastAsia="Times New Roman" w:hAnsi="Times New Roman"/>
          <w:sz w:val="24"/>
          <w:szCs w:val="24"/>
        </w:rPr>
        <w:t>БМЗ.</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z w:val="24"/>
          <w:szCs w:val="24"/>
        </w:rPr>
        <w:t>При</w:t>
      </w:r>
      <w:r w:rsidRPr="00DA3BD9">
        <w:rPr>
          <w:rFonts w:ascii="Times New Roman" w:eastAsia="Times New Roman" w:hAnsi="Times New Roman"/>
          <w:spacing w:val="5"/>
          <w:sz w:val="24"/>
          <w:szCs w:val="24"/>
        </w:rPr>
        <w:t xml:space="preserve"> </w:t>
      </w:r>
      <w:r w:rsidRPr="00DA3BD9">
        <w:rPr>
          <w:rFonts w:ascii="Times New Roman" w:eastAsia="Times New Roman" w:hAnsi="Times New Roman"/>
          <w:sz w:val="24"/>
          <w:szCs w:val="24"/>
        </w:rPr>
        <w:t>этом</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pacing w:val="-1"/>
          <w:sz w:val="24"/>
          <w:szCs w:val="24"/>
        </w:rPr>
        <w:t>ПНС</w:t>
      </w:r>
      <w:r w:rsidRPr="00DA3BD9">
        <w:rPr>
          <w:rFonts w:ascii="Times New Roman" w:eastAsia="Times New Roman" w:hAnsi="Times New Roman"/>
          <w:spacing w:val="5"/>
          <w:sz w:val="24"/>
          <w:szCs w:val="24"/>
        </w:rPr>
        <w:t xml:space="preserve"> </w:t>
      </w:r>
      <w:r w:rsidRPr="00DA3BD9">
        <w:rPr>
          <w:rFonts w:ascii="Times New Roman" w:eastAsia="Times New Roman" w:hAnsi="Times New Roman"/>
          <w:spacing w:val="-1"/>
          <w:sz w:val="24"/>
          <w:szCs w:val="24"/>
        </w:rPr>
        <w:t>БМЗ</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pacing w:val="-1"/>
          <w:sz w:val="24"/>
          <w:szCs w:val="24"/>
        </w:rPr>
        <w:t>остается</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z w:val="24"/>
          <w:szCs w:val="24"/>
        </w:rPr>
        <w:t>в</w:t>
      </w:r>
      <w:r w:rsidRPr="00DA3BD9">
        <w:rPr>
          <w:rFonts w:ascii="Times New Roman" w:eastAsia="Times New Roman" w:hAnsi="Times New Roman"/>
          <w:spacing w:val="77"/>
          <w:sz w:val="24"/>
          <w:szCs w:val="24"/>
        </w:rPr>
        <w:t xml:space="preserve"> </w:t>
      </w:r>
      <w:r w:rsidRPr="00DA3BD9">
        <w:rPr>
          <w:rFonts w:ascii="Times New Roman" w:eastAsia="Times New Roman" w:hAnsi="Times New Roman"/>
          <w:spacing w:val="-1"/>
          <w:sz w:val="24"/>
          <w:szCs w:val="24"/>
        </w:rPr>
        <w:t>работе</w:t>
      </w:r>
      <w:r>
        <w:rPr>
          <w:rFonts w:ascii="Times New Roman" w:eastAsia="Times New Roman" w:hAnsi="Times New Roman"/>
          <w:spacing w:val="-1"/>
          <w:sz w:val="24"/>
          <w:szCs w:val="24"/>
        </w:rPr>
        <w:t>.</w:t>
      </w:r>
    </w:p>
    <w:p w:rsidR="00C93FF6" w:rsidRDefault="00C93FF6" w:rsidP="00C93FF6">
      <w:pPr>
        <w:spacing w:line="240" w:lineRule="auto"/>
        <w:ind w:firstLine="567"/>
        <w:rPr>
          <w:rFonts w:ascii="Times New Roman" w:eastAsia="Times New Roman" w:hAnsi="Times New Roman"/>
          <w:spacing w:val="-1"/>
          <w:sz w:val="24"/>
          <w:szCs w:val="24"/>
        </w:rPr>
      </w:pPr>
      <w:r w:rsidRPr="00DA3BD9">
        <w:rPr>
          <w:rFonts w:ascii="Times New Roman" w:eastAsia="Times New Roman" w:hAnsi="Times New Roman"/>
          <w:spacing w:val="-1"/>
          <w:sz w:val="24"/>
          <w:szCs w:val="24"/>
        </w:rPr>
        <w:t>ПНС</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«Айская»</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выводится</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z w:val="24"/>
          <w:szCs w:val="24"/>
        </w:rPr>
        <w:t>из</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эксплуатации.</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Мероприятия</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z w:val="24"/>
          <w:szCs w:val="24"/>
        </w:rPr>
        <w:t>по</w:t>
      </w:r>
      <w:r w:rsidRPr="00DA3BD9">
        <w:rPr>
          <w:rFonts w:ascii="Times New Roman" w:eastAsia="Times New Roman" w:hAnsi="Times New Roman"/>
          <w:spacing w:val="-10"/>
          <w:sz w:val="24"/>
          <w:szCs w:val="24"/>
        </w:rPr>
        <w:t xml:space="preserve"> </w:t>
      </w:r>
      <w:r w:rsidRPr="00DA3BD9">
        <w:rPr>
          <w:rFonts w:ascii="Times New Roman" w:eastAsia="Times New Roman" w:hAnsi="Times New Roman"/>
          <w:spacing w:val="-1"/>
          <w:sz w:val="24"/>
          <w:szCs w:val="24"/>
        </w:rPr>
        <w:t>переключению</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тепловой</w:t>
      </w:r>
      <w:r w:rsidRPr="00DA3BD9">
        <w:rPr>
          <w:rFonts w:ascii="Times New Roman" w:eastAsia="Times New Roman" w:hAnsi="Times New Roman"/>
          <w:spacing w:val="69"/>
          <w:sz w:val="24"/>
          <w:szCs w:val="24"/>
        </w:rPr>
        <w:t xml:space="preserve"> </w:t>
      </w:r>
      <w:r w:rsidRPr="00DA3BD9">
        <w:rPr>
          <w:rFonts w:ascii="Times New Roman" w:eastAsia="Times New Roman" w:hAnsi="Times New Roman"/>
          <w:spacing w:val="-1"/>
          <w:sz w:val="24"/>
          <w:szCs w:val="24"/>
        </w:rPr>
        <w:t>сети</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на</w:t>
      </w:r>
      <w:r w:rsidRPr="00DA3BD9">
        <w:rPr>
          <w:rFonts w:ascii="Times New Roman" w:eastAsia="Times New Roman" w:hAnsi="Times New Roman"/>
          <w:spacing w:val="-9"/>
          <w:sz w:val="24"/>
          <w:szCs w:val="24"/>
        </w:rPr>
        <w:t xml:space="preserve"> </w:t>
      </w:r>
      <w:r w:rsidRPr="00DA3BD9">
        <w:rPr>
          <w:rFonts w:ascii="Times New Roman" w:eastAsia="Times New Roman" w:hAnsi="Times New Roman"/>
          <w:sz w:val="24"/>
          <w:szCs w:val="24"/>
        </w:rPr>
        <w:t>котельную</w:t>
      </w:r>
      <w:r w:rsidRPr="00DA3BD9">
        <w:rPr>
          <w:rFonts w:ascii="Times New Roman" w:eastAsia="Times New Roman" w:hAnsi="Times New Roman"/>
          <w:spacing w:val="-7"/>
          <w:sz w:val="24"/>
          <w:szCs w:val="24"/>
        </w:rPr>
        <w:t xml:space="preserve"> </w:t>
      </w:r>
      <w:r>
        <w:rPr>
          <w:rFonts w:ascii="Times New Roman" w:eastAsia="Times New Roman" w:hAnsi="Times New Roman"/>
          <w:spacing w:val="-1"/>
          <w:sz w:val="24"/>
          <w:szCs w:val="24"/>
        </w:rPr>
        <w:t>№5</w:t>
      </w:r>
      <w:r>
        <w:rPr>
          <w:rFonts w:ascii="Times New Roman" w:eastAsia="Times New Roman" w:hAnsi="Times New Roman"/>
          <w:sz w:val="24"/>
          <w:szCs w:val="24"/>
        </w:rPr>
        <w:t xml:space="preserve"> будет</w:t>
      </w:r>
      <w:r>
        <w:rPr>
          <w:rFonts w:ascii="Times New Roman" w:eastAsia="Times New Roman" w:hAnsi="Times New Roman"/>
          <w:spacing w:val="-7"/>
          <w:sz w:val="24"/>
          <w:szCs w:val="24"/>
        </w:rPr>
        <w:t xml:space="preserve"> </w:t>
      </w:r>
      <w:r>
        <w:rPr>
          <w:rFonts w:ascii="Times New Roman" w:eastAsia="Times New Roman" w:hAnsi="Times New Roman"/>
          <w:spacing w:val="-1"/>
          <w:sz w:val="24"/>
          <w:szCs w:val="24"/>
        </w:rPr>
        <w:t>осуществляться</w:t>
      </w:r>
      <w:r>
        <w:rPr>
          <w:rFonts w:ascii="Times New Roman" w:eastAsia="Times New Roman" w:hAnsi="Times New Roman"/>
          <w:spacing w:val="-8"/>
          <w:sz w:val="24"/>
          <w:szCs w:val="24"/>
        </w:rPr>
        <w:t xml:space="preserve"> </w:t>
      </w:r>
      <w:r>
        <w:rPr>
          <w:rFonts w:ascii="Times New Roman" w:eastAsia="Times New Roman" w:hAnsi="Times New Roman"/>
          <w:sz w:val="24"/>
          <w:szCs w:val="24"/>
        </w:rPr>
        <w:t>в</w:t>
      </w:r>
      <w:r>
        <w:rPr>
          <w:rFonts w:ascii="Times New Roman" w:eastAsia="Times New Roman" w:hAnsi="Times New Roman"/>
          <w:spacing w:val="-6"/>
          <w:sz w:val="24"/>
          <w:szCs w:val="24"/>
        </w:rPr>
        <w:t xml:space="preserve"> </w:t>
      </w:r>
      <w:r>
        <w:rPr>
          <w:rFonts w:ascii="Times New Roman" w:eastAsia="Times New Roman" w:hAnsi="Times New Roman"/>
          <w:spacing w:val="-1"/>
          <w:sz w:val="24"/>
          <w:szCs w:val="24"/>
        </w:rPr>
        <w:t>период</w:t>
      </w:r>
      <w:r>
        <w:rPr>
          <w:rFonts w:ascii="Times New Roman" w:eastAsia="Times New Roman" w:hAnsi="Times New Roman"/>
          <w:spacing w:val="-7"/>
          <w:sz w:val="24"/>
          <w:szCs w:val="24"/>
        </w:rPr>
        <w:t xml:space="preserve"> </w:t>
      </w:r>
      <w:r>
        <w:rPr>
          <w:rFonts w:ascii="Times New Roman" w:eastAsia="Times New Roman" w:hAnsi="Times New Roman"/>
          <w:sz w:val="24"/>
          <w:szCs w:val="24"/>
        </w:rPr>
        <w:t>подготовки</w:t>
      </w:r>
      <w:r>
        <w:rPr>
          <w:rFonts w:ascii="Times New Roman" w:eastAsia="Times New Roman" w:hAnsi="Times New Roman"/>
          <w:spacing w:val="-6"/>
          <w:sz w:val="24"/>
          <w:szCs w:val="24"/>
        </w:rPr>
        <w:t xml:space="preserve"> </w:t>
      </w:r>
      <w:r>
        <w:rPr>
          <w:rFonts w:ascii="Times New Roman" w:eastAsia="Times New Roman" w:hAnsi="Times New Roman"/>
          <w:sz w:val="24"/>
          <w:szCs w:val="24"/>
        </w:rPr>
        <w:t>к</w:t>
      </w:r>
      <w:r>
        <w:rPr>
          <w:rFonts w:ascii="Times New Roman" w:eastAsia="Times New Roman" w:hAnsi="Times New Roman"/>
          <w:spacing w:val="-3"/>
          <w:sz w:val="24"/>
          <w:szCs w:val="24"/>
        </w:rPr>
        <w:t xml:space="preserve"> </w:t>
      </w:r>
      <w:r>
        <w:rPr>
          <w:rFonts w:ascii="Times New Roman" w:eastAsia="Times New Roman" w:hAnsi="Times New Roman"/>
          <w:spacing w:val="-1"/>
          <w:sz w:val="24"/>
          <w:szCs w:val="24"/>
        </w:rPr>
        <w:t>отопительному</w:t>
      </w:r>
      <w:r>
        <w:rPr>
          <w:rFonts w:ascii="Times New Roman" w:eastAsia="Times New Roman" w:hAnsi="Times New Roman"/>
          <w:spacing w:val="-8"/>
          <w:sz w:val="24"/>
          <w:szCs w:val="24"/>
        </w:rPr>
        <w:t xml:space="preserve"> </w:t>
      </w:r>
      <w:r>
        <w:rPr>
          <w:rFonts w:ascii="Times New Roman" w:eastAsia="Times New Roman" w:hAnsi="Times New Roman"/>
          <w:spacing w:val="-1"/>
          <w:sz w:val="24"/>
          <w:szCs w:val="24"/>
        </w:rPr>
        <w:t>сезону.</w:t>
      </w:r>
    </w:p>
    <w:p w:rsidR="00C93FF6" w:rsidRDefault="00C93FF6" w:rsidP="00C93FF6">
      <w:pPr>
        <w:spacing w:line="240" w:lineRule="auto"/>
        <w:ind w:firstLine="567"/>
        <w:rPr>
          <w:rFonts w:ascii="Times New Roman" w:eastAsia="Times New Roman" w:hAnsi="Times New Roman"/>
          <w:color w:val="333333"/>
          <w:sz w:val="24"/>
          <w:szCs w:val="24"/>
        </w:rPr>
      </w:pPr>
      <w:r w:rsidRPr="00DA3BD9">
        <w:rPr>
          <w:rFonts w:ascii="Times New Roman" w:eastAsia="Times New Roman" w:hAnsi="Times New Roman"/>
          <w:spacing w:val="-1"/>
          <w:sz w:val="24"/>
          <w:szCs w:val="24"/>
        </w:rPr>
        <w:t>Гидравлический</w:t>
      </w:r>
      <w:r w:rsidRPr="00DA3BD9">
        <w:rPr>
          <w:rFonts w:ascii="Times New Roman" w:eastAsia="Times New Roman" w:hAnsi="Times New Roman"/>
          <w:spacing w:val="51"/>
          <w:sz w:val="24"/>
          <w:szCs w:val="24"/>
        </w:rPr>
        <w:t xml:space="preserve"> </w:t>
      </w:r>
      <w:r w:rsidRPr="00DA3BD9">
        <w:rPr>
          <w:rFonts w:ascii="Times New Roman" w:eastAsia="Times New Roman" w:hAnsi="Times New Roman"/>
          <w:spacing w:val="-1"/>
          <w:sz w:val="24"/>
          <w:szCs w:val="24"/>
        </w:rPr>
        <w:t>расчет</w:t>
      </w:r>
      <w:r w:rsidRPr="00DA3BD9">
        <w:rPr>
          <w:rFonts w:ascii="Times New Roman" w:eastAsia="Times New Roman" w:hAnsi="Times New Roman"/>
          <w:spacing w:val="50"/>
          <w:sz w:val="24"/>
          <w:szCs w:val="24"/>
        </w:rPr>
        <w:t xml:space="preserve"> </w:t>
      </w:r>
      <w:r w:rsidRPr="00DA3BD9">
        <w:rPr>
          <w:rFonts w:ascii="Times New Roman" w:eastAsia="Times New Roman" w:hAnsi="Times New Roman"/>
          <w:spacing w:val="-1"/>
          <w:sz w:val="24"/>
          <w:szCs w:val="24"/>
        </w:rPr>
        <w:t>производился</w:t>
      </w:r>
      <w:r w:rsidRPr="00DA3BD9">
        <w:rPr>
          <w:rFonts w:ascii="Times New Roman" w:eastAsia="Times New Roman" w:hAnsi="Times New Roman"/>
          <w:spacing w:val="50"/>
          <w:sz w:val="24"/>
          <w:szCs w:val="24"/>
        </w:rPr>
        <w:t xml:space="preserve"> </w:t>
      </w:r>
      <w:r w:rsidRPr="00DA3BD9">
        <w:rPr>
          <w:rFonts w:ascii="Times New Roman" w:eastAsia="Times New Roman" w:hAnsi="Times New Roman"/>
          <w:sz w:val="24"/>
          <w:szCs w:val="24"/>
        </w:rPr>
        <w:t>от</w:t>
      </w:r>
      <w:r w:rsidRPr="00DA3BD9">
        <w:rPr>
          <w:rFonts w:ascii="Times New Roman" w:eastAsia="Times New Roman" w:hAnsi="Times New Roman"/>
          <w:spacing w:val="50"/>
          <w:sz w:val="24"/>
          <w:szCs w:val="24"/>
        </w:rPr>
        <w:t xml:space="preserve"> </w:t>
      </w:r>
      <w:r w:rsidRPr="00DA3BD9">
        <w:rPr>
          <w:rFonts w:ascii="Times New Roman" w:eastAsia="Times New Roman" w:hAnsi="Times New Roman"/>
          <w:sz w:val="24"/>
          <w:szCs w:val="24"/>
        </w:rPr>
        <w:t>котельной</w:t>
      </w:r>
      <w:r w:rsidRPr="00DA3BD9">
        <w:rPr>
          <w:rFonts w:ascii="Times New Roman" w:eastAsia="Times New Roman" w:hAnsi="Times New Roman"/>
          <w:spacing w:val="51"/>
          <w:sz w:val="24"/>
          <w:szCs w:val="24"/>
        </w:rPr>
        <w:t xml:space="preserve"> </w:t>
      </w:r>
      <w:r w:rsidRPr="00DA3BD9">
        <w:rPr>
          <w:rFonts w:ascii="Times New Roman" w:eastAsia="Times New Roman" w:hAnsi="Times New Roman"/>
          <w:spacing w:val="2"/>
          <w:sz w:val="24"/>
          <w:szCs w:val="24"/>
        </w:rPr>
        <w:t>№1</w:t>
      </w:r>
      <w:r w:rsidRPr="00DA3BD9">
        <w:rPr>
          <w:rFonts w:ascii="Times New Roman" w:eastAsia="Times New Roman" w:hAnsi="Times New Roman"/>
          <w:spacing w:val="50"/>
          <w:sz w:val="24"/>
          <w:szCs w:val="24"/>
        </w:rPr>
        <w:t xml:space="preserve"> </w:t>
      </w:r>
      <w:r w:rsidRPr="00DA3BD9">
        <w:rPr>
          <w:rFonts w:ascii="Times New Roman" w:eastAsia="Times New Roman" w:hAnsi="Times New Roman"/>
          <w:sz w:val="24"/>
          <w:szCs w:val="24"/>
        </w:rPr>
        <w:t>до</w:t>
      </w:r>
      <w:r w:rsidRPr="00DA3BD9">
        <w:rPr>
          <w:rFonts w:ascii="Times New Roman" w:eastAsia="Times New Roman" w:hAnsi="Times New Roman"/>
          <w:spacing w:val="50"/>
          <w:sz w:val="24"/>
          <w:szCs w:val="24"/>
        </w:rPr>
        <w:t xml:space="preserve"> </w:t>
      </w:r>
      <w:r w:rsidRPr="00DA3BD9">
        <w:rPr>
          <w:rFonts w:ascii="Times New Roman" w:eastAsia="Times New Roman" w:hAnsi="Times New Roman"/>
          <w:spacing w:val="-1"/>
          <w:sz w:val="24"/>
          <w:szCs w:val="24"/>
        </w:rPr>
        <w:t>наиболее</w:t>
      </w:r>
      <w:r w:rsidRPr="00DA3BD9">
        <w:rPr>
          <w:rFonts w:ascii="Times New Roman" w:eastAsia="Times New Roman" w:hAnsi="Times New Roman"/>
          <w:spacing w:val="48"/>
          <w:sz w:val="24"/>
          <w:szCs w:val="24"/>
        </w:rPr>
        <w:t xml:space="preserve"> </w:t>
      </w:r>
      <w:r w:rsidRPr="00DA3BD9">
        <w:rPr>
          <w:rFonts w:ascii="Times New Roman" w:eastAsia="Times New Roman" w:hAnsi="Times New Roman"/>
          <w:spacing w:val="-1"/>
          <w:sz w:val="24"/>
          <w:szCs w:val="24"/>
        </w:rPr>
        <w:t>высокого</w:t>
      </w:r>
      <w:r w:rsidRPr="00DA3BD9">
        <w:rPr>
          <w:rFonts w:ascii="Times New Roman" w:eastAsia="Times New Roman" w:hAnsi="Times New Roman"/>
          <w:spacing w:val="75"/>
          <w:sz w:val="24"/>
          <w:szCs w:val="24"/>
        </w:rPr>
        <w:t xml:space="preserve"> </w:t>
      </w:r>
      <w:r w:rsidRPr="00DA3BD9">
        <w:rPr>
          <w:rFonts w:ascii="Times New Roman" w:eastAsia="Times New Roman" w:hAnsi="Times New Roman"/>
          <w:sz w:val="24"/>
          <w:szCs w:val="24"/>
        </w:rPr>
        <w:t>потребителя</w:t>
      </w:r>
      <w:r w:rsidRPr="00DA3BD9">
        <w:rPr>
          <w:rFonts w:ascii="Times New Roman" w:eastAsia="Times New Roman" w:hAnsi="Times New Roman"/>
          <w:spacing w:val="45"/>
          <w:sz w:val="24"/>
          <w:szCs w:val="24"/>
        </w:rPr>
        <w:t xml:space="preserve"> </w:t>
      </w:r>
      <w:r w:rsidRPr="00DA3BD9">
        <w:rPr>
          <w:rFonts w:ascii="Times New Roman" w:eastAsia="Times New Roman" w:hAnsi="Times New Roman"/>
          <w:sz w:val="24"/>
          <w:szCs w:val="24"/>
        </w:rPr>
        <w:t>по</w:t>
      </w:r>
      <w:r w:rsidRPr="00DA3BD9">
        <w:rPr>
          <w:rFonts w:ascii="Times New Roman" w:eastAsia="Times New Roman" w:hAnsi="Times New Roman"/>
          <w:spacing w:val="46"/>
          <w:sz w:val="24"/>
          <w:szCs w:val="24"/>
        </w:rPr>
        <w:t xml:space="preserve"> </w:t>
      </w:r>
      <w:r w:rsidRPr="00DA3BD9">
        <w:rPr>
          <w:rFonts w:ascii="Times New Roman" w:eastAsia="Times New Roman" w:hAnsi="Times New Roman"/>
          <w:spacing w:val="-1"/>
          <w:sz w:val="24"/>
          <w:szCs w:val="24"/>
        </w:rPr>
        <w:t>адресу</w:t>
      </w:r>
      <w:r w:rsidRPr="00DA3BD9">
        <w:rPr>
          <w:rFonts w:ascii="Times New Roman" w:eastAsia="Times New Roman" w:hAnsi="Times New Roman"/>
          <w:spacing w:val="46"/>
          <w:sz w:val="24"/>
          <w:szCs w:val="24"/>
        </w:rPr>
        <w:t xml:space="preserve"> </w:t>
      </w:r>
      <w:r w:rsidRPr="00DA3BD9">
        <w:rPr>
          <w:rFonts w:ascii="Times New Roman" w:eastAsia="Times New Roman" w:hAnsi="Times New Roman"/>
          <w:sz w:val="24"/>
          <w:szCs w:val="24"/>
        </w:rPr>
        <w:t>улица</w:t>
      </w:r>
      <w:r w:rsidRPr="00DA3BD9">
        <w:rPr>
          <w:rFonts w:ascii="Times New Roman" w:eastAsia="Times New Roman" w:hAnsi="Times New Roman"/>
          <w:spacing w:val="44"/>
          <w:sz w:val="24"/>
          <w:szCs w:val="24"/>
        </w:rPr>
        <w:t xml:space="preserve"> </w:t>
      </w:r>
      <w:r w:rsidRPr="00DA3BD9">
        <w:rPr>
          <w:rFonts w:ascii="Times New Roman" w:eastAsia="Times New Roman" w:hAnsi="Times New Roman"/>
          <w:color w:val="333333"/>
          <w:spacing w:val="-1"/>
          <w:sz w:val="24"/>
          <w:szCs w:val="24"/>
        </w:rPr>
        <w:t>1-я</w:t>
      </w:r>
      <w:r w:rsidRPr="00DA3BD9">
        <w:rPr>
          <w:rFonts w:ascii="Times New Roman" w:eastAsia="Times New Roman" w:hAnsi="Times New Roman"/>
          <w:color w:val="333333"/>
          <w:spacing w:val="45"/>
          <w:sz w:val="24"/>
          <w:szCs w:val="24"/>
        </w:rPr>
        <w:t xml:space="preserve"> </w:t>
      </w:r>
      <w:r w:rsidRPr="00DA3BD9">
        <w:rPr>
          <w:rFonts w:ascii="Times New Roman" w:eastAsia="Times New Roman" w:hAnsi="Times New Roman"/>
          <w:color w:val="333333"/>
          <w:spacing w:val="-1"/>
          <w:sz w:val="24"/>
          <w:szCs w:val="24"/>
        </w:rPr>
        <w:t>Нижне-Заводская,</w:t>
      </w:r>
      <w:r w:rsidRPr="00DA3BD9">
        <w:rPr>
          <w:rFonts w:ascii="Times New Roman" w:eastAsia="Times New Roman" w:hAnsi="Times New Roman"/>
          <w:color w:val="333333"/>
          <w:spacing w:val="45"/>
          <w:sz w:val="24"/>
          <w:szCs w:val="24"/>
        </w:rPr>
        <w:t xml:space="preserve"> </w:t>
      </w:r>
      <w:r w:rsidRPr="00DA3BD9">
        <w:rPr>
          <w:rFonts w:ascii="Times New Roman" w:eastAsia="Times New Roman" w:hAnsi="Times New Roman"/>
          <w:color w:val="333333"/>
          <w:sz w:val="24"/>
          <w:szCs w:val="24"/>
        </w:rPr>
        <w:t>91</w:t>
      </w:r>
      <w:r w:rsidRPr="00DA3BD9">
        <w:rPr>
          <w:rFonts w:ascii="Times New Roman" w:eastAsia="Times New Roman" w:hAnsi="Times New Roman"/>
          <w:color w:val="000000"/>
          <w:sz w:val="24"/>
          <w:szCs w:val="24"/>
        </w:rPr>
        <w:t>,</w:t>
      </w:r>
      <w:r w:rsidRPr="00DA3BD9">
        <w:rPr>
          <w:rFonts w:ascii="Times New Roman" w:eastAsia="Times New Roman" w:hAnsi="Times New Roman"/>
          <w:color w:val="000000"/>
          <w:spacing w:val="48"/>
          <w:sz w:val="24"/>
          <w:szCs w:val="24"/>
        </w:rPr>
        <w:t xml:space="preserve"> </w:t>
      </w:r>
      <w:r w:rsidRPr="00DA3BD9">
        <w:rPr>
          <w:rFonts w:ascii="Times New Roman" w:eastAsia="Times New Roman" w:hAnsi="Times New Roman"/>
          <w:color w:val="000000"/>
          <w:sz w:val="24"/>
          <w:szCs w:val="24"/>
        </w:rPr>
        <w:t>до</w:t>
      </w:r>
      <w:r w:rsidRPr="00DA3BD9">
        <w:rPr>
          <w:rFonts w:ascii="Times New Roman" w:eastAsia="Times New Roman" w:hAnsi="Times New Roman"/>
          <w:color w:val="000000"/>
          <w:spacing w:val="45"/>
          <w:sz w:val="24"/>
          <w:szCs w:val="24"/>
        </w:rPr>
        <w:t xml:space="preserve"> </w:t>
      </w:r>
      <w:r w:rsidRPr="00DA3BD9">
        <w:rPr>
          <w:rFonts w:ascii="Times New Roman" w:eastAsia="Times New Roman" w:hAnsi="Times New Roman"/>
          <w:color w:val="000000"/>
          <w:spacing w:val="-1"/>
          <w:sz w:val="24"/>
          <w:szCs w:val="24"/>
        </w:rPr>
        <w:t>наиболее</w:t>
      </w:r>
      <w:r w:rsidRPr="00DA3BD9">
        <w:rPr>
          <w:rFonts w:ascii="Times New Roman" w:eastAsia="Times New Roman" w:hAnsi="Times New Roman"/>
          <w:color w:val="000000"/>
          <w:spacing w:val="43"/>
          <w:sz w:val="24"/>
          <w:szCs w:val="24"/>
        </w:rPr>
        <w:t xml:space="preserve"> </w:t>
      </w:r>
      <w:r w:rsidRPr="00DA3BD9">
        <w:rPr>
          <w:rFonts w:ascii="Times New Roman" w:eastAsia="Times New Roman" w:hAnsi="Times New Roman"/>
          <w:color w:val="000000"/>
          <w:spacing w:val="-1"/>
          <w:sz w:val="24"/>
          <w:szCs w:val="24"/>
        </w:rPr>
        <w:t>удаленного</w:t>
      </w:r>
      <w:r w:rsidRPr="00DA3BD9">
        <w:rPr>
          <w:rFonts w:ascii="Times New Roman" w:eastAsia="Times New Roman" w:hAnsi="Times New Roman"/>
          <w:color w:val="000000"/>
          <w:spacing w:val="71"/>
          <w:sz w:val="24"/>
          <w:szCs w:val="24"/>
        </w:rPr>
        <w:t xml:space="preserve"> </w:t>
      </w:r>
      <w:r w:rsidRPr="00DA3BD9">
        <w:rPr>
          <w:rFonts w:ascii="Times New Roman" w:eastAsia="Times New Roman" w:hAnsi="Times New Roman"/>
          <w:color w:val="000000"/>
          <w:sz w:val="24"/>
          <w:szCs w:val="24"/>
        </w:rPr>
        <w:t>потребителя</w:t>
      </w:r>
      <w:r w:rsidRPr="00DA3BD9">
        <w:rPr>
          <w:rFonts w:ascii="Times New Roman" w:eastAsia="Times New Roman" w:hAnsi="Times New Roman"/>
          <w:color w:val="000000"/>
          <w:spacing w:val="55"/>
          <w:sz w:val="24"/>
          <w:szCs w:val="24"/>
        </w:rPr>
        <w:t xml:space="preserve"> </w:t>
      </w:r>
      <w:r w:rsidRPr="00DA3BD9">
        <w:rPr>
          <w:rFonts w:ascii="Times New Roman" w:eastAsia="Times New Roman" w:hAnsi="Times New Roman"/>
          <w:color w:val="000000"/>
          <w:sz w:val="24"/>
          <w:szCs w:val="24"/>
        </w:rPr>
        <w:t>по</w:t>
      </w:r>
      <w:r w:rsidRPr="00DA3BD9">
        <w:rPr>
          <w:rFonts w:ascii="Times New Roman" w:eastAsia="Times New Roman" w:hAnsi="Times New Roman"/>
          <w:color w:val="000000"/>
          <w:spacing w:val="57"/>
          <w:sz w:val="24"/>
          <w:szCs w:val="24"/>
        </w:rPr>
        <w:t xml:space="preserve"> </w:t>
      </w:r>
      <w:r w:rsidRPr="00DA3BD9">
        <w:rPr>
          <w:rFonts w:ascii="Times New Roman" w:eastAsia="Times New Roman" w:hAnsi="Times New Roman"/>
          <w:color w:val="000000"/>
          <w:spacing w:val="-1"/>
          <w:sz w:val="24"/>
          <w:szCs w:val="24"/>
        </w:rPr>
        <w:t>адресу</w:t>
      </w:r>
      <w:r w:rsidRPr="00DA3BD9">
        <w:rPr>
          <w:rFonts w:ascii="Times New Roman" w:eastAsia="Times New Roman" w:hAnsi="Times New Roman"/>
          <w:color w:val="000000"/>
          <w:spacing w:val="58"/>
          <w:sz w:val="24"/>
          <w:szCs w:val="24"/>
        </w:rPr>
        <w:t xml:space="preserve"> </w:t>
      </w:r>
      <w:r w:rsidRPr="00DA3BD9">
        <w:rPr>
          <w:rFonts w:ascii="Times New Roman" w:eastAsia="Times New Roman" w:hAnsi="Times New Roman"/>
          <w:color w:val="000000"/>
          <w:sz w:val="24"/>
          <w:szCs w:val="24"/>
        </w:rPr>
        <w:t>улица</w:t>
      </w:r>
      <w:r w:rsidRPr="00DA3BD9">
        <w:rPr>
          <w:rFonts w:ascii="Times New Roman" w:eastAsia="Times New Roman" w:hAnsi="Times New Roman"/>
          <w:color w:val="000000"/>
          <w:spacing w:val="54"/>
          <w:sz w:val="24"/>
          <w:szCs w:val="24"/>
        </w:rPr>
        <w:t xml:space="preserve"> </w:t>
      </w:r>
      <w:r w:rsidRPr="00DA3BD9">
        <w:rPr>
          <w:rFonts w:ascii="Times New Roman" w:eastAsia="Times New Roman" w:hAnsi="Times New Roman"/>
          <w:color w:val="333333"/>
          <w:sz w:val="24"/>
          <w:szCs w:val="24"/>
        </w:rPr>
        <w:t>К.</w:t>
      </w:r>
      <w:r w:rsidRPr="00DA3BD9">
        <w:rPr>
          <w:rFonts w:ascii="Times New Roman" w:eastAsia="Times New Roman" w:hAnsi="Times New Roman"/>
          <w:color w:val="333333"/>
          <w:spacing w:val="57"/>
          <w:sz w:val="24"/>
          <w:szCs w:val="24"/>
        </w:rPr>
        <w:t xml:space="preserve"> </w:t>
      </w:r>
      <w:r w:rsidRPr="00DA3BD9">
        <w:rPr>
          <w:rFonts w:ascii="Times New Roman" w:eastAsia="Times New Roman" w:hAnsi="Times New Roman"/>
          <w:color w:val="333333"/>
          <w:spacing w:val="-1"/>
          <w:sz w:val="24"/>
          <w:szCs w:val="24"/>
        </w:rPr>
        <w:t>Маркса,</w:t>
      </w:r>
      <w:r w:rsidRPr="00DA3BD9">
        <w:rPr>
          <w:rFonts w:ascii="Times New Roman" w:eastAsia="Times New Roman" w:hAnsi="Times New Roman"/>
          <w:color w:val="333333"/>
          <w:spacing w:val="58"/>
          <w:sz w:val="24"/>
          <w:szCs w:val="24"/>
        </w:rPr>
        <w:t xml:space="preserve"> </w:t>
      </w:r>
      <w:r w:rsidRPr="00DA3BD9">
        <w:rPr>
          <w:rFonts w:ascii="Times New Roman" w:eastAsia="Times New Roman" w:hAnsi="Times New Roman"/>
          <w:color w:val="333333"/>
          <w:sz w:val="24"/>
          <w:szCs w:val="24"/>
        </w:rPr>
        <w:t>15</w:t>
      </w:r>
      <w:r w:rsidRPr="00DA3BD9">
        <w:rPr>
          <w:rFonts w:ascii="Times New Roman" w:eastAsia="Times New Roman" w:hAnsi="Times New Roman"/>
          <w:color w:val="333333"/>
          <w:spacing w:val="55"/>
          <w:sz w:val="24"/>
          <w:szCs w:val="24"/>
        </w:rPr>
        <w:t xml:space="preserve"> </w:t>
      </w:r>
      <w:r w:rsidRPr="00DA3BD9">
        <w:rPr>
          <w:rFonts w:ascii="Times New Roman" w:eastAsia="Times New Roman" w:hAnsi="Times New Roman"/>
          <w:color w:val="000000"/>
          <w:sz w:val="24"/>
          <w:szCs w:val="24"/>
        </w:rPr>
        <w:t>и</w:t>
      </w:r>
      <w:r w:rsidRPr="00DA3BD9">
        <w:rPr>
          <w:rFonts w:ascii="Times New Roman" w:eastAsia="Times New Roman" w:hAnsi="Times New Roman"/>
          <w:color w:val="000000"/>
          <w:spacing w:val="58"/>
          <w:sz w:val="24"/>
          <w:szCs w:val="24"/>
        </w:rPr>
        <w:t xml:space="preserve"> </w:t>
      </w:r>
      <w:r w:rsidRPr="00DA3BD9">
        <w:rPr>
          <w:rFonts w:ascii="Times New Roman" w:eastAsia="Times New Roman" w:hAnsi="Times New Roman"/>
          <w:color w:val="000000"/>
          <w:sz w:val="24"/>
          <w:szCs w:val="24"/>
        </w:rPr>
        <w:t>до</w:t>
      </w:r>
      <w:r w:rsidRPr="00DA3BD9">
        <w:rPr>
          <w:rFonts w:ascii="Times New Roman" w:eastAsia="Times New Roman" w:hAnsi="Times New Roman"/>
          <w:color w:val="000000"/>
          <w:spacing w:val="55"/>
          <w:sz w:val="24"/>
          <w:szCs w:val="24"/>
        </w:rPr>
        <w:t xml:space="preserve"> </w:t>
      </w:r>
      <w:r w:rsidRPr="00DA3BD9">
        <w:rPr>
          <w:rFonts w:ascii="Times New Roman" w:eastAsia="Times New Roman" w:hAnsi="Times New Roman"/>
          <w:color w:val="000000"/>
          <w:spacing w:val="-1"/>
          <w:sz w:val="24"/>
          <w:szCs w:val="24"/>
        </w:rPr>
        <w:t>наиболее</w:t>
      </w:r>
      <w:r w:rsidRPr="00DA3BD9">
        <w:rPr>
          <w:rFonts w:ascii="Times New Roman" w:eastAsia="Times New Roman" w:hAnsi="Times New Roman"/>
          <w:color w:val="000000"/>
          <w:spacing w:val="55"/>
          <w:sz w:val="24"/>
          <w:szCs w:val="24"/>
        </w:rPr>
        <w:t xml:space="preserve"> </w:t>
      </w:r>
      <w:r w:rsidRPr="00DA3BD9">
        <w:rPr>
          <w:rFonts w:ascii="Times New Roman" w:eastAsia="Times New Roman" w:hAnsi="Times New Roman"/>
          <w:color w:val="000000"/>
          <w:spacing w:val="-1"/>
          <w:sz w:val="24"/>
          <w:szCs w:val="24"/>
        </w:rPr>
        <w:t>удаленного</w:t>
      </w:r>
      <w:r w:rsidRPr="00DA3BD9">
        <w:rPr>
          <w:rFonts w:ascii="Times New Roman" w:eastAsia="Times New Roman" w:hAnsi="Times New Roman"/>
          <w:color w:val="000000"/>
          <w:spacing w:val="54"/>
          <w:sz w:val="24"/>
          <w:szCs w:val="24"/>
        </w:rPr>
        <w:t xml:space="preserve"> </w:t>
      </w:r>
      <w:r w:rsidRPr="00DA3BD9">
        <w:rPr>
          <w:rFonts w:ascii="Times New Roman" w:eastAsia="Times New Roman" w:hAnsi="Times New Roman"/>
          <w:color w:val="000000"/>
          <w:spacing w:val="-1"/>
          <w:sz w:val="24"/>
          <w:szCs w:val="24"/>
        </w:rPr>
        <w:t>потребителя</w:t>
      </w:r>
      <w:r w:rsidRPr="00DA3BD9">
        <w:rPr>
          <w:rFonts w:ascii="Times New Roman" w:eastAsia="Times New Roman" w:hAnsi="Times New Roman"/>
          <w:color w:val="000000"/>
          <w:spacing w:val="65"/>
          <w:sz w:val="24"/>
          <w:szCs w:val="24"/>
        </w:rPr>
        <w:t xml:space="preserve"> </w:t>
      </w:r>
      <w:r w:rsidRPr="00DA3BD9">
        <w:rPr>
          <w:rFonts w:ascii="Times New Roman" w:eastAsia="Times New Roman" w:hAnsi="Times New Roman"/>
          <w:color w:val="000000"/>
          <w:sz w:val="24"/>
          <w:szCs w:val="24"/>
        </w:rPr>
        <w:t xml:space="preserve">теплового </w:t>
      </w:r>
      <w:r w:rsidRPr="00DA3BD9">
        <w:rPr>
          <w:rFonts w:ascii="Times New Roman" w:eastAsia="Times New Roman" w:hAnsi="Times New Roman"/>
          <w:color w:val="000000"/>
          <w:spacing w:val="-1"/>
          <w:sz w:val="24"/>
          <w:szCs w:val="24"/>
        </w:rPr>
        <w:t>«луча»</w:t>
      </w:r>
      <w:r w:rsidRPr="00DA3BD9">
        <w:rPr>
          <w:rFonts w:ascii="Times New Roman" w:eastAsia="Times New Roman" w:hAnsi="Times New Roman"/>
          <w:color w:val="000000"/>
          <w:sz w:val="24"/>
          <w:szCs w:val="24"/>
        </w:rPr>
        <w:t xml:space="preserve"> </w:t>
      </w:r>
      <w:r w:rsidRPr="00DA3BD9">
        <w:rPr>
          <w:rFonts w:ascii="Times New Roman" w:eastAsia="Times New Roman" w:hAnsi="Times New Roman"/>
          <w:color w:val="000000"/>
          <w:spacing w:val="-1"/>
          <w:sz w:val="24"/>
          <w:szCs w:val="24"/>
        </w:rPr>
        <w:t>№1</w:t>
      </w:r>
      <w:r w:rsidRPr="00DA3BD9">
        <w:rPr>
          <w:rFonts w:ascii="Times New Roman" w:eastAsia="Times New Roman" w:hAnsi="Times New Roman"/>
          <w:color w:val="000000"/>
          <w:sz w:val="24"/>
          <w:szCs w:val="24"/>
        </w:rPr>
        <w:t xml:space="preserve"> по </w:t>
      </w:r>
      <w:r w:rsidRPr="00DA3BD9">
        <w:rPr>
          <w:rFonts w:ascii="Times New Roman" w:eastAsia="Times New Roman" w:hAnsi="Times New Roman"/>
          <w:color w:val="000000"/>
          <w:spacing w:val="-1"/>
          <w:sz w:val="24"/>
          <w:szCs w:val="24"/>
        </w:rPr>
        <w:t>адресу</w:t>
      </w:r>
      <w:r w:rsidRPr="00DA3BD9">
        <w:rPr>
          <w:rFonts w:ascii="Times New Roman" w:eastAsia="Times New Roman" w:hAnsi="Times New Roman"/>
          <w:color w:val="000000"/>
          <w:sz w:val="24"/>
          <w:szCs w:val="24"/>
        </w:rPr>
        <w:t xml:space="preserve"> улица</w:t>
      </w:r>
      <w:r w:rsidRPr="00DA3BD9">
        <w:rPr>
          <w:rFonts w:ascii="Times New Roman" w:eastAsia="Times New Roman" w:hAnsi="Times New Roman"/>
          <w:color w:val="000000"/>
          <w:spacing w:val="-1"/>
          <w:sz w:val="24"/>
          <w:szCs w:val="24"/>
        </w:rPr>
        <w:t xml:space="preserve"> </w:t>
      </w:r>
      <w:r w:rsidRPr="00DA3BD9">
        <w:rPr>
          <w:rFonts w:ascii="Times New Roman" w:eastAsia="Times New Roman" w:hAnsi="Times New Roman"/>
          <w:color w:val="333333"/>
          <w:sz w:val="24"/>
          <w:szCs w:val="24"/>
        </w:rPr>
        <w:t xml:space="preserve">К. </w:t>
      </w:r>
      <w:r w:rsidRPr="00DA3BD9">
        <w:rPr>
          <w:rFonts w:ascii="Times New Roman" w:eastAsia="Times New Roman" w:hAnsi="Times New Roman"/>
          <w:color w:val="333333"/>
          <w:spacing w:val="-1"/>
          <w:sz w:val="24"/>
          <w:szCs w:val="24"/>
        </w:rPr>
        <w:t>Маркса,</w:t>
      </w:r>
      <w:r w:rsidRPr="00DA3BD9">
        <w:rPr>
          <w:rFonts w:ascii="Times New Roman" w:eastAsia="Times New Roman" w:hAnsi="Times New Roman"/>
          <w:color w:val="333333"/>
          <w:sz w:val="24"/>
          <w:szCs w:val="24"/>
        </w:rPr>
        <w:t xml:space="preserve"> 37б</w:t>
      </w:r>
      <w:r>
        <w:rPr>
          <w:rFonts w:ascii="Times New Roman" w:eastAsia="Times New Roman" w:hAnsi="Times New Roman"/>
          <w:color w:val="333333"/>
          <w:sz w:val="24"/>
          <w:szCs w:val="24"/>
        </w:rPr>
        <w:t>.</w:t>
      </w:r>
    </w:p>
    <w:p w:rsidR="00C93FF6" w:rsidRDefault="00C93FF6" w:rsidP="00C93FF6">
      <w:pPr>
        <w:spacing w:line="240" w:lineRule="auto"/>
        <w:ind w:firstLine="567"/>
        <w:rPr>
          <w:rFonts w:ascii="Times New Roman" w:hAnsi="Times New Roman"/>
          <w:sz w:val="24"/>
          <w:szCs w:val="24"/>
        </w:rPr>
      </w:pPr>
    </w:p>
    <w:p w:rsidR="00C93FF6" w:rsidRDefault="00C93FF6" w:rsidP="00C93FF6">
      <w:pPr>
        <w:spacing w:line="240" w:lineRule="auto"/>
        <w:ind w:firstLine="0"/>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34B7D5AE" wp14:editId="0B8D52C6">
            <wp:extent cx="5983541" cy="6982691"/>
            <wp:effectExtent l="0" t="0" r="0" b="889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ПУТЬ кот №1 ВАР 2.png"/>
                    <pic:cNvPicPr/>
                  </pic:nvPicPr>
                  <pic:blipFill>
                    <a:blip r:embed="rId33">
                      <a:extLst>
                        <a:ext uri="{28A0092B-C50C-407E-A947-70E740481C1C}">
                          <a14:useLocalDpi xmlns:a14="http://schemas.microsoft.com/office/drawing/2010/main" val="0"/>
                        </a:ext>
                      </a:extLst>
                    </a:blip>
                    <a:stretch>
                      <a:fillRect/>
                    </a:stretch>
                  </pic:blipFill>
                  <pic:spPr>
                    <a:xfrm>
                      <a:off x="0" y="0"/>
                      <a:ext cx="6002111" cy="7004362"/>
                    </a:xfrm>
                    <a:prstGeom prst="rect">
                      <a:avLst/>
                    </a:prstGeom>
                  </pic:spPr>
                </pic:pic>
              </a:graphicData>
            </a:graphic>
          </wp:inline>
        </w:drawing>
      </w:r>
    </w:p>
    <w:p w:rsidR="00C93FF6" w:rsidRPr="003E54B6" w:rsidRDefault="00C93FF6" w:rsidP="00C93FF6">
      <w:pPr>
        <w:spacing w:before="240" w:line="240" w:lineRule="auto"/>
        <w:ind w:firstLine="567"/>
        <w:jc w:val="center"/>
        <w:rPr>
          <w:rFonts w:ascii="Times New Roman" w:hAnsi="Times New Roman"/>
          <w:b/>
          <w:sz w:val="24"/>
          <w:szCs w:val="24"/>
        </w:rPr>
      </w:pPr>
      <w:r w:rsidRPr="003E54B6">
        <w:rPr>
          <w:rFonts w:ascii="Times New Roman" w:hAnsi="Times New Roman"/>
          <w:b/>
          <w:sz w:val="24"/>
          <w:szCs w:val="24"/>
        </w:rPr>
        <w:t>Рисунок 3.1</w:t>
      </w:r>
      <w:r w:rsidR="003374DF">
        <w:rPr>
          <w:rFonts w:ascii="Times New Roman" w:hAnsi="Times New Roman"/>
          <w:b/>
          <w:sz w:val="24"/>
          <w:szCs w:val="24"/>
        </w:rPr>
        <w:t>.2.1</w:t>
      </w:r>
      <w:r w:rsidRPr="003E54B6">
        <w:rPr>
          <w:rFonts w:ascii="Times New Roman" w:hAnsi="Times New Roman"/>
          <w:b/>
          <w:sz w:val="24"/>
          <w:szCs w:val="24"/>
        </w:rPr>
        <w:t xml:space="preserve">-2 -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от</w:t>
      </w:r>
      <w:r w:rsidRPr="00DA3BD9">
        <w:rPr>
          <w:rFonts w:ascii="Times New Roman" w:eastAsia="Times New Roman" w:hAnsi="Times New Roman"/>
          <w:b/>
          <w:bCs/>
          <w:spacing w:val="-1"/>
          <w:sz w:val="24"/>
          <w:szCs w:val="24"/>
        </w:rPr>
        <w:t xml:space="preserve"> котельной</w:t>
      </w:r>
      <w:r w:rsidRPr="00DA3BD9">
        <w:rPr>
          <w:rFonts w:ascii="Times New Roman" w:eastAsia="Times New Roman" w:hAnsi="Times New Roman"/>
          <w:b/>
          <w:bCs/>
          <w:sz w:val="24"/>
          <w:szCs w:val="24"/>
        </w:rPr>
        <w:t xml:space="preserve"> №1</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 высокого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по</w:t>
      </w:r>
      <w:r w:rsidRPr="00DA3BD9">
        <w:rPr>
          <w:rFonts w:ascii="Times New Roman" w:eastAsia="Times New Roman" w:hAnsi="Times New Roman"/>
          <w:b/>
          <w:bCs/>
          <w:spacing w:val="79"/>
          <w:sz w:val="24"/>
          <w:szCs w:val="24"/>
        </w:rPr>
        <w:t xml:space="preserve">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 </w:t>
      </w:r>
      <w:r w:rsidRPr="00DA3BD9">
        <w:rPr>
          <w:rFonts w:ascii="Times New Roman" w:eastAsia="Times New Roman" w:hAnsi="Times New Roman"/>
          <w:b/>
          <w:bCs/>
          <w:color w:val="333333"/>
          <w:spacing w:val="-1"/>
          <w:sz w:val="24"/>
          <w:szCs w:val="24"/>
        </w:rPr>
        <w:t>1-я Нижне-Заводская,</w:t>
      </w:r>
      <w:r w:rsidRPr="00DA3BD9">
        <w:rPr>
          <w:rFonts w:ascii="Times New Roman" w:eastAsia="Times New Roman" w:hAnsi="Times New Roman"/>
          <w:b/>
          <w:bCs/>
          <w:color w:val="333333"/>
          <w:sz w:val="24"/>
          <w:szCs w:val="24"/>
        </w:rPr>
        <w:t xml:space="preserve"> 91</w:t>
      </w:r>
    </w:p>
    <w:p w:rsidR="00C93FF6" w:rsidRDefault="00C93FF6" w:rsidP="00C93FF6">
      <w:pPr>
        <w:spacing w:line="240" w:lineRule="auto"/>
        <w:ind w:firstLine="0"/>
        <w:rPr>
          <w:rFonts w:ascii="Times New Roman" w:hAnsi="Times New Roman"/>
          <w:sz w:val="24"/>
          <w:szCs w:val="24"/>
        </w:rPr>
        <w:sectPr w:rsidR="00C93FF6" w:rsidSect="00E607FC">
          <w:pgSz w:w="11906" w:h="16838"/>
          <w:pgMar w:top="1134" w:right="567" w:bottom="567" w:left="1418" w:header="284" w:footer="284" w:gutter="0"/>
          <w:cols w:space="708"/>
          <w:docGrid w:linePitch="360"/>
        </w:sectPr>
      </w:pPr>
    </w:p>
    <w:p w:rsidR="00C93FF6" w:rsidRDefault="00C93FF6" w:rsidP="00C93FF6">
      <w:pPr>
        <w:spacing w:line="240" w:lineRule="auto"/>
        <w:ind w:firstLine="567"/>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47AD323F" wp14:editId="5A6D7D31">
            <wp:extent cx="9611995" cy="5101590"/>
            <wp:effectExtent l="0" t="0" r="8255" b="381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ПЬЕЗО кот №1 ВАР 2.png"/>
                    <pic:cNvPicPr/>
                  </pic:nvPicPr>
                  <pic:blipFill>
                    <a:blip r:embed="rId34">
                      <a:extLst>
                        <a:ext uri="{28A0092B-C50C-407E-A947-70E740481C1C}">
                          <a14:useLocalDpi xmlns:a14="http://schemas.microsoft.com/office/drawing/2010/main" val="0"/>
                        </a:ext>
                      </a:extLst>
                    </a:blip>
                    <a:stretch>
                      <a:fillRect/>
                    </a:stretch>
                  </pic:blipFill>
                  <pic:spPr>
                    <a:xfrm>
                      <a:off x="0" y="0"/>
                      <a:ext cx="9611995" cy="5101590"/>
                    </a:xfrm>
                    <a:prstGeom prst="rect">
                      <a:avLst/>
                    </a:prstGeom>
                  </pic:spPr>
                </pic:pic>
              </a:graphicData>
            </a:graphic>
          </wp:inline>
        </w:drawing>
      </w:r>
    </w:p>
    <w:p w:rsidR="00C93FF6" w:rsidRPr="003E54B6" w:rsidRDefault="00C93FF6" w:rsidP="00C93FF6">
      <w:pPr>
        <w:spacing w:line="240" w:lineRule="auto"/>
        <w:ind w:firstLine="567"/>
        <w:jc w:val="center"/>
        <w:rPr>
          <w:rFonts w:ascii="Times New Roman" w:hAnsi="Times New Roman"/>
          <w:b/>
          <w:sz w:val="24"/>
          <w:szCs w:val="24"/>
        </w:rPr>
      </w:pPr>
      <w:r w:rsidRPr="003E54B6">
        <w:rPr>
          <w:rFonts w:ascii="Times New Roman" w:hAnsi="Times New Roman"/>
          <w:b/>
          <w:sz w:val="24"/>
          <w:szCs w:val="24"/>
        </w:rPr>
        <w:t>Рисунок 3.1</w:t>
      </w:r>
      <w:r w:rsidR="003374DF">
        <w:rPr>
          <w:rFonts w:ascii="Times New Roman" w:hAnsi="Times New Roman"/>
          <w:b/>
          <w:sz w:val="24"/>
          <w:szCs w:val="24"/>
        </w:rPr>
        <w:t>.2.1</w:t>
      </w:r>
      <w:r w:rsidRPr="003E54B6">
        <w:rPr>
          <w:rFonts w:ascii="Times New Roman" w:hAnsi="Times New Roman"/>
          <w:b/>
          <w:sz w:val="24"/>
          <w:szCs w:val="24"/>
        </w:rPr>
        <w:t xml:space="preserve">-2 -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от</w:t>
      </w:r>
      <w:r w:rsidRPr="00DA3BD9">
        <w:rPr>
          <w:rFonts w:ascii="Times New Roman" w:eastAsia="Times New Roman" w:hAnsi="Times New Roman"/>
          <w:b/>
          <w:bCs/>
          <w:spacing w:val="-1"/>
          <w:sz w:val="24"/>
          <w:szCs w:val="24"/>
        </w:rPr>
        <w:t xml:space="preserve"> котельной</w:t>
      </w:r>
      <w:r w:rsidRPr="00DA3BD9">
        <w:rPr>
          <w:rFonts w:ascii="Times New Roman" w:eastAsia="Times New Roman" w:hAnsi="Times New Roman"/>
          <w:b/>
          <w:bCs/>
          <w:sz w:val="24"/>
          <w:szCs w:val="24"/>
        </w:rPr>
        <w:t xml:space="preserve"> №1</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 высокого</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по</w:t>
      </w:r>
      <w:r w:rsidRPr="00DA3BD9">
        <w:rPr>
          <w:rFonts w:ascii="Times New Roman" w:eastAsia="Times New Roman" w:hAnsi="Times New Roman"/>
          <w:b/>
          <w:bCs/>
          <w:spacing w:val="79"/>
          <w:sz w:val="24"/>
          <w:szCs w:val="24"/>
        </w:rPr>
        <w:t xml:space="preserve">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 </w:t>
      </w:r>
      <w:r w:rsidRPr="00DA3BD9">
        <w:rPr>
          <w:rFonts w:ascii="Times New Roman" w:eastAsia="Times New Roman" w:hAnsi="Times New Roman"/>
          <w:b/>
          <w:bCs/>
          <w:color w:val="333333"/>
          <w:spacing w:val="-1"/>
          <w:sz w:val="24"/>
          <w:szCs w:val="24"/>
        </w:rPr>
        <w:t>1-я Нижне-Заводская,</w:t>
      </w:r>
      <w:r w:rsidRPr="00DA3BD9">
        <w:rPr>
          <w:rFonts w:ascii="Times New Roman" w:eastAsia="Times New Roman" w:hAnsi="Times New Roman"/>
          <w:b/>
          <w:bCs/>
          <w:color w:val="333333"/>
          <w:sz w:val="24"/>
          <w:szCs w:val="24"/>
        </w:rPr>
        <w:t xml:space="preserve"> 91</w:t>
      </w:r>
    </w:p>
    <w:p w:rsidR="00C93FF6" w:rsidRDefault="00C93FF6" w:rsidP="00C93FF6">
      <w:pPr>
        <w:spacing w:line="240" w:lineRule="auto"/>
        <w:ind w:firstLine="567"/>
        <w:rPr>
          <w:rFonts w:ascii="Times New Roman" w:hAnsi="Times New Roman"/>
          <w:sz w:val="24"/>
          <w:szCs w:val="24"/>
        </w:rPr>
      </w:pPr>
    </w:p>
    <w:p w:rsidR="00C93FF6" w:rsidRDefault="00C93FF6" w:rsidP="00C93FF6">
      <w:pPr>
        <w:spacing w:line="240" w:lineRule="auto"/>
        <w:ind w:firstLine="567"/>
        <w:rPr>
          <w:rFonts w:ascii="Times New Roman" w:hAnsi="Times New Roman"/>
          <w:sz w:val="24"/>
          <w:szCs w:val="24"/>
        </w:rPr>
      </w:pPr>
    </w:p>
    <w:p w:rsidR="00C93FF6" w:rsidRPr="003E54B6" w:rsidRDefault="00C93FF6" w:rsidP="00C93FF6">
      <w:pPr>
        <w:spacing w:line="240" w:lineRule="auto"/>
        <w:ind w:firstLine="567"/>
        <w:jc w:val="center"/>
        <w:rPr>
          <w:rFonts w:ascii="Times New Roman" w:hAnsi="Times New Roman"/>
          <w:b/>
          <w:sz w:val="24"/>
          <w:szCs w:val="24"/>
        </w:rPr>
        <w:sectPr w:rsidR="00C93FF6" w:rsidRPr="003E54B6" w:rsidSect="00DA35E1">
          <w:pgSz w:w="16838" w:h="11906" w:orient="landscape" w:code="9"/>
          <w:pgMar w:top="1418" w:right="1134" w:bottom="567" w:left="567" w:header="284" w:footer="284" w:gutter="0"/>
          <w:cols w:space="708"/>
          <w:docGrid w:linePitch="360"/>
        </w:sectPr>
      </w:pPr>
    </w:p>
    <w:p w:rsidR="00C93FF6" w:rsidRDefault="00C93FF6" w:rsidP="00C93FF6">
      <w:pPr>
        <w:ind w:firstLine="0"/>
        <w:jc w:val="center"/>
        <w:rPr>
          <w:rFonts w:ascii="Times New Roman" w:eastAsia="Times New Roman" w:hAnsi="Times New Roman"/>
          <w:b/>
          <w:bCs/>
          <w:spacing w:val="-1"/>
          <w:sz w:val="24"/>
          <w:szCs w:val="24"/>
        </w:rPr>
      </w:pPr>
      <w:r>
        <w:rPr>
          <w:rFonts w:ascii="Times New Roman" w:eastAsia="Times New Roman" w:hAnsi="Times New Roman"/>
          <w:b/>
          <w:bCs/>
          <w:noProof/>
          <w:spacing w:val="-1"/>
          <w:sz w:val="24"/>
          <w:szCs w:val="24"/>
          <w:lang w:eastAsia="ru-RU"/>
        </w:rPr>
        <w:lastRenderedPageBreak/>
        <w:drawing>
          <wp:inline distT="0" distB="0" distL="0" distR="0" wp14:anchorId="3568A6A1" wp14:editId="0ACD4290">
            <wp:extent cx="6162837" cy="8038977"/>
            <wp:effectExtent l="0" t="0" r="0" b="63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ПУТЬ кот №1_1 ВАР 2.png"/>
                    <pic:cNvPicPr/>
                  </pic:nvPicPr>
                  <pic:blipFill>
                    <a:blip r:embed="rId35">
                      <a:extLst>
                        <a:ext uri="{28A0092B-C50C-407E-A947-70E740481C1C}">
                          <a14:useLocalDpi xmlns:a14="http://schemas.microsoft.com/office/drawing/2010/main" val="0"/>
                        </a:ext>
                      </a:extLst>
                    </a:blip>
                    <a:stretch>
                      <a:fillRect/>
                    </a:stretch>
                  </pic:blipFill>
                  <pic:spPr>
                    <a:xfrm>
                      <a:off x="0" y="0"/>
                      <a:ext cx="6170987" cy="8049608"/>
                    </a:xfrm>
                    <a:prstGeom prst="rect">
                      <a:avLst/>
                    </a:prstGeom>
                  </pic:spPr>
                </pic:pic>
              </a:graphicData>
            </a:graphic>
          </wp:inline>
        </w:drawing>
      </w:r>
    </w:p>
    <w:p w:rsidR="00C93FF6" w:rsidRDefault="00C93FF6" w:rsidP="00C93FF6">
      <w:pPr>
        <w:spacing w:line="240" w:lineRule="auto"/>
        <w:ind w:firstLine="0"/>
        <w:jc w:val="center"/>
        <w:rPr>
          <w:rFonts w:ascii="Times New Roman" w:eastAsia="Times New Roman" w:hAnsi="Times New Roman"/>
          <w:b/>
          <w:bCs/>
          <w:color w:val="333333"/>
          <w:sz w:val="24"/>
          <w:szCs w:val="24"/>
        </w:rPr>
        <w:sectPr w:rsidR="00C93FF6" w:rsidSect="00E607FC">
          <w:pgSz w:w="11906" w:h="16838"/>
          <w:pgMar w:top="1134" w:right="567" w:bottom="567" w:left="1418" w:header="284" w:footer="284" w:gutter="0"/>
          <w:cols w:space="708"/>
          <w:docGrid w:linePitch="360"/>
        </w:sectPr>
      </w:pPr>
      <w:r w:rsidRPr="003E54B6">
        <w:rPr>
          <w:rFonts w:ascii="Times New Roman" w:hAnsi="Times New Roman"/>
          <w:b/>
          <w:sz w:val="24"/>
          <w:szCs w:val="24"/>
        </w:rPr>
        <w:t>Рисунок 3.1</w:t>
      </w:r>
      <w:r w:rsidR="003374DF">
        <w:rPr>
          <w:rFonts w:ascii="Times New Roman" w:hAnsi="Times New Roman"/>
          <w:b/>
          <w:sz w:val="24"/>
          <w:szCs w:val="24"/>
        </w:rPr>
        <w:t>.2.1</w:t>
      </w:r>
      <w:r w:rsidRPr="003E54B6">
        <w:rPr>
          <w:rFonts w:ascii="Times New Roman" w:hAnsi="Times New Roman"/>
          <w:b/>
          <w:sz w:val="24"/>
          <w:szCs w:val="24"/>
        </w:rPr>
        <w:t xml:space="preserve">-2 -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z w:val="24"/>
          <w:szCs w:val="24"/>
        </w:rPr>
        <w:t xml:space="preserve"> от</w:t>
      </w:r>
      <w:r w:rsidRPr="00DA3BD9">
        <w:rPr>
          <w:rFonts w:ascii="Times New Roman" w:eastAsia="Times New Roman" w:hAnsi="Times New Roman"/>
          <w:b/>
          <w:bCs/>
          <w:spacing w:val="-1"/>
          <w:sz w:val="24"/>
          <w:szCs w:val="24"/>
        </w:rPr>
        <w:t xml:space="preserve"> котельной</w:t>
      </w:r>
      <w:r w:rsidRPr="00DA3BD9">
        <w:rPr>
          <w:rFonts w:ascii="Times New Roman" w:eastAsia="Times New Roman" w:hAnsi="Times New Roman"/>
          <w:b/>
          <w:bCs/>
          <w:sz w:val="24"/>
          <w:szCs w:val="24"/>
        </w:rPr>
        <w:t xml:space="preserve"> №1</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 удаленного</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pacing w:val="75"/>
          <w:sz w:val="24"/>
          <w:szCs w:val="24"/>
        </w:rPr>
        <w:t xml:space="preserve"> </w:t>
      </w:r>
      <w:r w:rsidRPr="00DA3BD9">
        <w:rPr>
          <w:rFonts w:ascii="Times New Roman" w:eastAsia="Times New Roman" w:hAnsi="Times New Roman"/>
          <w:b/>
          <w:bCs/>
          <w:sz w:val="24"/>
          <w:szCs w:val="24"/>
        </w:rPr>
        <w:t xml:space="preserve">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w:t>
      </w:r>
      <w:r w:rsidRPr="00DA3BD9">
        <w:rPr>
          <w:rFonts w:ascii="Times New Roman" w:eastAsia="Times New Roman" w:hAnsi="Times New Roman"/>
          <w:b/>
          <w:bCs/>
          <w:spacing w:val="-2"/>
          <w:sz w:val="24"/>
          <w:szCs w:val="24"/>
        </w:rPr>
        <w:t xml:space="preserve"> </w:t>
      </w:r>
      <w:r w:rsidRPr="00DA3BD9">
        <w:rPr>
          <w:rFonts w:ascii="Times New Roman" w:eastAsia="Times New Roman" w:hAnsi="Times New Roman"/>
          <w:b/>
          <w:bCs/>
          <w:color w:val="333333"/>
          <w:sz w:val="24"/>
          <w:szCs w:val="24"/>
        </w:rPr>
        <w:t xml:space="preserve">К. </w:t>
      </w:r>
      <w:r w:rsidRPr="00DA3BD9">
        <w:rPr>
          <w:rFonts w:ascii="Times New Roman" w:eastAsia="Times New Roman" w:hAnsi="Times New Roman"/>
          <w:b/>
          <w:bCs/>
          <w:color w:val="333333"/>
          <w:spacing w:val="-1"/>
          <w:sz w:val="24"/>
          <w:szCs w:val="24"/>
        </w:rPr>
        <w:t>Маркса,</w:t>
      </w:r>
      <w:r w:rsidRPr="00DA3BD9">
        <w:rPr>
          <w:rFonts w:ascii="Times New Roman" w:eastAsia="Times New Roman" w:hAnsi="Times New Roman"/>
          <w:b/>
          <w:bCs/>
          <w:color w:val="333333"/>
          <w:sz w:val="24"/>
          <w:szCs w:val="24"/>
        </w:rPr>
        <w:t xml:space="preserve"> 37б</w:t>
      </w:r>
    </w:p>
    <w:p w:rsidR="00C93FF6" w:rsidRDefault="00C93FF6" w:rsidP="00C93FF6">
      <w:pPr>
        <w:ind w:firstLine="0"/>
        <w:jc w:val="center"/>
        <w:rPr>
          <w:rFonts w:ascii="Times New Roman" w:eastAsia="Times New Roman" w:hAnsi="Times New Roman"/>
          <w:b/>
          <w:bCs/>
          <w:spacing w:val="-1"/>
          <w:sz w:val="24"/>
          <w:szCs w:val="24"/>
        </w:rPr>
      </w:pPr>
      <w:r>
        <w:rPr>
          <w:rFonts w:ascii="Times New Roman" w:eastAsia="Times New Roman" w:hAnsi="Times New Roman"/>
          <w:b/>
          <w:bCs/>
          <w:noProof/>
          <w:spacing w:val="-1"/>
          <w:sz w:val="24"/>
          <w:szCs w:val="24"/>
          <w:lang w:eastAsia="ru-RU"/>
        </w:rPr>
        <w:lastRenderedPageBreak/>
        <w:drawing>
          <wp:inline distT="0" distB="0" distL="0" distR="0" wp14:anchorId="7F7F3A24" wp14:editId="4EE6813F">
            <wp:extent cx="9892213" cy="5035137"/>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ПЬЕЗО кот №1_1 ВАР 2.png"/>
                    <pic:cNvPicPr/>
                  </pic:nvPicPr>
                  <pic:blipFill>
                    <a:blip r:embed="rId36">
                      <a:extLst>
                        <a:ext uri="{28A0092B-C50C-407E-A947-70E740481C1C}">
                          <a14:useLocalDpi xmlns:a14="http://schemas.microsoft.com/office/drawing/2010/main" val="0"/>
                        </a:ext>
                      </a:extLst>
                    </a:blip>
                    <a:stretch>
                      <a:fillRect/>
                    </a:stretch>
                  </pic:blipFill>
                  <pic:spPr>
                    <a:xfrm>
                      <a:off x="0" y="0"/>
                      <a:ext cx="9900339" cy="5039273"/>
                    </a:xfrm>
                    <a:prstGeom prst="rect">
                      <a:avLst/>
                    </a:prstGeom>
                  </pic:spPr>
                </pic:pic>
              </a:graphicData>
            </a:graphic>
          </wp:inline>
        </w:drawing>
      </w:r>
    </w:p>
    <w:p w:rsidR="00C93FF6" w:rsidRDefault="00C93FF6" w:rsidP="00C93FF6">
      <w:pPr>
        <w:ind w:firstLine="0"/>
        <w:jc w:val="center"/>
        <w:rPr>
          <w:rFonts w:ascii="Times New Roman" w:eastAsia="Times New Roman" w:hAnsi="Times New Roman"/>
          <w:b/>
          <w:bCs/>
          <w:spacing w:val="-1"/>
          <w:sz w:val="24"/>
          <w:szCs w:val="24"/>
        </w:rPr>
        <w:sectPr w:rsidR="00C93FF6" w:rsidSect="0021739C">
          <w:pgSz w:w="16838" w:h="11906" w:orient="landscape"/>
          <w:pgMar w:top="1418" w:right="1134" w:bottom="567" w:left="567" w:header="284" w:footer="284" w:gutter="0"/>
          <w:cols w:space="708"/>
          <w:docGrid w:linePitch="360"/>
        </w:sectPr>
      </w:pPr>
      <w:r w:rsidRPr="003E54B6">
        <w:rPr>
          <w:rFonts w:ascii="Times New Roman" w:hAnsi="Times New Roman"/>
          <w:b/>
          <w:sz w:val="24"/>
          <w:szCs w:val="24"/>
        </w:rPr>
        <w:t>Рисунок 3.1</w:t>
      </w:r>
      <w:r w:rsidR="003374DF">
        <w:rPr>
          <w:rFonts w:ascii="Times New Roman" w:hAnsi="Times New Roman"/>
          <w:b/>
          <w:sz w:val="24"/>
          <w:szCs w:val="24"/>
        </w:rPr>
        <w:t>.2.1</w:t>
      </w:r>
      <w:r w:rsidRPr="003E54B6">
        <w:rPr>
          <w:rFonts w:ascii="Times New Roman" w:hAnsi="Times New Roman"/>
          <w:b/>
          <w:sz w:val="24"/>
          <w:szCs w:val="24"/>
        </w:rPr>
        <w:t xml:space="preserve">-2 -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z w:val="24"/>
          <w:szCs w:val="24"/>
        </w:rPr>
        <w:t xml:space="preserve"> от</w:t>
      </w:r>
      <w:r w:rsidRPr="00DA3BD9">
        <w:rPr>
          <w:rFonts w:ascii="Times New Roman" w:eastAsia="Times New Roman" w:hAnsi="Times New Roman"/>
          <w:b/>
          <w:bCs/>
          <w:spacing w:val="-1"/>
          <w:sz w:val="24"/>
          <w:szCs w:val="24"/>
        </w:rPr>
        <w:t xml:space="preserve"> котельной</w:t>
      </w:r>
      <w:r w:rsidRPr="00DA3BD9">
        <w:rPr>
          <w:rFonts w:ascii="Times New Roman" w:eastAsia="Times New Roman" w:hAnsi="Times New Roman"/>
          <w:b/>
          <w:bCs/>
          <w:sz w:val="24"/>
          <w:szCs w:val="24"/>
        </w:rPr>
        <w:t xml:space="preserve"> №1</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наиболее удаленного</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pacing w:val="75"/>
          <w:sz w:val="24"/>
          <w:szCs w:val="24"/>
        </w:rPr>
        <w:t xml:space="preserve"> </w:t>
      </w:r>
      <w:r w:rsidRPr="00DA3BD9">
        <w:rPr>
          <w:rFonts w:ascii="Times New Roman" w:eastAsia="Times New Roman" w:hAnsi="Times New Roman"/>
          <w:b/>
          <w:bCs/>
          <w:sz w:val="24"/>
          <w:szCs w:val="24"/>
        </w:rPr>
        <w:t xml:space="preserve">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w:t>
      </w:r>
      <w:r w:rsidRPr="00DA3BD9">
        <w:rPr>
          <w:rFonts w:ascii="Times New Roman" w:eastAsia="Times New Roman" w:hAnsi="Times New Roman"/>
          <w:b/>
          <w:bCs/>
          <w:spacing w:val="-2"/>
          <w:sz w:val="24"/>
          <w:szCs w:val="24"/>
        </w:rPr>
        <w:t xml:space="preserve"> </w:t>
      </w:r>
      <w:r w:rsidRPr="00DA3BD9">
        <w:rPr>
          <w:rFonts w:ascii="Times New Roman" w:eastAsia="Times New Roman" w:hAnsi="Times New Roman"/>
          <w:b/>
          <w:bCs/>
          <w:color w:val="333333"/>
          <w:sz w:val="24"/>
          <w:szCs w:val="24"/>
        </w:rPr>
        <w:t>К</w:t>
      </w:r>
      <w:r>
        <w:rPr>
          <w:rFonts w:ascii="Times New Roman" w:eastAsia="Times New Roman" w:hAnsi="Times New Roman"/>
          <w:b/>
          <w:bCs/>
          <w:color w:val="333333"/>
          <w:sz w:val="24"/>
          <w:szCs w:val="24"/>
        </w:rPr>
        <w:t>.</w:t>
      </w:r>
      <w:r w:rsidRPr="0021739C">
        <w:rPr>
          <w:rFonts w:ascii="Times New Roman" w:eastAsia="Times New Roman" w:hAnsi="Times New Roman"/>
          <w:b/>
          <w:bCs/>
          <w:color w:val="333333"/>
          <w:spacing w:val="-1"/>
          <w:sz w:val="24"/>
          <w:szCs w:val="24"/>
        </w:rPr>
        <w:t xml:space="preserve"> </w:t>
      </w:r>
      <w:r w:rsidRPr="00DA3BD9">
        <w:rPr>
          <w:rFonts w:ascii="Times New Roman" w:eastAsia="Times New Roman" w:hAnsi="Times New Roman"/>
          <w:b/>
          <w:bCs/>
          <w:color w:val="333333"/>
          <w:spacing w:val="-1"/>
          <w:sz w:val="24"/>
          <w:szCs w:val="24"/>
        </w:rPr>
        <w:t>Маркса,</w:t>
      </w:r>
      <w:r w:rsidRPr="00DA3BD9">
        <w:rPr>
          <w:rFonts w:ascii="Times New Roman" w:eastAsia="Times New Roman" w:hAnsi="Times New Roman"/>
          <w:b/>
          <w:bCs/>
          <w:color w:val="333333"/>
          <w:sz w:val="24"/>
          <w:szCs w:val="24"/>
        </w:rPr>
        <w:t xml:space="preserve"> 37б</w:t>
      </w:r>
    </w:p>
    <w:p w:rsidR="00C93FF6" w:rsidRPr="00C93FF6" w:rsidRDefault="00C93FF6" w:rsidP="00C93FF6">
      <w:pPr>
        <w:pStyle w:val="4"/>
        <w:tabs>
          <w:tab w:val="clear" w:pos="2268"/>
          <w:tab w:val="num" w:pos="567"/>
        </w:tabs>
        <w:ind w:left="0" w:firstLine="142"/>
        <w:rPr>
          <w:rFonts w:ascii="Times New Roman" w:eastAsia="Times New Roman" w:hAnsi="Times New Roman"/>
          <w:bCs/>
          <w:spacing w:val="-1"/>
          <w:sz w:val="24"/>
          <w:szCs w:val="24"/>
        </w:rPr>
      </w:pPr>
      <w:bookmarkStart w:id="29" w:name="_Toc18423193"/>
      <w:r w:rsidRPr="00DA3BD9">
        <w:rPr>
          <w:rFonts w:ascii="Times New Roman" w:eastAsia="Times New Roman" w:hAnsi="Times New Roman"/>
          <w:bCs/>
          <w:spacing w:val="-1"/>
          <w:sz w:val="24"/>
          <w:szCs w:val="24"/>
        </w:rPr>
        <w:lastRenderedPageBreak/>
        <w:t>Котельная</w:t>
      </w:r>
      <w:r w:rsidRPr="00C93FF6">
        <w:rPr>
          <w:rFonts w:ascii="Times New Roman" w:eastAsia="Times New Roman" w:hAnsi="Times New Roman"/>
          <w:bCs/>
          <w:spacing w:val="-1"/>
          <w:sz w:val="24"/>
          <w:szCs w:val="24"/>
        </w:rPr>
        <w:t xml:space="preserve"> №2 для </w:t>
      </w:r>
      <w:r w:rsidRPr="00DA3BD9">
        <w:rPr>
          <w:rFonts w:ascii="Times New Roman" w:eastAsia="Times New Roman" w:hAnsi="Times New Roman"/>
          <w:bCs/>
          <w:spacing w:val="-1"/>
          <w:sz w:val="24"/>
          <w:szCs w:val="24"/>
        </w:rPr>
        <w:t>потребителей</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тепловых</w:t>
      </w:r>
      <w:r w:rsidRPr="00C93FF6">
        <w:rPr>
          <w:rFonts w:ascii="Times New Roman" w:eastAsia="Times New Roman" w:hAnsi="Times New Roman"/>
          <w:bCs/>
          <w:spacing w:val="-1"/>
          <w:sz w:val="24"/>
          <w:szCs w:val="24"/>
        </w:rPr>
        <w:t xml:space="preserve"> </w:t>
      </w:r>
      <w:r w:rsidRPr="00DA3BD9">
        <w:rPr>
          <w:rFonts w:ascii="Times New Roman" w:eastAsia="Times New Roman" w:hAnsi="Times New Roman"/>
          <w:bCs/>
          <w:spacing w:val="-1"/>
          <w:sz w:val="24"/>
          <w:szCs w:val="24"/>
        </w:rPr>
        <w:t>«лучей»</w:t>
      </w:r>
      <w:r w:rsidRPr="00C93FF6">
        <w:rPr>
          <w:rFonts w:ascii="Times New Roman" w:eastAsia="Times New Roman" w:hAnsi="Times New Roman"/>
          <w:bCs/>
          <w:spacing w:val="-1"/>
          <w:sz w:val="24"/>
          <w:szCs w:val="24"/>
        </w:rPr>
        <w:t xml:space="preserve"> №№ 6, 8 </w:t>
      </w:r>
      <w:r w:rsidRPr="00DA3BD9">
        <w:rPr>
          <w:rFonts w:ascii="Times New Roman" w:eastAsia="Times New Roman" w:hAnsi="Times New Roman"/>
          <w:bCs/>
          <w:spacing w:val="-1"/>
          <w:sz w:val="24"/>
          <w:szCs w:val="24"/>
        </w:rPr>
        <w:t>(ТП-2)</w:t>
      </w:r>
      <w:bookmarkEnd w:id="29"/>
    </w:p>
    <w:p w:rsidR="00C93FF6" w:rsidRPr="00420A77" w:rsidRDefault="00C93FF6" w:rsidP="00C93FF6">
      <w:pPr>
        <w:pStyle w:val="afa"/>
        <w:spacing w:line="240" w:lineRule="auto"/>
        <w:ind w:left="0"/>
        <w:rPr>
          <w:rFonts w:ascii="Times New Roman" w:hAnsi="Times New Roman"/>
          <w:sz w:val="24"/>
          <w:szCs w:val="24"/>
        </w:rPr>
      </w:pPr>
      <w:r>
        <w:rPr>
          <w:rFonts w:ascii="Times New Roman" w:eastAsia="Times New Roman" w:hAnsi="Times New Roman"/>
          <w:spacing w:val="-1"/>
          <w:sz w:val="24"/>
          <w:szCs w:val="24"/>
        </w:rPr>
        <w:t>Котельная №1 мощностью 15 МВт п</w:t>
      </w:r>
      <w:r w:rsidRPr="00DA3BD9">
        <w:rPr>
          <w:rFonts w:ascii="Times New Roman" w:eastAsia="Times New Roman" w:hAnsi="Times New Roman"/>
          <w:spacing w:val="-1"/>
          <w:sz w:val="24"/>
          <w:szCs w:val="24"/>
        </w:rPr>
        <w:t>редназначена</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 xml:space="preserve">для </w:t>
      </w:r>
      <w:r w:rsidRPr="00DA3BD9">
        <w:rPr>
          <w:rFonts w:ascii="Times New Roman" w:eastAsia="Times New Roman" w:hAnsi="Times New Roman"/>
          <w:spacing w:val="-1"/>
          <w:sz w:val="24"/>
          <w:szCs w:val="24"/>
        </w:rPr>
        <w:t>покрытия</w:t>
      </w:r>
      <w:r w:rsidRPr="00DA3BD9">
        <w:rPr>
          <w:rFonts w:ascii="Times New Roman" w:eastAsia="Times New Roman" w:hAnsi="Times New Roman"/>
          <w:sz w:val="24"/>
          <w:szCs w:val="24"/>
        </w:rPr>
        <w:t xml:space="preserve"> нужд</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системы</w:t>
      </w:r>
      <w:r w:rsidRPr="00DA3BD9">
        <w:rPr>
          <w:rFonts w:ascii="Times New Roman" w:eastAsia="Times New Roman" w:hAnsi="Times New Roman"/>
          <w:spacing w:val="-3"/>
          <w:sz w:val="24"/>
          <w:szCs w:val="24"/>
        </w:rPr>
        <w:t xml:space="preserve"> </w:t>
      </w:r>
      <w:r w:rsidRPr="00DA3BD9">
        <w:rPr>
          <w:rFonts w:ascii="Times New Roman" w:eastAsia="Times New Roman" w:hAnsi="Times New Roman"/>
          <w:spacing w:val="-1"/>
          <w:sz w:val="24"/>
          <w:szCs w:val="24"/>
        </w:rPr>
        <w:t>отопления</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6"/>
          <w:sz w:val="24"/>
          <w:szCs w:val="24"/>
        </w:rPr>
        <w:t xml:space="preserve"> </w:t>
      </w:r>
      <w:r w:rsidRPr="00DA3BD9">
        <w:rPr>
          <w:rFonts w:ascii="Times New Roman" w:eastAsia="Times New Roman" w:hAnsi="Times New Roman"/>
          <w:sz w:val="24"/>
          <w:szCs w:val="24"/>
        </w:rPr>
        <w:t>ГВС</w:t>
      </w:r>
      <w:r w:rsidRPr="00DA3BD9">
        <w:rPr>
          <w:rFonts w:ascii="Times New Roman" w:eastAsia="Times New Roman" w:hAnsi="Times New Roman"/>
          <w:spacing w:val="-7"/>
          <w:sz w:val="24"/>
          <w:szCs w:val="24"/>
        </w:rPr>
        <w:t xml:space="preserve"> </w:t>
      </w:r>
      <w:r w:rsidRPr="00DA3BD9">
        <w:rPr>
          <w:rFonts w:ascii="Times New Roman" w:eastAsia="Times New Roman" w:hAnsi="Times New Roman"/>
          <w:spacing w:val="-1"/>
          <w:sz w:val="24"/>
          <w:szCs w:val="24"/>
        </w:rPr>
        <w:t>потребителей</w:t>
      </w:r>
      <w:r w:rsidRPr="00DA3BD9">
        <w:rPr>
          <w:rFonts w:ascii="Times New Roman" w:eastAsia="Times New Roman" w:hAnsi="Times New Roman"/>
          <w:spacing w:val="-4"/>
          <w:sz w:val="24"/>
          <w:szCs w:val="24"/>
        </w:rPr>
        <w:t xml:space="preserve"> </w:t>
      </w:r>
      <w:r w:rsidRPr="00DA3BD9">
        <w:rPr>
          <w:rFonts w:ascii="Times New Roman" w:eastAsia="Times New Roman" w:hAnsi="Times New Roman"/>
          <w:sz w:val="24"/>
          <w:szCs w:val="24"/>
        </w:rPr>
        <w:t>тепла</w:t>
      </w:r>
      <w:r w:rsidRPr="00DA3BD9">
        <w:rPr>
          <w:rFonts w:ascii="Times New Roman" w:eastAsia="Times New Roman" w:hAnsi="Times New Roman"/>
          <w:spacing w:val="-8"/>
          <w:sz w:val="24"/>
          <w:szCs w:val="24"/>
        </w:rPr>
        <w:t xml:space="preserve"> </w:t>
      </w:r>
      <w:r w:rsidRPr="00DA3BD9">
        <w:rPr>
          <w:rFonts w:ascii="Times New Roman" w:eastAsia="Times New Roman" w:hAnsi="Times New Roman"/>
          <w:spacing w:val="-1"/>
          <w:sz w:val="24"/>
          <w:szCs w:val="24"/>
        </w:rPr>
        <w:t>по</w:t>
      </w:r>
      <w:r w:rsidRPr="00DA3BD9">
        <w:rPr>
          <w:rFonts w:ascii="Times New Roman" w:eastAsia="Times New Roman" w:hAnsi="Times New Roman"/>
          <w:spacing w:val="69"/>
          <w:sz w:val="24"/>
          <w:szCs w:val="24"/>
        </w:rPr>
        <w:t xml:space="preserve"> </w:t>
      </w:r>
      <w:r w:rsidRPr="00DA3BD9">
        <w:rPr>
          <w:rFonts w:ascii="Times New Roman" w:eastAsia="Times New Roman" w:hAnsi="Times New Roman"/>
          <w:sz w:val="24"/>
          <w:szCs w:val="24"/>
        </w:rPr>
        <w:t>тепловым</w:t>
      </w:r>
      <w:r w:rsidRPr="00DA3BD9">
        <w:rPr>
          <w:rFonts w:ascii="Times New Roman" w:eastAsia="Times New Roman" w:hAnsi="Times New Roman"/>
          <w:spacing w:val="-2"/>
          <w:sz w:val="24"/>
          <w:szCs w:val="24"/>
        </w:rPr>
        <w:t xml:space="preserve"> </w:t>
      </w:r>
      <w:r w:rsidRPr="00DA3BD9">
        <w:rPr>
          <w:rFonts w:ascii="Times New Roman" w:eastAsia="Times New Roman" w:hAnsi="Times New Roman"/>
          <w:spacing w:val="-1"/>
          <w:sz w:val="24"/>
          <w:szCs w:val="24"/>
        </w:rPr>
        <w:t>«лучам»</w:t>
      </w:r>
      <w:r w:rsidRPr="00DA3BD9">
        <w:rPr>
          <w:rFonts w:ascii="Times New Roman" w:eastAsia="Times New Roman" w:hAnsi="Times New Roman"/>
          <w:spacing w:val="2"/>
          <w:sz w:val="24"/>
          <w:szCs w:val="24"/>
        </w:rPr>
        <w:t xml:space="preserve"> </w:t>
      </w:r>
      <w:r w:rsidRPr="00DA3BD9">
        <w:rPr>
          <w:rFonts w:ascii="Times New Roman" w:eastAsia="Times New Roman" w:hAnsi="Times New Roman"/>
          <w:sz w:val="24"/>
          <w:szCs w:val="24"/>
        </w:rPr>
        <w:t>№№</w:t>
      </w:r>
      <w:r>
        <w:rPr>
          <w:rFonts w:ascii="Times New Roman" w:eastAsia="Times New Roman" w:hAnsi="Times New Roman"/>
          <w:sz w:val="24"/>
          <w:szCs w:val="24"/>
        </w:rPr>
        <w:t>6, 8 (ТП-2)</w:t>
      </w:r>
      <w:r w:rsidRPr="00DA3BD9">
        <w:rPr>
          <w:rFonts w:ascii="Times New Roman" w:eastAsia="Times New Roman" w:hAnsi="Times New Roman"/>
          <w:sz w:val="24"/>
          <w:szCs w:val="24"/>
        </w:rPr>
        <w:t>,</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а</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z w:val="24"/>
          <w:szCs w:val="24"/>
        </w:rPr>
        <w:t xml:space="preserve">также </w:t>
      </w:r>
      <w:r w:rsidRPr="00DA3BD9">
        <w:rPr>
          <w:rFonts w:ascii="Times New Roman" w:eastAsia="Times New Roman" w:hAnsi="Times New Roman"/>
          <w:spacing w:val="-1"/>
          <w:sz w:val="24"/>
          <w:szCs w:val="24"/>
        </w:rPr>
        <w:t>собственных</w:t>
      </w:r>
      <w:r w:rsidRPr="00DA3BD9">
        <w:rPr>
          <w:rFonts w:ascii="Times New Roman" w:eastAsia="Times New Roman" w:hAnsi="Times New Roman"/>
          <w:sz w:val="24"/>
          <w:szCs w:val="24"/>
        </w:rPr>
        <w:t xml:space="preserve"> нужд </w:t>
      </w:r>
      <w:r w:rsidRPr="00DA3BD9">
        <w:rPr>
          <w:rFonts w:ascii="Times New Roman" w:eastAsia="Times New Roman" w:hAnsi="Times New Roman"/>
          <w:spacing w:val="-1"/>
          <w:sz w:val="24"/>
          <w:szCs w:val="24"/>
        </w:rPr>
        <w:t>самой</w:t>
      </w:r>
      <w:r w:rsidRPr="00DA3BD9">
        <w:rPr>
          <w:rFonts w:ascii="Times New Roman" w:eastAsia="Times New Roman" w:hAnsi="Times New Roman"/>
          <w:sz w:val="24"/>
          <w:szCs w:val="24"/>
        </w:rPr>
        <w:t xml:space="preserve"> котельной</w:t>
      </w:r>
      <w:r w:rsidRPr="00420A77">
        <w:rPr>
          <w:rFonts w:ascii="Times New Roman" w:hAnsi="Times New Roman"/>
          <w:sz w:val="24"/>
          <w:szCs w:val="24"/>
        </w:rPr>
        <w:t>.</w:t>
      </w:r>
    </w:p>
    <w:p w:rsidR="00C93FF6" w:rsidRDefault="00C93FF6" w:rsidP="00C93FF6">
      <w:pPr>
        <w:spacing w:line="240" w:lineRule="auto"/>
        <w:ind w:firstLine="0"/>
        <w:rPr>
          <w:rFonts w:ascii="Times New Roman" w:hAnsi="Times New Roman"/>
          <w:sz w:val="24"/>
          <w:szCs w:val="24"/>
        </w:rPr>
      </w:pPr>
    </w:p>
    <w:p w:rsidR="00C93FF6" w:rsidRDefault="00C93FF6" w:rsidP="00C93FF6">
      <w:pPr>
        <w:spacing w:line="240" w:lineRule="auto"/>
        <w:ind w:firstLine="0"/>
        <w:rPr>
          <w:rFonts w:ascii="Times New Roman" w:hAnsi="Times New Roman"/>
          <w:sz w:val="24"/>
          <w:szCs w:val="24"/>
        </w:rPr>
      </w:pPr>
      <w:r>
        <w:rPr>
          <w:noProof/>
          <w:lang w:eastAsia="ru-RU"/>
        </w:rPr>
        <w:drawing>
          <wp:inline distT="0" distB="0" distL="0" distR="0" wp14:anchorId="7BF925A0" wp14:editId="20255FDE">
            <wp:extent cx="6186805" cy="3491230"/>
            <wp:effectExtent l="0" t="0" r="444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86805" cy="3491230"/>
                    </a:xfrm>
                    <a:prstGeom prst="rect">
                      <a:avLst/>
                    </a:prstGeom>
                    <a:noFill/>
                    <a:ln>
                      <a:noFill/>
                    </a:ln>
                  </pic:spPr>
                </pic:pic>
              </a:graphicData>
            </a:graphic>
          </wp:inline>
        </w:drawing>
      </w:r>
    </w:p>
    <w:p w:rsidR="00C93FF6" w:rsidRDefault="00C93FF6" w:rsidP="00C93FF6">
      <w:pPr>
        <w:spacing w:line="240" w:lineRule="auto"/>
        <w:ind w:firstLine="0"/>
        <w:rPr>
          <w:rFonts w:ascii="Times New Roman" w:hAnsi="Times New Roman"/>
          <w:sz w:val="24"/>
          <w:szCs w:val="24"/>
        </w:rPr>
      </w:pPr>
    </w:p>
    <w:p w:rsidR="00C93FF6" w:rsidRDefault="00C93FF6" w:rsidP="00C93FF6">
      <w:pPr>
        <w:spacing w:line="240" w:lineRule="auto"/>
        <w:ind w:firstLine="0"/>
        <w:jc w:val="center"/>
        <w:rPr>
          <w:rFonts w:ascii="Times New Roman" w:eastAsia="Times New Roman" w:hAnsi="Times New Roman"/>
          <w:b/>
          <w:bCs/>
          <w:color w:val="333333"/>
          <w:sz w:val="24"/>
          <w:szCs w:val="24"/>
        </w:rPr>
      </w:pPr>
      <w:r w:rsidRPr="003E54B6">
        <w:rPr>
          <w:rFonts w:ascii="Times New Roman" w:hAnsi="Times New Roman"/>
          <w:b/>
          <w:sz w:val="24"/>
          <w:szCs w:val="24"/>
        </w:rPr>
        <w:t>Рисунок 3.1</w:t>
      </w:r>
      <w:r w:rsidR="003374DF">
        <w:rPr>
          <w:rFonts w:ascii="Times New Roman" w:hAnsi="Times New Roman"/>
          <w:b/>
          <w:sz w:val="24"/>
          <w:szCs w:val="24"/>
        </w:rPr>
        <w:t>.2.2</w:t>
      </w:r>
      <w:r w:rsidRPr="003E54B6">
        <w:rPr>
          <w:rFonts w:ascii="Times New Roman" w:hAnsi="Times New Roman"/>
          <w:b/>
          <w:sz w:val="24"/>
          <w:szCs w:val="24"/>
        </w:rPr>
        <w:t xml:space="preserve">-2 - </w:t>
      </w:r>
      <w:r w:rsidRPr="00DA3BD9">
        <w:rPr>
          <w:rFonts w:ascii="Times New Roman" w:eastAsia="Times New Roman" w:hAnsi="Times New Roman"/>
          <w:b/>
          <w:bCs/>
          <w:spacing w:val="-1"/>
          <w:sz w:val="24"/>
          <w:szCs w:val="24"/>
        </w:rPr>
        <w:t>Размещение котельной</w:t>
      </w:r>
      <w:r w:rsidRPr="00DA3BD9">
        <w:rPr>
          <w:rFonts w:ascii="Times New Roman" w:eastAsia="Times New Roman" w:hAnsi="Times New Roman"/>
          <w:b/>
          <w:bCs/>
          <w:spacing w:val="2"/>
          <w:sz w:val="24"/>
          <w:szCs w:val="24"/>
        </w:rPr>
        <w:t xml:space="preserve"> </w:t>
      </w:r>
      <w:r w:rsidRPr="00DA3BD9">
        <w:rPr>
          <w:rFonts w:ascii="Times New Roman" w:eastAsia="Times New Roman" w:hAnsi="Times New Roman"/>
          <w:b/>
          <w:bCs/>
          <w:sz w:val="24"/>
          <w:szCs w:val="24"/>
        </w:rPr>
        <w:t>№2 и</w:t>
      </w:r>
      <w:r w:rsidRPr="00DA3BD9">
        <w:rPr>
          <w:rFonts w:ascii="Times New Roman" w:eastAsia="Times New Roman" w:hAnsi="Times New Roman"/>
          <w:b/>
          <w:bCs/>
          <w:spacing w:val="-2"/>
          <w:sz w:val="24"/>
          <w:szCs w:val="24"/>
        </w:rPr>
        <w:t xml:space="preserve"> </w:t>
      </w:r>
      <w:r w:rsidRPr="00DA3BD9">
        <w:rPr>
          <w:rFonts w:ascii="Times New Roman" w:eastAsia="Times New Roman" w:hAnsi="Times New Roman"/>
          <w:b/>
          <w:bCs/>
          <w:spacing w:val="-1"/>
          <w:sz w:val="24"/>
          <w:szCs w:val="24"/>
        </w:rPr>
        <w:t>тепловой</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сети</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от </w:t>
      </w:r>
      <w:r w:rsidRPr="00DA3BD9">
        <w:rPr>
          <w:rFonts w:ascii="Times New Roman" w:eastAsia="Times New Roman" w:hAnsi="Times New Roman"/>
          <w:b/>
          <w:bCs/>
          <w:spacing w:val="-1"/>
          <w:sz w:val="24"/>
          <w:szCs w:val="24"/>
        </w:rPr>
        <w:t>нее</w:t>
      </w:r>
    </w:p>
    <w:p w:rsidR="00C93FF6" w:rsidRDefault="00C93FF6" w:rsidP="00C93FF6">
      <w:pPr>
        <w:spacing w:line="240" w:lineRule="auto"/>
        <w:ind w:firstLine="0"/>
        <w:jc w:val="center"/>
        <w:rPr>
          <w:rFonts w:ascii="Times New Roman" w:eastAsia="Times New Roman" w:hAnsi="Times New Roman"/>
          <w:b/>
          <w:bCs/>
          <w:color w:val="333333"/>
          <w:sz w:val="24"/>
          <w:szCs w:val="24"/>
        </w:rPr>
      </w:pPr>
    </w:p>
    <w:p w:rsidR="00C93FF6" w:rsidRDefault="00C93FF6" w:rsidP="00C93FF6">
      <w:pPr>
        <w:spacing w:line="240" w:lineRule="auto"/>
        <w:ind w:firstLine="567"/>
        <w:rPr>
          <w:rFonts w:ascii="Times New Roman" w:eastAsia="Times New Roman" w:hAnsi="Times New Roman"/>
          <w:b/>
          <w:bCs/>
          <w:color w:val="333333"/>
          <w:sz w:val="24"/>
          <w:szCs w:val="24"/>
        </w:rPr>
      </w:pPr>
      <w:r>
        <w:rPr>
          <w:rFonts w:ascii="Times New Roman" w:hAnsi="Times New Roman"/>
          <w:sz w:val="24"/>
          <w:szCs w:val="24"/>
        </w:rPr>
        <w:t>Гидравлический расчет и сравнение существующего режима работы с перспективным представлено в виде пьезометрических графиков на рисунках ниже</w:t>
      </w:r>
    </w:p>
    <w:p w:rsidR="00C93FF6" w:rsidRDefault="00C93FF6" w:rsidP="00C93FF6">
      <w:pPr>
        <w:spacing w:line="240" w:lineRule="auto"/>
        <w:ind w:firstLine="0"/>
        <w:jc w:val="center"/>
        <w:rPr>
          <w:rFonts w:ascii="Times New Roman" w:eastAsia="Times New Roman" w:hAnsi="Times New Roman"/>
          <w:b/>
          <w:bCs/>
          <w:spacing w:val="-1"/>
          <w:sz w:val="24"/>
          <w:szCs w:val="24"/>
        </w:rPr>
      </w:pPr>
      <w:r>
        <w:rPr>
          <w:noProof/>
          <w:lang w:eastAsia="ru-RU"/>
        </w:rPr>
        <w:lastRenderedPageBreak/>
        <w:drawing>
          <wp:inline distT="0" distB="0" distL="0" distR="0" wp14:anchorId="54DB7B20" wp14:editId="030F4C4D">
            <wp:extent cx="6163310" cy="4809490"/>
            <wp:effectExtent l="0" t="0" r="889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63310" cy="4809490"/>
                    </a:xfrm>
                    <a:prstGeom prst="rect">
                      <a:avLst/>
                    </a:prstGeom>
                    <a:noFill/>
                    <a:ln>
                      <a:noFill/>
                    </a:ln>
                  </pic:spPr>
                </pic:pic>
              </a:graphicData>
            </a:graphic>
          </wp:inline>
        </w:drawing>
      </w:r>
    </w:p>
    <w:p w:rsidR="00C93FF6" w:rsidRDefault="00C93FF6" w:rsidP="00C93FF6">
      <w:pPr>
        <w:spacing w:line="240" w:lineRule="auto"/>
        <w:ind w:firstLine="0"/>
        <w:jc w:val="center"/>
        <w:rPr>
          <w:rFonts w:ascii="Times New Roman" w:eastAsia="Times New Roman" w:hAnsi="Times New Roman"/>
          <w:b/>
          <w:bCs/>
          <w:spacing w:val="-1"/>
          <w:sz w:val="24"/>
          <w:szCs w:val="24"/>
        </w:rPr>
      </w:pPr>
    </w:p>
    <w:p w:rsidR="00C93FF6" w:rsidRDefault="00C93FF6" w:rsidP="00C93FF6">
      <w:pPr>
        <w:spacing w:line="240" w:lineRule="auto"/>
        <w:ind w:firstLine="0"/>
        <w:jc w:val="center"/>
        <w:rPr>
          <w:rFonts w:ascii="Times New Roman" w:eastAsia="Times New Roman" w:hAnsi="Times New Roman"/>
          <w:b/>
          <w:bCs/>
          <w:spacing w:val="-1"/>
          <w:sz w:val="24"/>
          <w:szCs w:val="24"/>
        </w:rPr>
      </w:pPr>
    </w:p>
    <w:p w:rsidR="00C93FF6" w:rsidRDefault="00C93FF6" w:rsidP="00C93FF6">
      <w:pPr>
        <w:spacing w:line="240" w:lineRule="auto"/>
        <w:ind w:firstLine="0"/>
        <w:jc w:val="center"/>
        <w:rPr>
          <w:rFonts w:ascii="Times New Roman" w:eastAsia="Times New Roman" w:hAnsi="Times New Roman"/>
          <w:b/>
          <w:bCs/>
          <w:spacing w:val="-1"/>
          <w:sz w:val="24"/>
          <w:szCs w:val="24"/>
        </w:rPr>
        <w:sectPr w:rsidR="00C93FF6" w:rsidSect="0021739C">
          <w:pgSz w:w="11906" w:h="16838"/>
          <w:pgMar w:top="1134" w:right="567" w:bottom="567" w:left="1418" w:header="284" w:footer="284" w:gutter="0"/>
          <w:cols w:space="708"/>
          <w:docGrid w:linePitch="360"/>
        </w:sectPr>
      </w:pPr>
      <w:r w:rsidRPr="003E54B6">
        <w:rPr>
          <w:rFonts w:ascii="Times New Roman" w:hAnsi="Times New Roman"/>
          <w:b/>
          <w:sz w:val="24"/>
          <w:szCs w:val="24"/>
        </w:rPr>
        <w:t>Рисунок 3.1</w:t>
      </w:r>
      <w:r w:rsidR="003374DF">
        <w:rPr>
          <w:rFonts w:ascii="Times New Roman" w:hAnsi="Times New Roman"/>
          <w:b/>
          <w:sz w:val="24"/>
          <w:szCs w:val="24"/>
        </w:rPr>
        <w:t>.2.2</w:t>
      </w:r>
      <w:r w:rsidRPr="003E54B6">
        <w:rPr>
          <w:rFonts w:ascii="Times New Roman" w:hAnsi="Times New Roman"/>
          <w:b/>
          <w:sz w:val="24"/>
          <w:szCs w:val="24"/>
        </w:rPr>
        <w:t xml:space="preserve">-2 -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z w:val="24"/>
          <w:szCs w:val="24"/>
        </w:rPr>
        <w:t xml:space="preserve"> от</w:t>
      </w:r>
      <w:r w:rsidRPr="00DA3BD9">
        <w:rPr>
          <w:rFonts w:ascii="Times New Roman" w:eastAsia="Times New Roman" w:hAnsi="Times New Roman"/>
          <w:b/>
          <w:bCs/>
          <w:spacing w:val="-1"/>
          <w:sz w:val="24"/>
          <w:szCs w:val="24"/>
        </w:rPr>
        <w:t xml:space="preserve"> котельной</w:t>
      </w:r>
      <w:r w:rsidRPr="00DA3BD9">
        <w:rPr>
          <w:rFonts w:ascii="Times New Roman" w:eastAsia="Times New Roman" w:hAnsi="Times New Roman"/>
          <w:b/>
          <w:bCs/>
          <w:sz w:val="24"/>
          <w:szCs w:val="24"/>
        </w:rPr>
        <w:t xml:space="preserve"> №1</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w:t>
      </w:r>
      <w:r w:rsidRPr="00DA3BD9">
        <w:rPr>
          <w:rFonts w:ascii="Times New Roman" w:eastAsia="Times New Roman" w:hAnsi="Times New Roman"/>
          <w:b/>
          <w:bCs/>
          <w:spacing w:val="61"/>
          <w:sz w:val="24"/>
          <w:szCs w:val="24"/>
        </w:rPr>
        <w:t xml:space="preserve"> </w:t>
      </w:r>
      <w:r w:rsidRPr="00DA3BD9">
        <w:rPr>
          <w:rFonts w:ascii="Times New Roman" w:eastAsia="Times New Roman" w:hAnsi="Times New Roman"/>
          <w:b/>
          <w:bCs/>
          <w:color w:val="333333"/>
          <w:spacing w:val="-1"/>
          <w:sz w:val="24"/>
          <w:szCs w:val="24"/>
        </w:rPr>
        <w:t>Матросова,</w:t>
      </w:r>
      <w:r w:rsidRPr="00DA3BD9">
        <w:rPr>
          <w:rFonts w:ascii="Times New Roman" w:eastAsia="Times New Roman" w:hAnsi="Times New Roman"/>
          <w:b/>
          <w:bCs/>
          <w:color w:val="333333"/>
          <w:sz w:val="24"/>
          <w:szCs w:val="24"/>
        </w:rPr>
        <w:t xml:space="preserve"> 1 с</w:t>
      </w:r>
      <w:r w:rsidRPr="00DA3BD9">
        <w:rPr>
          <w:rFonts w:ascii="Times New Roman" w:eastAsia="Times New Roman" w:hAnsi="Times New Roman"/>
          <w:b/>
          <w:bCs/>
          <w:color w:val="333333"/>
          <w:spacing w:val="-1"/>
          <w:sz w:val="24"/>
          <w:szCs w:val="24"/>
        </w:rPr>
        <w:t xml:space="preserve"> </w:t>
      </w:r>
      <w:r w:rsidRPr="00DA3BD9">
        <w:rPr>
          <w:rFonts w:ascii="Times New Roman" w:eastAsia="Times New Roman" w:hAnsi="Times New Roman"/>
          <w:b/>
          <w:bCs/>
          <w:color w:val="333333"/>
          <w:sz w:val="24"/>
          <w:szCs w:val="24"/>
        </w:rPr>
        <w:t>учетом</w:t>
      </w:r>
      <w:r w:rsidRPr="00DA3BD9">
        <w:rPr>
          <w:rFonts w:ascii="Times New Roman" w:eastAsia="Times New Roman" w:hAnsi="Times New Roman"/>
          <w:b/>
          <w:bCs/>
          <w:color w:val="333333"/>
          <w:spacing w:val="1"/>
          <w:sz w:val="24"/>
          <w:szCs w:val="24"/>
        </w:rPr>
        <w:t xml:space="preserve"> </w:t>
      </w:r>
      <w:r w:rsidRPr="00DA3BD9">
        <w:rPr>
          <w:rFonts w:ascii="Times New Roman" w:eastAsia="Times New Roman" w:hAnsi="Times New Roman"/>
          <w:b/>
          <w:bCs/>
          <w:color w:val="333333"/>
          <w:sz w:val="24"/>
          <w:szCs w:val="24"/>
        </w:rPr>
        <w:t xml:space="preserve">новой </w:t>
      </w:r>
      <w:r w:rsidRPr="00DA3BD9">
        <w:rPr>
          <w:rFonts w:ascii="Times New Roman" w:eastAsia="Times New Roman" w:hAnsi="Times New Roman"/>
          <w:b/>
          <w:bCs/>
          <w:color w:val="333333"/>
          <w:spacing w:val="-1"/>
          <w:sz w:val="24"/>
          <w:szCs w:val="24"/>
        </w:rPr>
        <w:t>тепловой</w:t>
      </w:r>
      <w:r w:rsidRPr="00DA3BD9">
        <w:rPr>
          <w:rFonts w:ascii="Times New Roman" w:eastAsia="Times New Roman" w:hAnsi="Times New Roman"/>
          <w:b/>
          <w:bCs/>
          <w:color w:val="333333"/>
          <w:sz w:val="24"/>
          <w:szCs w:val="24"/>
        </w:rPr>
        <w:t xml:space="preserve"> </w:t>
      </w:r>
      <w:r w:rsidRPr="00DA3BD9">
        <w:rPr>
          <w:rFonts w:ascii="Times New Roman" w:eastAsia="Times New Roman" w:hAnsi="Times New Roman"/>
          <w:b/>
          <w:bCs/>
          <w:color w:val="333333"/>
          <w:spacing w:val="-1"/>
          <w:sz w:val="24"/>
          <w:szCs w:val="24"/>
        </w:rPr>
        <w:t>сети</w:t>
      </w:r>
      <w:r w:rsidRPr="00DA3BD9">
        <w:rPr>
          <w:rFonts w:ascii="Times New Roman" w:eastAsia="Times New Roman" w:hAnsi="Times New Roman"/>
          <w:b/>
          <w:bCs/>
          <w:color w:val="333333"/>
          <w:sz w:val="24"/>
          <w:szCs w:val="24"/>
        </w:rPr>
        <w:t xml:space="preserve"> и </w:t>
      </w:r>
      <w:r w:rsidRPr="00DA3BD9">
        <w:rPr>
          <w:rFonts w:ascii="Times New Roman" w:eastAsia="Times New Roman" w:hAnsi="Times New Roman"/>
          <w:b/>
          <w:bCs/>
          <w:color w:val="333333"/>
          <w:spacing w:val="-1"/>
          <w:sz w:val="24"/>
          <w:szCs w:val="24"/>
        </w:rPr>
        <w:t>насосной</w:t>
      </w:r>
      <w:r w:rsidRPr="00DA3BD9">
        <w:rPr>
          <w:rFonts w:ascii="Times New Roman" w:eastAsia="Times New Roman" w:hAnsi="Times New Roman"/>
          <w:b/>
          <w:bCs/>
          <w:color w:val="333333"/>
          <w:sz w:val="24"/>
          <w:szCs w:val="24"/>
        </w:rPr>
        <w:t xml:space="preserve"> </w:t>
      </w:r>
      <w:r w:rsidRPr="00DA3BD9">
        <w:rPr>
          <w:rFonts w:ascii="Times New Roman" w:eastAsia="Times New Roman" w:hAnsi="Times New Roman"/>
          <w:b/>
          <w:bCs/>
          <w:color w:val="333333"/>
          <w:spacing w:val="-1"/>
          <w:sz w:val="24"/>
          <w:szCs w:val="24"/>
        </w:rPr>
        <w:t>станции</w:t>
      </w:r>
      <w:r w:rsidRPr="00DA3BD9">
        <w:rPr>
          <w:rFonts w:ascii="Times New Roman" w:eastAsia="Times New Roman" w:hAnsi="Times New Roman"/>
          <w:b/>
          <w:bCs/>
          <w:color w:val="333333"/>
          <w:sz w:val="24"/>
          <w:szCs w:val="24"/>
        </w:rPr>
        <w:t xml:space="preserve"> (ТП-3)</w:t>
      </w:r>
    </w:p>
    <w:p w:rsidR="00C93FF6" w:rsidRDefault="00C93FF6" w:rsidP="00C93FF6">
      <w:pPr>
        <w:spacing w:line="240" w:lineRule="auto"/>
        <w:ind w:firstLine="0"/>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7CEED8FF" wp14:editId="7207A33A">
            <wp:extent cx="9507277" cy="4658375"/>
            <wp:effectExtent l="0" t="0" r="0" b="889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ПЬЕЗО кот №2 ВАР 2.png"/>
                    <pic:cNvPicPr/>
                  </pic:nvPicPr>
                  <pic:blipFill>
                    <a:blip r:embed="rId39">
                      <a:extLst>
                        <a:ext uri="{28A0092B-C50C-407E-A947-70E740481C1C}">
                          <a14:useLocalDpi xmlns:a14="http://schemas.microsoft.com/office/drawing/2010/main" val="0"/>
                        </a:ext>
                      </a:extLst>
                    </a:blip>
                    <a:stretch>
                      <a:fillRect/>
                    </a:stretch>
                  </pic:blipFill>
                  <pic:spPr>
                    <a:xfrm>
                      <a:off x="0" y="0"/>
                      <a:ext cx="9507277" cy="4658375"/>
                    </a:xfrm>
                    <a:prstGeom prst="rect">
                      <a:avLst/>
                    </a:prstGeom>
                  </pic:spPr>
                </pic:pic>
              </a:graphicData>
            </a:graphic>
          </wp:inline>
        </w:drawing>
      </w:r>
    </w:p>
    <w:p w:rsidR="00C93FF6" w:rsidRPr="003E54B6" w:rsidRDefault="00C93FF6" w:rsidP="00C93FF6">
      <w:pPr>
        <w:spacing w:before="240" w:line="240" w:lineRule="auto"/>
        <w:ind w:firstLine="0"/>
        <w:jc w:val="center"/>
        <w:rPr>
          <w:rFonts w:ascii="Times New Roman" w:hAnsi="Times New Roman"/>
          <w:b/>
          <w:sz w:val="24"/>
          <w:szCs w:val="24"/>
        </w:rPr>
      </w:pPr>
      <w:r w:rsidRPr="003E54B6">
        <w:rPr>
          <w:rFonts w:ascii="Times New Roman" w:hAnsi="Times New Roman"/>
          <w:b/>
          <w:sz w:val="24"/>
          <w:szCs w:val="24"/>
        </w:rPr>
        <w:t>Рисунок 3.1</w:t>
      </w:r>
      <w:r w:rsidR="003374DF">
        <w:rPr>
          <w:rFonts w:ascii="Times New Roman" w:hAnsi="Times New Roman"/>
          <w:b/>
          <w:sz w:val="24"/>
          <w:szCs w:val="24"/>
        </w:rPr>
        <w:t>.2.2</w:t>
      </w:r>
      <w:r w:rsidRPr="003E54B6">
        <w:rPr>
          <w:rFonts w:ascii="Times New Roman" w:hAnsi="Times New Roman"/>
          <w:b/>
          <w:sz w:val="24"/>
          <w:szCs w:val="24"/>
        </w:rPr>
        <w:t xml:space="preserve">-1 – </w:t>
      </w:r>
      <w:r w:rsidRPr="00DA3BD9">
        <w:rPr>
          <w:rFonts w:ascii="Times New Roman" w:eastAsia="Times New Roman" w:hAnsi="Times New Roman"/>
          <w:b/>
          <w:bCs/>
          <w:spacing w:val="-1"/>
          <w:sz w:val="24"/>
          <w:szCs w:val="24"/>
        </w:rPr>
        <w:t>Тепловая</w:t>
      </w:r>
      <w:r w:rsidRPr="00DA3BD9">
        <w:rPr>
          <w:rFonts w:ascii="Times New Roman" w:eastAsia="Times New Roman" w:hAnsi="Times New Roman"/>
          <w:b/>
          <w:bCs/>
          <w:sz w:val="24"/>
          <w:szCs w:val="24"/>
        </w:rPr>
        <w:t xml:space="preserve"> </w:t>
      </w:r>
      <w:r w:rsidRPr="00DA3BD9">
        <w:rPr>
          <w:rFonts w:ascii="Times New Roman" w:eastAsia="Times New Roman" w:hAnsi="Times New Roman"/>
          <w:b/>
          <w:bCs/>
          <w:spacing w:val="-1"/>
          <w:sz w:val="24"/>
          <w:szCs w:val="24"/>
        </w:rPr>
        <w:t>сеть</w:t>
      </w:r>
      <w:r w:rsidRPr="00DA3BD9">
        <w:rPr>
          <w:rFonts w:ascii="Times New Roman" w:eastAsia="Times New Roman" w:hAnsi="Times New Roman"/>
          <w:b/>
          <w:bCs/>
          <w:sz w:val="24"/>
          <w:szCs w:val="24"/>
        </w:rPr>
        <w:t xml:space="preserve"> от</w:t>
      </w:r>
      <w:r w:rsidRPr="00DA3BD9">
        <w:rPr>
          <w:rFonts w:ascii="Times New Roman" w:eastAsia="Times New Roman" w:hAnsi="Times New Roman"/>
          <w:b/>
          <w:bCs/>
          <w:spacing w:val="-1"/>
          <w:sz w:val="24"/>
          <w:szCs w:val="24"/>
        </w:rPr>
        <w:t xml:space="preserve"> котельной</w:t>
      </w:r>
      <w:r w:rsidRPr="00DA3BD9">
        <w:rPr>
          <w:rFonts w:ascii="Times New Roman" w:eastAsia="Times New Roman" w:hAnsi="Times New Roman"/>
          <w:b/>
          <w:bCs/>
          <w:sz w:val="24"/>
          <w:szCs w:val="24"/>
        </w:rPr>
        <w:t xml:space="preserve"> №1</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до </w:t>
      </w:r>
      <w:r w:rsidRPr="00DA3BD9">
        <w:rPr>
          <w:rFonts w:ascii="Times New Roman" w:eastAsia="Times New Roman" w:hAnsi="Times New Roman"/>
          <w:b/>
          <w:bCs/>
          <w:spacing w:val="-1"/>
          <w:sz w:val="24"/>
          <w:szCs w:val="24"/>
        </w:rPr>
        <w:t>потребителя</w:t>
      </w:r>
      <w:r w:rsidRPr="00DA3BD9">
        <w:rPr>
          <w:rFonts w:ascii="Times New Roman" w:eastAsia="Times New Roman" w:hAnsi="Times New Roman"/>
          <w:b/>
          <w:bCs/>
          <w:spacing w:val="1"/>
          <w:sz w:val="24"/>
          <w:szCs w:val="24"/>
        </w:rPr>
        <w:t xml:space="preserve"> </w:t>
      </w:r>
      <w:r w:rsidRPr="00DA3BD9">
        <w:rPr>
          <w:rFonts w:ascii="Times New Roman" w:eastAsia="Times New Roman" w:hAnsi="Times New Roman"/>
          <w:b/>
          <w:bCs/>
          <w:sz w:val="24"/>
          <w:szCs w:val="24"/>
        </w:rPr>
        <w:t xml:space="preserve">по </w:t>
      </w:r>
      <w:r w:rsidRPr="00DA3BD9">
        <w:rPr>
          <w:rFonts w:ascii="Times New Roman" w:eastAsia="Times New Roman" w:hAnsi="Times New Roman"/>
          <w:b/>
          <w:bCs/>
          <w:spacing w:val="-1"/>
          <w:sz w:val="24"/>
          <w:szCs w:val="24"/>
        </w:rPr>
        <w:t>адресу</w:t>
      </w:r>
      <w:r w:rsidRPr="00DA3BD9">
        <w:rPr>
          <w:rFonts w:ascii="Times New Roman" w:eastAsia="Times New Roman" w:hAnsi="Times New Roman"/>
          <w:b/>
          <w:bCs/>
          <w:sz w:val="24"/>
          <w:szCs w:val="24"/>
        </w:rPr>
        <w:t xml:space="preserve"> улица</w:t>
      </w:r>
      <w:r w:rsidRPr="00DA3BD9">
        <w:rPr>
          <w:rFonts w:ascii="Times New Roman" w:eastAsia="Times New Roman" w:hAnsi="Times New Roman"/>
          <w:b/>
          <w:bCs/>
          <w:spacing w:val="61"/>
          <w:sz w:val="24"/>
          <w:szCs w:val="24"/>
        </w:rPr>
        <w:t xml:space="preserve"> </w:t>
      </w:r>
      <w:r w:rsidRPr="00DA3BD9">
        <w:rPr>
          <w:rFonts w:ascii="Times New Roman" w:eastAsia="Times New Roman" w:hAnsi="Times New Roman"/>
          <w:b/>
          <w:bCs/>
          <w:color w:val="333333"/>
          <w:spacing w:val="-1"/>
          <w:sz w:val="24"/>
          <w:szCs w:val="24"/>
        </w:rPr>
        <w:t>Матросова,</w:t>
      </w:r>
      <w:r w:rsidRPr="00DA3BD9">
        <w:rPr>
          <w:rFonts w:ascii="Times New Roman" w:eastAsia="Times New Roman" w:hAnsi="Times New Roman"/>
          <w:b/>
          <w:bCs/>
          <w:color w:val="333333"/>
          <w:sz w:val="24"/>
          <w:szCs w:val="24"/>
        </w:rPr>
        <w:t xml:space="preserve"> 1 с</w:t>
      </w:r>
      <w:r w:rsidRPr="00DA3BD9">
        <w:rPr>
          <w:rFonts w:ascii="Times New Roman" w:eastAsia="Times New Roman" w:hAnsi="Times New Roman"/>
          <w:b/>
          <w:bCs/>
          <w:color w:val="333333"/>
          <w:spacing w:val="-1"/>
          <w:sz w:val="24"/>
          <w:szCs w:val="24"/>
        </w:rPr>
        <w:t xml:space="preserve"> </w:t>
      </w:r>
      <w:r w:rsidRPr="00DA3BD9">
        <w:rPr>
          <w:rFonts w:ascii="Times New Roman" w:eastAsia="Times New Roman" w:hAnsi="Times New Roman"/>
          <w:b/>
          <w:bCs/>
          <w:color w:val="333333"/>
          <w:sz w:val="24"/>
          <w:szCs w:val="24"/>
        </w:rPr>
        <w:t>учетом</w:t>
      </w:r>
      <w:r w:rsidRPr="00DA3BD9">
        <w:rPr>
          <w:rFonts w:ascii="Times New Roman" w:eastAsia="Times New Roman" w:hAnsi="Times New Roman"/>
          <w:b/>
          <w:bCs/>
          <w:color w:val="333333"/>
          <w:spacing w:val="1"/>
          <w:sz w:val="24"/>
          <w:szCs w:val="24"/>
        </w:rPr>
        <w:t xml:space="preserve"> </w:t>
      </w:r>
      <w:r w:rsidRPr="00DA3BD9">
        <w:rPr>
          <w:rFonts w:ascii="Times New Roman" w:eastAsia="Times New Roman" w:hAnsi="Times New Roman"/>
          <w:b/>
          <w:bCs/>
          <w:color w:val="333333"/>
          <w:sz w:val="24"/>
          <w:szCs w:val="24"/>
        </w:rPr>
        <w:t xml:space="preserve">новой </w:t>
      </w:r>
      <w:r w:rsidRPr="00DA3BD9">
        <w:rPr>
          <w:rFonts w:ascii="Times New Roman" w:eastAsia="Times New Roman" w:hAnsi="Times New Roman"/>
          <w:b/>
          <w:bCs/>
          <w:color w:val="333333"/>
          <w:spacing w:val="-1"/>
          <w:sz w:val="24"/>
          <w:szCs w:val="24"/>
        </w:rPr>
        <w:t>тепловой</w:t>
      </w:r>
      <w:r w:rsidRPr="00DA3BD9">
        <w:rPr>
          <w:rFonts w:ascii="Times New Roman" w:eastAsia="Times New Roman" w:hAnsi="Times New Roman"/>
          <w:b/>
          <w:bCs/>
          <w:color w:val="333333"/>
          <w:sz w:val="24"/>
          <w:szCs w:val="24"/>
        </w:rPr>
        <w:t xml:space="preserve"> </w:t>
      </w:r>
      <w:r w:rsidRPr="00DA3BD9">
        <w:rPr>
          <w:rFonts w:ascii="Times New Roman" w:eastAsia="Times New Roman" w:hAnsi="Times New Roman"/>
          <w:b/>
          <w:bCs/>
          <w:color w:val="333333"/>
          <w:spacing w:val="-1"/>
          <w:sz w:val="24"/>
          <w:szCs w:val="24"/>
        </w:rPr>
        <w:t>сети</w:t>
      </w:r>
      <w:r w:rsidRPr="00DA3BD9">
        <w:rPr>
          <w:rFonts w:ascii="Times New Roman" w:eastAsia="Times New Roman" w:hAnsi="Times New Roman"/>
          <w:b/>
          <w:bCs/>
          <w:color w:val="333333"/>
          <w:sz w:val="24"/>
          <w:szCs w:val="24"/>
        </w:rPr>
        <w:t xml:space="preserve"> и </w:t>
      </w:r>
      <w:r w:rsidRPr="00DA3BD9">
        <w:rPr>
          <w:rFonts w:ascii="Times New Roman" w:eastAsia="Times New Roman" w:hAnsi="Times New Roman"/>
          <w:b/>
          <w:bCs/>
          <w:color w:val="333333"/>
          <w:spacing w:val="-1"/>
          <w:sz w:val="24"/>
          <w:szCs w:val="24"/>
        </w:rPr>
        <w:t>насосной</w:t>
      </w:r>
      <w:r w:rsidRPr="00DA3BD9">
        <w:rPr>
          <w:rFonts w:ascii="Times New Roman" w:eastAsia="Times New Roman" w:hAnsi="Times New Roman"/>
          <w:b/>
          <w:bCs/>
          <w:color w:val="333333"/>
          <w:sz w:val="24"/>
          <w:szCs w:val="24"/>
        </w:rPr>
        <w:t xml:space="preserve"> </w:t>
      </w:r>
      <w:r w:rsidRPr="00DA3BD9">
        <w:rPr>
          <w:rFonts w:ascii="Times New Roman" w:eastAsia="Times New Roman" w:hAnsi="Times New Roman"/>
          <w:b/>
          <w:bCs/>
          <w:color w:val="333333"/>
          <w:spacing w:val="-1"/>
          <w:sz w:val="24"/>
          <w:szCs w:val="24"/>
        </w:rPr>
        <w:t>станции</w:t>
      </w:r>
      <w:r w:rsidRPr="00DA3BD9">
        <w:rPr>
          <w:rFonts w:ascii="Times New Roman" w:eastAsia="Times New Roman" w:hAnsi="Times New Roman"/>
          <w:b/>
          <w:bCs/>
          <w:color w:val="333333"/>
          <w:sz w:val="24"/>
          <w:szCs w:val="24"/>
        </w:rPr>
        <w:t xml:space="preserve"> (ТП-3)</w:t>
      </w:r>
    </w:p>
    <w:p w:rsidR="00C93FF6" w:rsidRDefault="00C93FF6" w:rsidP="00C93FF6">
      <w:pPr>
        <w:spacing w:line="240" w:lineRule="auto"/>
        <w:ind w:firstLine="567"/>
        <w:rPr>
          <w:rFonts w:ascii="Times New Roman" w:hAnsi="Times New Roman"/>
          <w:sz w:val="24"/>
          <w:szCs w:val="24"/>
        </w:rPr>
      </w:pPr>
    </w:p>
    <w:p w:rsidR="00C93FF6" w:rsidRDefault="00C93FF6" w:rsidP="00C93FF6">
      <w:pPr>
        <w:pStyle w:val="TableParagraph"/>
        <w:ind w:left="1043"/>
        <w:rPr>
          <w:rFonts w:ascii="Times New Roman" w:eastAsia="Times New Roman" w:hAnsi="Times New Roman" w:cs="Times New Roman"/>
          <w:spacing w:val="-1"/>
          <w:sz w:val="24"/>
          <w:szCs w:val="24"/>
          <w:lang w:val="ru-RU"/>
        </w:rPr>
        <w:sectPr w:rsidR="00C93FF6" w:rsidSect="00DA35E1">
          <w:pgSz w:w="16838" w:h="11906" w:orient="landscape"/>
          <w:pgMar w:top="1418" w:right="1134" w:bottom="567" w:left="567" w:header="284" w:footer="284" w:gutter="0"/>
          <w:cols w:space="708"/>
          <w:docGrid w:linePitch="360"/>
        </w:sectPr>
      </w:pPr>
    </w:p>
    <w:p w:rsidR="00C93FF6" w:rsidRDefault="00C93FF6" w:rsidP="00C93FF6">
      <w:pPr>
        <w:pStyle w:val="30"/>
        <w:keepNext/>
        <w:tabs>
          <w:tab w:val="clear" w:pos="2814"/>
          <w:tab w:val="num" w:pos="1134"/>
        </w:tabs>
        <w:ind w:left="0" w:firstLine="0"/>
        <w:rPr>
          <w:rFonts w:ascii="Times New Roman" w:hAnsi="Times New Roman"/>
          <w:lang w:bidi="en-US"/>
        </w:rPr>
      </w:pPr>
      <w:bookmarkStart w:id="30" w:name="_Toc18423194"/>
      <w:r>
        <w:rPr>
          <w:rFonts w:ascii="Times New Roman" w:hAnsi="Times New Roman"/>
          <w:lang w:bidi="en-US"/>
        </w:rPr>
        <w:lastRenderedPageBreak/>
        <w:t xml:space="preserve">Вариант 3. </w:t>
      </w:r>
      <w:r w:rsidRPr="0045772C">
        <w:rPr>
          <w:rFonts w:ascii="Times New Roman" w:hAnsi="Times New Roman"/>
          <w:lang w:bidi="en-US"/>
        </w:rPr>
        <w:t xml:space="preserve">Переключение тепловых «лучей» № 1, 2, 3, 4, 5 на котельную № 4, мероприятия по </w:t>
      </w:r>
      <w:r>
        <w:rPr>
          <w:rFonts w:ascii="Times New Roman" w:hAnsi="Times New Roman"/>
          <w:lang w:bidi="en-US"/>
        </w:rPr>
        <w:t xml:space="preserve">ее модернизации и строительство </w:t>
      </w:r>
      <w:r w:rsidRPr="0045772C">
        <w:rPr>
          <w:rFonts w:ascii="Times New Roman" w:hAnsi="Times New Roman"/>
          <w:lang w:bidi="en-US"/>
        </w:rPr>
        <w:t>газовых котельных для тепловых «лучей» №№ 6, 8(ТП-2)</w:t>
      </w:r>
      <w:bookmarkEnd w:id="30"/>
    </w:p>
    <w:p w:rsidR="00C93FF6" w:rsidRPr="00DA3BD9" w:rsidRDefault="00C93FF6" w:rsidP="00C93FF6">
      <w:pPr>
        <w:pStyle w:val="TableParagraph"/>
        <w:ind w:right="292" w:firstLine="568"/>
        <w:jc w:val="both"/>
        <w:rPr>
          <w:rFonts w:ascii="Times New Roman" w:eastAsia="Times New Roman" w:hAnsi="Times New Roman" w:cs="Times New Roman"/>
          <w:sz w:val="24"/>
          <w:szCs w:val="24"/>
          <w:lang w:val="ru-RU"/>
        </w:rPr>
      </w:pPr>
      <w:r w:rsidRPr="00DA3BD9">
        <w:rPr>
          <w:rFonts w:ascii="Times New Roman" w:eastAsia="Times New Roman" w:hAnsi="Times New Roman" w:cs="Times New Roman"/>
          <w:sz w:val="24"/>
          <w:szCs w:val="24"/>
          <w:lang w:val="ru-RU"/>
        </w:rPr>
        <w:t>Для</w:t>
      </w:r>
      <w:r w:rsidRPr="00DA3BD9">
        <w:rPr>
          <w:rFonts w:ascii="Times New Roman" w:eastAsia="Times New Roman" w:hAnsi="Times New Roman" w:cs="Times New Roman"/>
          <w:spacing w:val="-1"/>
          <w:sz w:val="24"/>
          <w:szCs w:val="24"/>
          <w:lang w:val="ru-RU"/>
        </w:rPr>
        <w:t xml:space="preserve"> переключения</w:t>
      </w:r>
      <w:r w:rsidRPr="00DA3BD9">
        <w:rPr>
          <w:rFonts w:ascii="Times New Roman" w:eastAsia="Times New Roman" w:hAnsi="Times New Roman" w:cs="Times New Roman"/>
          <w:sz w:val="24"/>
          <w:szCs w:val="24"/>
          <w:lang w:val="ru-RU"/>
        </w:rPr>
        <w:t xml:space="preserve"> </w:t>
      </w:r>
      <w:r w:rsidRPr="00DA3BD9">
        <w:rPr>
          <w:rFonts w:ascii="Times New Roman" w:eastAsia="Times New Roman" w:hAnsi="Times New Roman" w:cs="Times New Roman"/>
          <w:spacing w:val="-1"/>
          <w:sz w:val="24"/>
          <w:szCs w:val="24"/>
          <w:lang w:val="ru-RU"/>
        </w:rPr>
        <w:t>нагрузки</w:t>
      </w:r>
      <w:r w:rsidRPr="00DA3BD9">
        <w:rPr>
          <w:rFonts w:ascii="Times New Roman" w:eastAsia="Times New Roman" w:hAnsi="Times New Roman" w:cs="Times New Roman"/>
          <w:sz w:val="24"/>
          <w:szCs w:val="24"/>
          <w:lang w:val="ru-RU"/>
        </w:rPr>
        <w:t xml:space="preserve"> тепловых </w:t>
      </w:r>
      <w:r w:rsidRPr="00DA3BD9">
        <w:rPr>
          <w:rFonts w:ascii="Times New Roman" w:eastAsia="Times New Roman" w:hAnsi="Times New Roman" w:cs="Times New Roman"/>
          <w:spacing w:val="-1"/>
          <w:sz w:val="24"/>
          <w:szCs w:val="24"/>
          <w:lang w:val="ru-RU"/>
        </w:rPr>
        <w:t>«лучей»</w:t>
      </w:r>
      <w:r w:rsidRPr="00DA3BD9">
        <w:rPr>
          <w:rFonts w:ascii="Times New Roman" w:eastAsia="Times New Roman" w:hAnsi="Times New Roman" w:cs="Times New Roman"/>
          <w:sz w:val="24"/>
          <w:szCs w:val="24"/>
          <w:lang w:val="ru-RU"/>
        </w:rPr>
        <w:t xml:space="preserve"> </w:t>
      </w:r>
      <w:r w:rsidRPr="00DA3BD9">
        <w:rPr>
          <w:rFonts w:ascii="Times New Roman" w:eastAsia="Times New Roman" w:hAnsi="Times New Roman" w:cs="Times New Roman"/>
          <w:spacing w:val="-1"/>
          <w:sz w:val="24"/>
          <w:szCs w:val="24"/>
          <w:lang w:val="ru-RU"/>
        </w:rPr>
        <w:t>№№1,</w:t>
      </w:r>
      <w:r w:rsidRPr="00DA3BD9">
        <w:rPr>
          <w:rFonts w:ascii="Times New Roman" w:eastAsia="Times New Roman" w:hAnsi="Times New Roman" w:cs="Times New Roman"/>
          <w:sz w:val="24"/>
          <w:szCs w:val="24"/>
          <w:lang w:val="ru-RU"/>
        </w:rPr>
        <w:t xml:space="preserve"> 2,</w:t>
      </w:r>
      <w:r w:rsidRPr="00DA3BD9">
        <w:rPr>
          <w:rFonts w:ascii="Times New Roman" w:eastAsia="Times New Roman" w:hAnsi="Times New Roman" w:cs="Times New Roman"/>
          <w:spacing w:val="2"/>
          <w:sz w:val="24"/>
          <w:szCs w:val="24"/>
          <w:lang w:val="ru-RU"/>
        </w:rPr>
        <w:t xml:space="preserve"> </w:t>
      </w:r>
      <w:r w:rsidRPr="00DA3BD9">
        <w:rPr>
          <w:rFonts w:ascii="Times New Roman" w:eastAsia="Times New Roman" w:hAnsi="Times New Roman" w:cs="Times New Roman"/>
          <w:sz w:val="24"/>
          <w:szCs w:val="24"/>
          <w:lang w:val="ru-RU"/>
        </w:rPr>
        <w:t>3, 4,</w:t>
      </w:r>
      <w:r w:rsidRPr="00DA3BD9">
        <w:rPr>
          <w:rFonts w:ascii="Times New Roman" w:eastAsia="Times New Roman" w:hAnsi="Times New Roman" w:cs="Times New Roman"/>
          <w:spacing w:val="2"/>
          <w:sz w:val="24"/>
          <w:szCs w:val="24"/>
          <w:lang w:val="ru-RU"/>
        </w:rPr>
        <w:t xml:space="preserve"> </w:t>
      </w:r>
      <w:r w:rsidRPr="00DA3BD9">
        <w:rPr>
          <w:rFonts w:ascii="Times New Roman" w:eastAsia="Times New Roman" w:hAnsi="Times New Roman" w:cs="Times New Roman"/>
          <w:sz w:val="24"/>
          <w:szCs w:val="24"/>
          <w:lang w:val="ru-RU"/>
        </w:rPr>
        <w:t xml:space="preserve">5 необходимы </w:t>
      </w:r>
      <w:r w:rsidRPr="00DA3BD9">
        <w:rPr>
          <w:rFonts w:ascii="Times New Roman" w:eastAsia="Times New Roman" w:hAnsi="Times New Roman" w:cs="Times New Roman"/>
          <w:spacing w:val="-1"/>
          <w:sz w:val="24"/>
          <w:szCs w:val="24"/>
          <w:lang w:val="ru-RU"/>
        </w:rPr>
        <w:t>следующие</w:t>
      </w:r>
      <w:r w:rsidRPr="00DA3BD9">
        <w:rPr>
          <w:rFonts w:ascii="Times New Roman" w:eastAsia="Times New Roman" w:hAnsi="Times New Roman" w:cs="Times New Roman"/>
          <w:spacing w:val="55"/>
          <w:sz w:val="24"/>
          <w:szCs w:val="24"/>
          <w:lang w:val="ru-RU"/>
        </w:rPr>
        <w:t xml:space="preserve"> </w:t>
      </w:r>
      <w:r w:rsidRPr="00DA3BD9">
        <w:rPr>
          <w:rFonts w:ascii="Times New Roman" w:eastAsia="Times New Roman" w:hAnsi="Times New Roman" w:cs="Times New Roman"/>
          <w:spacing w:val="-1"/>
          <w:sz w:val="24"/>
          <w:szCs w:val="24"/>
          <w:lang w:val="ru-RU"/>
        </w:rPr>
        <w:t>мероприятия:</w:t>
      </w:r>
    </w:p>
    <w:p w:rsidR="00C93FF6" w:rsidRPr="00DA3BD9" w:rsidRDefault="00C93FF6" w:rsidP="00D24F57">
      <w:pPr>
        <w:pStyle w:val="afa"/>
        <w:widowControl w:val="0"/>
        <w:numPr>
          <w:ilvl w:val="0"/>
          <w:numId w:val="28"/>
        </w:numPr>
        <w:tabs>
          <w:tab w:val="left" w:pos="1251"/>
        </w:tabs>
        <w:spacing w:line="240" w:lineRule="auto"/>
        <w:ind w:left="0" w:right="286" w:firstLine="568"/>
        <w:contextualSpacing w:val="0"/>
        <w:rPr>
          <w:rFonts w:ascii="Times New Roman" w:eastAsia="Times New Roman" w:hAnsi="Times New Roman"/>
          <w:sz w:val="24"/>
          <w:szCs w:val="24"/>
        </w:rPr>
      </w:pPr>
      <w:r w:rsidRPr="00DA3BD9">
        <w:rPr>
          <w:rFonts w:ascii="Times New Roman" w:hAnsi="Times New Roman"/>
          <w:spacing w:val="-1"/>
          <w:sz w:val="24"/>
        </w:rPr>
        <w:t>проектирование</w:t>
      </w:r>
      <w:r w:rsidRPr="00DA3BD9">
        <w:rPr>
          <w:rFonts w:ascii="Times New Roman" w:hAnsi="Times New Roman"/>
          <w:spacing w:val="6"/>
          <w:sz w:val="24"/>
        </w:rPr>
        <w:t xml:space="preserve"> </w:t>
      </w:r>
      <w:r w:rsidRPr="00DA3BD9">
        <w:rPr>
          <w:rFonts w:ascii="Times New Roman" w:hAnsi="Times New Roman"/>
          <w:sz w:val="24"/>
        </w:rPr>
        <w:t>и</w:t>
      </w:r>
      <w:r w:rsidRPr="00DA3BD9">
        <w:rPr>
          <w:rFonts w:ascii="Times New Roman" w:hAnsi="Times New Roman"/>
          <w:spacing w:val="5"/>
          <w:sz w:val="24"/>
        </w:rPr>
        <w:t xml:space="preserve"> </w:t>
      </w:r>
      <w:r w:rsidRPr="00DA3BD9">
        <w:rPr>
          <w:rFonts w:ascii="Times New Roman" w:hAnsi="Times New Roman"/>
          <w:spacing w:val="-1"/>
          <w:sz w:val="24"/>
        </w:rPr>
        <w:t>строительство</w:t>
      </w:r>
      <w:r w:rsidRPr="00DA3BD9">
        <w:rPr>
          <w:rFonts w:ascii="Times New Roman" w:hAnsi="Times New Roman"/>
          <w:spacing w:val="4"/>
          <w:sz w:val="24"/>
        </w:rPr>
        <w:t xml:space="preserve"> </w:t>
      </w:r>
      <w:r w:rsidRPr="00DA3BD9">
        <w:rPr>
          <w:rFonts w:ascii="Times New Roman" w:hAnsi="Times New Roman"/>
          <w:sz w:val="24"/>
        </w:rPr>
        <w:t>новой</w:t>
      </w:r>
      <w:r w:rsidRPr="00DA3BD9">
        <w:rPr>
          <w:rFonts w:ascii="Times New Roman" w:hAnsi="Times New Roman"/>
          <w:spacing w:val="7"/>
          <w:sz w:val="24"/>
        </w:rPr>
        <w:t xml:space="preserve"> </w:t>
      </w:r>
      <w:r w:rsidRPr="00DA3BD9">
        <w:rPr>
          <w:rFonts w:ascii="Times New Roman" w:hAnsi="Times New Roman"/>
          <w:spacing w:val="-1"/>
          <w:sz w:val="24"/>
        </w:rPr>
        <w:t>дымовой</w:t>
      </w:r>
      <w:r w:rsidRPr="00DA3BD9">
        <w:rPr>
          <w:rFonts w:ascii="Times New Roman" w:hAnsi="Times New Roman"/>
          <w:spacing w:val="7"/>
          <w:sz w:val="24"/>
        </w:rPr>
        <w:t xml:space="preserve"> </w:t>
      </w:r>
      <w:r w:rsidRPr="00DA3BD9">
        <w:rPr>
          <w:rFonts w:ascii="Times New Roman" w:hAnsi="Times New Roman"/>
          <w:sz w:val="24"/>
        </w:rPr>
        <w:t>трубы</w:t>
      </w:r>
      <w:r w:rsidRPr="00DA3BD9">
        <w:rPr>
          <w:rFonts w:ascii="Times New Roman" w:hAnsi="Times New Roman"/>
          <w:spacing w:val="6"/>
          <w:sz w:val="24"/>
        </w:rPr>
        <w:t xml:space="preserve"> </w:t>
      </w:r>
      <w:r w:rsidRPr="00DA3BD9">
        <w:rPr>
          <w:rFonts w:ascii="Times New Roman" w:hAnsi="Times New Roman"/>
          <w:spacing w:val="-1"/>
          <w:sz w:val="24"/>
        </w:rPr>
        <w:t>взамен</w:t>
      </w:r>
      <w:r w:rsidRPr="00DA3BD9">
        <w:rPr>
          <w:rFonts w:ascii="Times New Roman" w:hAnsi="Times New Roman"/>
          <w:spacing w:val="5"/>
          <w:sz w:val="24"/>
        </w:rPr>
        <w:t xml:space="preserve"> </w:t>
      </w:r>
      <w:r w:rsidRPr="00DA3BD9">
        <w:rPr>
          <w:rFonts w:ascii="Times New Roman" w:hAnsi="Times New Roman"/>
          <w:spacing w:val="-1"/>
          <w:sz w:val="24"/>
        </w:rPr>
        <w:t>демонтированной</w:t>
      </w:r>
      <w:r w:rsidRPr="00DA3BD9">
        <w:rPr>
          <w:rFonts w:ascii="Times New Roman" w:hAnsi="Times New Roman"/>
          <w:spacing w:val="79"/>
          <w:sz w:val="24"/>
        </w:rPr>
        <w:t xml:space="preserve"> </w:t>
      </w:r>
      <w:r w:rsidRPr="00DA3BD9">
        <w:rPr>
          <w:rFonts w:ascii="Times New Roman" w:hAnsi="Times New Roman"/>
          <w:spacing w:val="-1"/>
          <w:sz w:val="24"/>
        </w:rPr>
        <w:t>бывшей</w:t>
      </w:r>
      <w:r w:rsidRPr="00DA3BD9">
        <w:rPr>
          <w:rFonts w:ascii="Times New Roman" w:hAnsi="Times New Roman"/>
          <w:sz w:val="24"/>
        </w:rPr>
        <w:t xml:space="preserve"> в </w:t>
      </w:r>
      <w:r w:rsidRPr="00DA3BD9">
        <w:rPr>
          <w:rFonts w:ascii="Times New Roman" w:hAnsi="Times New Roman"/>
          <w:spacing w:val="-1"/>
          <w:sz w:val="24"/>
        </w:rPr>
        <w:t xml:space="preserve">аварийном </w:t>
      </w:r>
      <w:r w:rsidRPr="00DA3BD9">
        <w:rPr>
          <w:rFonts w:ascii="Times New Roman" w:hAnsi="Times New Roman"/>
          <w:sz w:val="24"/>
        </w:rPr>
        <w:t xml:space="preserve">состоянии </w:t>
      </w:r>
      <w:r w:rsidRPr="00DA3BD9">
        <w:rPr>
          <w:rFonts w:ascii="Times New Roman" w:hAnsi="Times New Roman"/>
          <w:spacing w:val="-1"/>
          <w:sz w:val="24"/>
        </w:rPr>
        <w:t>железобетонной</w:t>
      </w:r>
      <w:r w:rsidRPr="00DA3BD9">
        <w:rPr>
          <w:rFonts w:ascii="Times New Roman" w:hAnsi="Times New Roman"/>
          <w:sz w:val="24"/>
        </w:rPr>
        <w:t xml:space="preserve"> трубы;</w:t>
      </w:r>
    </w:p>
    <w:p w:rsidR="00C93FF6" w:rsidRPr="00DA3BD9" w:rsidRDefault="00C93FF6" w:rsidP="00D24F57">
      <w:pPr>
        <w:pStyle w:val="afa"/>
        <w:widowControl w:val="0"/>
        <w:numPr>
          <w:ilvl w:val="0"/>
          <w:numId w:val="28"/>
        </w:numPr>
        <w:tabs>
          <w:tab w:val="left" w:pos="1241"/>
        </w:tabs>
        <w:spacing w:line="240" w:lineRule="auto"/>
        <w:ind w:left="0" w:right="285" w:firstLine="568"/>
        <w:contextualSpacing w:val="0"/>
        <w:rPr>
          <w:rFonts w:ascii="Times New Roman" w:eastAsia="Times New Roman" w:hAnsi="Times New Roman"/>
          <w:sz w:val="24"/>
          <w:szCs w:val="24"/>
        </w:rPr>
      </w:pPr>
      <w:r w:rsidRPr="00DA3BD9">
        <w:rPr>
          <w:rFonts w:ascii="Times New Roman" w:eastAsia="Times New Roman" w:hAnsi="Times New Roman"/>
          <w:sz w:val="24"/>
          <w:szCs w:val="24"/>
        </w:rPr>
        <w:t>тепловые</w:t>
      </w:r>
      <w:r w:rsidRPr="00DA3BD9">
        <w:rPr>
          <w:rFonts w:ascii="Times New Roman" w:eastAsia="Times New Roman" w:hAnsi="Times New Roman"/>
          <w:spacing w:val="55"/>
          <w:sz w:val="24"/>
          <w:szCs w:val="24"/>
        </w:rPr>
        <w:t xml:space="preserve"> </w:t>
      </w:r>
      <w:r w:rsidRPr="00DA3BD9">
        <w:rPr>
          <w:rFonts w:ascii="Times New Roman" w:eastAsia="Times New Roman" w:hAnsi="Times New Roman"/>
          <w:spacing w:val="-1"/>
          <w:sz w:val="24"/>
          <w:szCs w:val="24"/>
        </w:rPr>
        <w:t>сети</w:t>
      </w:r>
      <w:r w:rsidRPr="00DA3BD9">
        <w:rPr>
          <w:rFonts w:ascii="Times New Roman" w:eastAsia="Times New Roman" w:hAnsi="Times New Roman"/>
          <w:spacing w:val="59"/>
          <w:sz w:val="24"/>
          <w:szCs w:val="24"/>
        </w:rPr>
        <w:t xml:space="preserve"> </w:t>
      </w:r>
      <w:r w:rsidRPr="00DA3BD9">
        <w:rPr>
          <w:rFonts w:ascii="Times New Roman" w:eastAsia="Times New Roman" w:hAnsi="Times New Roman"/>
          <w:sz w:val="24"/>
          <w:szCs w:val="24"/>
        </w:rPr>
        <w:t>котельной</w:t>
      </w:r>
      <w:r w:rsidRPr="00DA3BD9">
        <w:rPr>
          <w:rFonts w:ascii="Times New Roman" w:eastAsia="Times New Roman" w:hAnsi="Times New Roman"/>
          <w:spacing w:val="56"/>
          <w:sz w:val="24"/>
          <w:szCs w:val="24"/>
        </w:rPr>
        <w:t xml:space="preserve"> </w:t>
      </w:r>
      <w:r w:rsidRPr="00DA3BD9">
        <w:rPr>
          <w:rFonts w:ascii="Times New Roman" w:eastAsia="Times New Roman" w:hAnsi="Times New Roman"/>
          <w:sz w:val="24"/>
          <w:szCs w:val="24"/>
        </w:rPr>
        <w:t>№</w:t>
      </w:r>
      <w:r w:rsidRPr="00DA3BD9">
        <w:rPr>
          <w:rFonts w:ascii="Times New Roman" w:eastAsia="Times New Roman" w:hAnsi="Times New Roman"/>
          <w:spacing w:val="56"/>
          <w:sz w:val="24"/>
          <w:szCs w:val="24"/>
        </w:rPr>
        <w:t xml:space="preserve"> </w:t>
      </w:r>
      <w:r w:rsidRPr="00DA3BD9">
        <w:rPr>
          <w:rFonts w:ascii="Times New Roman" w:eastAsia="Times New Roman" w:hAnsi="Times New Roman"/>
          <w:sz w:val="24"/>
          <w:szCs w:val="24"/>
        </w:rPr>
        <w:t>4</w:t>
      </w:r>
      <w:r w:rsidRPr="00DA3BD9">
        <w:rPr>
          <w:rFonts w:ascii="Times New Roman" w:eastAsia="Times New Roman" w:hAnsi="Times New Roman"/>
          <w:spacing w:val="57"/>
          <w:sz w:val="24"/>
          <w:szCs w:val="24"/>
        </w:rPr>
        <w:t xml:space="preserve"> </w:t>
      </w:r>
      <w:r w:rsidRPr="00DA3BD9">
        <w:rPr>
          <w:rFonts w:ascii="Times New Roman" w:eastAsia="Times New Roman" w:hAnsi="Times New Roman"/>
          <w:spacing w:val="-1"/>
          <w:sz w:val="24"/>
          <w:szCs w:val="24"/>
        </w:rPr>
        <w:t>перевести</w:t>
      </w:r>
      <w:r w:rsidRPr="00DA3BD9">
        <w:rPr>
          <w:rFonts w:ascii="Times New Roman" w:eastAsia="Times New Roman" w:hAnsi="Times New Roman"/>
          <w:spacing w:val="3"/>
          <w:sz w:val="24"/>
          <w:szCs w:val="24"/>
        </w:rPr>
        <w:t xml:space="preserve"> </w:t>
      </w:r>
      <w:r w:rsidRPr="00DA3BD9">
        <w:rPr>
          <w:rFonts w:ascii="Times New Roman" w:eastAsia="Times New Roman" w:hAnsi="Times New Roman"/>
          <w:spacing w:val="-1"/>
          <w:sz w:val="24"/>
          <w:szCs w:val="24"/>
        </w:rPr>
        <w:t>на</w:t>
      </w:r>
      <w:r w:rsidRPr="00DA3BD9">
        <w:rPr>
          <w:rFonts w:ascii="Times New Roman" w:eastAsia="Times New Roman" w:hAnsi="Times New Roman"/>
          <w:spacing w:val="56"/>
          <w:sz w:val="24"/>
          <w:szCs w:val="24"/>
        </w:rPr>
        <w:t xml:space="preserve"> </w:t>
      </w:r>
      <w:r w:rsidRPr="00DA3BD9">
        <w:rPr>
          <w:rFonts w:ascii="Times New Roman" w:eastAsia="Times New Roman" w:hAnsi="Times New Roman"/>
          <w:spacing w:val="-1"/>
          <w:sz w:val="24"/>
          <w:szCs w:val="24"/>
        </w:rPr>
        <w:t>температурный</w:t>
      </w:r>
      <w:r w:rsidRPr="00DA3BD9">
        <w:rPr>
          <w:rFonts w:ascii="Times New Roman" w:eastAsia="Times New Roman" w:hAnsi="Times New Roman"/>
          <w:spacing w:val="57"/>
          <w:sz w:val="24"/>
          <w:szCs w:val="24"/>
        </w:rPr>
        <w:t xml:space="preserve"> </w:t>
      </w:r>
      <w:r w:rsidRPr="00DA3BD9">
        <w:rPr>
          <w:rFonts w:ascii="Times New Roman" w:eastAsia="Times New Roman" w:hAnsi="Times New Roman"/>
          <w:sz w:val="24"/>
          <w:szCs w:val="24"/>
        </w:rPr>
        <w:t>график</w:t>
      </w:r>
      <w:r w:rsidRPr="00DA3BD9">
        <w:rPr>
          <w:rFonts w:ascii="Times New Roman" w:eastAsia="Times New Roman" w:hAnsi="Times New Roman"/>
          <w:spacing w:val="58"/>
          <w:sz w:val="24"/>
          <w:szCs w:val="24"/>
        </w:rPr>
        <w:t xml:space="preserve"> </w:t>
      </w:r>
      <w:r w:rsidRPr="00DA3BD9">
        <w:rPr>
          <w:rFonts w:ascii="Times New Roman" w:eastAsia="Times New Roman" w:hAnsi="Times New Roman"/>
          <w:sz w:val="24"/>
          <w:szCs w:val="24"/>
        </w:rPr>
        <w:t>105-70ºС</w:t>
      </w:r>
      <w:r w:rsidRPr="00DA3BD9">
        <w:rPr>
          <w:rFonts w:ascii="Times New Roman" w:eastAsia="Times New Roman" w:hAnsi="Times New Roman"/>
          <w:spacing w:val="57"/>
          <w:sz w:val="24"/>
          <w:szCs w:val="24"/>
        </w:rPr>
        <w:t xml:space="preserve"> </w:t>
      </w:r>
      <w:r w:rsidRPr="00DA3BD9">
        <w:rPr>
          <w:rFonts w:ascii="Times New Roman" w:eastAsia="Times New Roman" w:hAnsi="Times New Roman"/>
          <w:spacing w:val="-2"/>
          <w:sz w:val="24"/>
          <w:szCs w:val="24"/>
        </w:rPr>
        <w:t>для</w:t>
      </w:r>
      <w:r w:rsidRPr="00DA3BD9">
        <w:rPr>
          <w:rFonts w:ascii="Times New Roman" w:eastAsia="Times New Roman" w:hAnsi="Times New Roman"/>
          <w:spacing w:val="37"/>
          <w:sz w:val="24"/>
          <w:szCs w:val="24"/>
        </w:rPr>
        <w:t xml:space="preserve"> </w:t>
      </w:r>
      <w:r w:rsidRPr="00DA3BD9">
        <w:rPr>
          <w:rFonts w:ascii="Times New Roman" w:eastAsia="Times New Roman" w:hAnsi="Times New Roman"/>
          <w:spacing w:val="-1"/>
          <w:sz w:val="24"/>
          <w:szCs w:val="24"/>
        </w:rPr>
        <w:t>обеспечения</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pacing w:val="-1"/>
          <w:sz w:val="24"/>
          <w:szCs w:val="24"/>
        </w:rPr>
        <w:t>работы</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pacing w:val="-1"/>
          <w:sz w:val="24"/>
          <w:szCs w:val="24"/>
        </w:rPr>
        <w:t>тепловой</w:t>
      </w:r>
      <w:r w:rsidRPr="00DA3BD9">
        <w:rPr>
          <w:rFonts w:ascii="Times New Roman" w:eastAsia="Times New Roman" w:hAnsi="Times New Roman"/>
          <w:spacing w:val="43"/>
          <w:sz w:val="24"/>
          <w:szCs w:val="24"/>
        </w:rPr>
        <w:t xml:space="preserve"> </w:t>
      </w:r>
      <w:r w:rsidRPr="00DA3BD9">
        <w:rPr>
          <w:rFonts w:ascii="Times New Roman" w:eastAsia="Times New Roman" w:hAnsi="Times New Roman"/>
          <w:spacing w:val="-1"/>
          <w:sz w:val="24"/>
          <w:szCs w:val="24"/>
        </w:rPr>
        <w:t>сети</w:t>
      </w:r>
      <w:r w:rsidRPr="00DA3BD9">
        <w:rPr>
          <w:rFonts w:ascii="Times New Roman" w:eastAsia="Times New Roman" w:hAnsi="Times New Roman"/>
          <w:spacing w:val="44"/>
          <w:sz w:val="24"/>
          <w:szCs w:val="24"/>
        </w:rPr>
        <w:t xml:space="preserve"> </w:t>
      </w:r>
      <w:r w:rsidRPr="00DA3BD9">
        <w:rPr>
          <w:rFonts w:ascii="Times New Roman" w:eastAsia="Times New Roman" w:hAnsi="Times New Roman"/>
          <w:sz w:val="24"/>
          <w:szCs w:val="24"/>
        </w:rPr>
        <w:t>в</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pacing w:val="-1"/>
          <w:sz w:val="24"/>
          <w:szCs w:val="24"/>
        </w:rPr>
        <w:t>сторону</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pacing w:val="-1"/>
          <w:sz w:val="24"/>
          <w:szCs w:val="24"/>
        </w:rPr>
        <w:t>Северо-Запада</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43"/>
          <w:sz w:val="24"/>
          <w:szCs w:val="24"/>
        </w:rPr>
        <w:t xml:space="preserve"> </w:t>
      </w:r>
      <w:r w:rsidRPr="00DA3BD9">
        <w:rPr>
          <w:rFonts w:ascii="Times New Roman" w:eastAsia="Times New Roman" w:hAnsi="Times New Roman"/>
          <w:spacing w:val="-1"/>
          <w:sz w:val="24"/>
          <w:szCs w:val="24"/>
        </w:rPr>
        <w:t>снижения</w:t>
      </w:r>
      <w:r w:rsidRPr="00DA3BD9">
        <w:rPr>
          <w:rFonts w:ascii="Times New Roman" w:eastAsia="Times New Roman" w:hAnsi="Times New Roman"/>
          <w:spacing w:val="40"/>
          <w:sz w:val="24"/>
          <w:szCs w:val="24"/>
        </w:rPr>
        <w:t xml:space="preserve"> </w:t>
      </w:r>
      <w:r w:rsidRPr="00DA3BD9">
        <w:rPr>
          <w:rFonts w:ascii="Times New Roman" w:eastAsia="Times New Roman" w:hAnsi="Times New Roman"/>
          <w:spacing w:val="-1"/>
          <w:sz w:val="24"/>
          <w:szCs w:val="24"/>
        </w:rPr>
        <w:t>затрат</w:t>
      </w:r>
      <w:r w:rsidRPr="00DA3BD9">
        <w:rPr>
          <w:rFonts w:ascii="Times New Roman" w:eastAsia="Times New Roman" w:hAnsi="Times New Roman"/>
          <w:spacing w:val="43"/>
          <w:sz w:val="24"/>
          <w:szCs w:val="24"/>
        </w:rPr>
        <w:t xml:space="preserve"> </w:t>
      </w:r>
      <w:r w:rsidRPr="00DA3BD9">
        <w:rPr>
          <w:rFonts w:ascii="Times New Roman" w:eastAsia="Times New Roman" w:hAnsi="Times New Roman"/>
          <w:spacing w:val="-1"/>
          <w:sz w:val="24"/>
          <w:szCs w:val="24"/>
        </w:rPr>
        <w:t>для</w:t>
      </w:r>
      <w:r w:rsidRPr="00DA3BD9">
        <w:rPr>
          <w:rFonts w:ascii="Times New Roman" w:eastAsia="Times New Roman" w:hAnsi="Times New Roman"/>
          <w:spacing w:val="85"/>
          <w:sz w:val="24"/>
          <w:szCs w:val="24"/>
        </w:rPr>
        <w:t xml:space="preserve"> </w:t>
      </w:r>
      <w:r w:rsidRPr="00DA3BD9">
        <w:rPr>
          <w:rFonts w:ascii="Times New Roman" w:eastAsia="Times New Roman" w:hAnsi="Times New Roman"/>
          <w:spacing w:val="-1"/>
          <w:sz w:val="24"/>
          <w:szCs w:val="24"/>
        </w:rPr>
        <w:t xml:space="preserve">строительства </w:t>
      </w:r>
      <w:r w:rsidRPr="00DA3BD9">
        <w:rPr>
          <w:rFonts w:ascii="Times New Roman" w:eastAsia="Times New Roman" w:hAnsi="Times New Roman"/>
          <w:sz w:val="24"/>
          <w:szCs w:val="24"/>
        </w:rPr>
        <w:t xml:space="preserve">новой </w:t>
      </w:r>
      <w:r w:rsidRPr="00DA3BD9">
        <w:rPr>
          <w:rFonts w:ascii="Times New Roman" w:eastAsia="Times New Roman" w:hAnsi="Times New Roman"/>
          <w:spacing w:val="-1"/>
          <w:sz w:val="24"/>
          <w:szCs w:val="24"/>
        </w:rPr>
        <w:t>сети;</w:t>
      </w:r>
    </w:p>
    <w:p w:rsidR="00C93FF6" w:rsidRPr="0045772C" w:rsidRDefault="00C93FF6" w:rsidP="00D24F57">
      <w:pPr>
        <w:pStyle w:val="afa"/>
        <w:widowControl w:val="0"/>
        <w:numPr>
          <w:ilvl w:val="0"/>
          <w:numId w:val="28"/>
        </w:numPr>
        <w:tabs>
          <w:tab w:val="left" w:pos="1251"/>
        </w:tabs>
        <w:spacing w:line="240" w:lineRule="auto"/>
        <w:ind w:left="0" w:right="285" w:firstLine="568"/>
        <w:contextualSpacing w:val="0"/>
        <w:rPr>
          <w:rFonts w:ascii="Times New Roman" w:eastAsia="Times New Roman" w:hAnsi="Times New Roman"/>
          <w:sz w:val="24"/>
          <w:szCs w:val="24"/>
        </w:rPr>
      </w:pPr>
      <w:r w:rsidRPr="00C93FF6">
        <w:rPr>
          <w:rFonts w:ascii="Times New Roman" w:eastAsia="Times New Roman" w:hAnsi="Times New Roman"/>
          <w:sz w:val="24"/>
          <w:szCs w:val="24"/>
        </w:rPr>
        <w:t>прокладка  тепловой  сети  2Ду500  протяженностью  1300  м  от  стройдвора  до  ДК «Металлург»;</w:t>
      </w:r>
    </w:p>
    <w:p w:rsidR="00C93FF6" w:rsidRPr="00DA3BD9" w:rsidRDefault="00C93FF6" w:rsidP="00D24F57">
      <w:pPr>
        <w:pStyle w:val="afa"/>
        <w:widowControl w:val="0"/>
        <w:numPr>
          <w:ilvl w:val="0"/>
          <w:numId w:val="28"/>
        </w:numPr>
        <w:tabs>
          <w:tab w:val="left" w:pos="1193"/>
        </w:tabs>
        <w:spacing w:line="240" w:lineRule="auto"/>
        <w:ind w:left="0" w:right="287" w:firstLine="568"/>
        <w:contextualSpacing w:val="0"/>
        <w:rPr>
          <w:rFonts w:ascii="Times New Roman" w:eastAsia="Times New Roman" w:hAnsi="Times New Roman"/>
          <w:sz w:val="24"/>
          <w:szCs w:val="24"/>
        </w:rPr>
      </w:pPr>
      <w:r w:rsidRPr="00DA3BD9">
        <w:rPr>
          <w:rFonts w:ascii="Times New Roman" w:hAnsi="Times New Roman"/>
          <w:sz w:val="24"/>
        </w:rPr>
        <w:t>прокладка</w:t>
      </w:r>
      <w:r w:rsidRPr="00DA3BD9">
        <w:rPr>
          <w:rFonts w:ascii="Times New Roman" w:hAnsi="Times New Roman"/>
          <w:spacing w:val="8"/>
          <w:sz w:val="24"/>
        </w:rPr>
        <w:t xml:space="preserve"> </w:t>
      </w:r>
      <w:r w:rsidRPr="00DA3BD9">
        <w:rPr>
          <w:rFonts w:ascii="Times New Roman" w:hAnsi="Times New Roman"/>
          <w:sz w:val="24"/>
        </w:rPr>
        <w:t>тепловой</w:t>
      </w:r>
      <w:r w:rsidRPr="00DA3BD9">
        <w:rPr>
          <w:rFonts w:ascii="Times New Roman" w:hAnsi="Times New Roman"/>
          <w:spacing w:val="10"/>
          <w:sz w:val="24"/>
        </w:rPr>
        <w:t xml:space="preserve"> </w:t>
      </w:r>
      <w:r w:rsidRPr="00DA3BD9">
        <w:rPr>
          <w:rFonts w:ascii="Times New Roman" w:hAnsi="Times New Roman"/>
          <w:spacing w:val="-2"/>
          <w:sz w:val="24"/>
        </w:rPr>
        <w:t>сети</w:t>
      </w:r>
      <w:r w:rsidRPr="00DA3BD9">
        <w:rPr>
          <w:rFonts w:ascii="Times New Roman" w:hAnsi="Times New Roman"/>
          <w:spacing w:val="12"/>
          <w:sz w:val="24"/>
        </w:rPr>
        <w:t xml:space="preserve"> </w:t>
      </w:r>
      <w:r w:rsidRPr="00DA3BD9">
        <w:rPr>
          <w:rFonts w:ascii="Times New Roman" w:hAnsi="Times New Roman"/>
          <w:sz w:val="24"/>
        </w:rPr>
        <w:t>2Ду500</w:t>
      </w:r>
      <w:r w:rsidRPr="00DA3BD9">
        <w:rPr>
          <w:rFonts w:ascii="Times New Roman" w:hAnsi="Times New Roman"/>
          <w:spacing w:val="9"/>
          <w:sz w:val="24"/>
        </w:rPr>
        <w:t xml:space="preserve"> </w:t>
      </w:r>
      <w:r w:rsidRPr="00DA3BD9">
        <w:rPr>
          <w:rFonts w:ascii="Times New Roman" w:hAnsi="Times New Roman"/>
          <w:spacing w:val="-1"/>
          <w:sz w:val="24"/>
        </w:rPr>
        <w:t>протяженностью</w:t>
      </w:r>
      <w:r w:rsidRPr="00DA3BD9">
        <w:rPr>
          <w:rFonts w:ascii="Times New Roman" w:hAnsi="Times New Roman"/>
          <w:spacing w:val="11"/>
          <w:sz w:val="24"/>
        </w:rPr>
        <w:t xml:space="preserve"> </w:t>
      </w:r>
      <w:r w:rsidRPr="00DA3BD9">
        <w:rPr>
          <w:rFonts w:ascii="Times New Roman" w:hAnsi="Times New Roman"/>
          <w:sz w:val="24"/>
        </w:rPr>
        <w:t>400</w:t>
      </w:r>
      <w:r w:rsidRPr="00DA3BD9">
        <w:rPr>
          <w:rFonts w:ascii="Times New Roman" w:hAnsi="Times New Roman"/>
          <w:spacing w:val="9"/>
          <w:sz w:val="24"/>
        </w:rPr>
        <w:t xml:space="preserve"> </w:t>
      </w:r>
      <w:r w:rsidRPr="00DA3BD9">
        <w:rPr>
          <w:rFonts w:ascii="Times New Roman" w:hAnsi="Times New Roman"/>
          <w:sz w:val="24"/>
        </w:rPr>
        <w:t>м</w:t>
      </w:r>
      <w:r w:rsidRPr="00DA3BD9">
        <w:rPr>
          <w:rFonts w:ascii="Times New Roman" w:hAnsi="Times New Roman"/>
          <w:spacing w:val="8"/>
          <w:sz w:val="24"/>
        </w:rPr>
        <w:t xml:space="preserve"> </w:t>
      </w:r>
      <w:r w:rsidRPr="00DA3BD9">
        <w:rPr>
          <w:rFonts w:ascii="Times New Roman" w:hAnsi="Times New Roman"/>
          <w:sz w:val="24"/>
        </w:rPr>
        <w:t>от</w:t>
      </w:r>
      <w:r w:rsidRPr="00DA3BD9">
        <w:rPr>
          <w:rFonts w:ascii="Times New Roman" w:hAnsi="Times New Roman"/>
          <w:spacing w:val="10"/>
          <w:sz w:val="24"/>
        </w:rPr>
        <w:t xml:space="preserve"> </w:t>
      </w:r>
      <w:r w:rsidRPr="00DA3BD9">
        <w:rPr>
          <w:rFonts w:ascii="Times New Roman" w:hAnsi="Times New Roman"/>
          <w:sz w:val="24"/>
        </w:rPr>
        <w:t>ДК</w:t>
      </w:r>
      <w:r w:rsidRPr="00DA3BD9">
        <w:rPr>
          <w:rFonts w:ascii="Times New Roman" w:hAnsi="Times New Roman"/>
          <w:spacing w:val="9"/>
          <w:sz w:val="24"/>
        </w:rPr>
        <w:t xml:space="preserve"> </w:t>
      </w:r>
      <w:r w:rsidRPr="00DA3BD9">
        <w:rPr>
          <w:rFonts w:ascii="Times New Roman" w:hAnsi="Times New Roman"/>
          <w:spacing w:val="-1"/>
          <w:sz w:val="24"/>
        </w:rPr>
        <w:t>«Металлург»</w:t>
      </w:r>
      <w:r w:rsidRPr="00DA3BD9">
        <w:rPr>
          <w:rFonts w:ascii="Times New Roman" w:hAnsi="Times New Roman"/>
          <w:spacing w:val="9"/>
          <w:sz w:val="24"/>
        </w:rPr>
        <w:t xml:space="preserve"> </w:t>
      </w:r>
      <w:r w:rsidRPr="00DA3BD9">
        <w:rPr>
          <w:rFonts w:ascii="Times New Roman" w:hAnsi="Times New Roman"/>
          <w:sz w:val="24"/>
        </w:rPr>
        <w:t>до</w:t>
      </w:r>
      <w:r w:rsidRPr="00DA3BD9">
        <w:rPr>
          <w:rFonts w:ascii="Times New Roman" w:hAnsi="Times New Roman"/>
          <w:spacing w:val="9"/>
          <w:sz w:val="24"/>
        </w:rPr>
        <w:t xml:space="preserve"> </w:t>
      </w:r>
      <w:r w:rsidRPr="00DA3BD9">
        <w:rPr>
          <w:rFonts w:ascii="Times New Roman" w:hAnsi="Times New Roman"/>
          <w:spacing w:val="-1"/>
          <w:sz w:val="24"/>
        </w:rPr>
        <w:t>ПНС</w:t>
      </w:r>
      <w:r w:rsidRPr="00DA3BD9">
        <w:rPr>
          <w:rFonts w:ascii="Times New Roman" w:hAnsi="Times New Roman"/>
          <w:spacing w:val="51"/>
          <w:sz w:val="24"/>
        </w:rPr>
        <w:t xml:space="preserve"> </w:t>
      </w:r>
      <w:r w:rsidRPr="00DA3BD9">
        <w:rPr>
          <w:rFonts w:ascii="Times New Roman" w:hAnsi="Times New Roman"/>
          <w:spacing w:val="-1"/>
          <w:sz w:val="24"/>
        </w:rPr>
        <w:t>Айская</w:t>
      </w:r>
      <w:r w:rsidRPr="00DA3BD9">
        <w:rPr>
          <w:rFonts w:ascii="Times New Roman" w:hAnsi="Times New Roman"/>
          <w:spacing w:val="40"/>
          <w:sz w:val="24"/>
        </w:rPr>
        <w:t xml:space="preserve"> </w:t>
      </w:r>
      <w:r w:rsidRPr="00DA3BD9">
        <w:rPr>
          <w:rFonts w:ascii="Times New Roman" w:hAnsi="Times New Roman"/>
          <w:sz w:val="24"/>
        </w:rPr>
        <w:t>с</w:t>
      </w:r>
      <w:r w:rsidRPr="00DA3BD9">
        <w:rPr>
          <w:rFonts w:ascii="Times New Roman" w:hAnsi="Times New Roman"/>
          <w:spacing w:val="39"/>
          <w:sz w:val="24"/>
        </w:rPr>
        <w:t xml:space="preserve"> </w:t>
      </w:r>
      <w:r w:rsidRPr="00DA3BD9">
        <w:rPr>
          <w:rFonts w:ascii="Times New Roman" w:hAnsi="Times New Roman"/>
          <w:spacing w:val="-1"/>
          <w:sz w:val="24"/>
        </w:rPr>
        <w:t>заменой</w:t>
      </w:r>
      <w:r w:rsidRPr="00DA3BD9">
        <w:rPr>
          <w:rFonts w:ascii="Times New Roman" w:hAnsi="Times New Roman"/>
          <w:spacing w:val="41"/>
          <w:sz w:val="24"/>
        </w:rPr>
        <w:t xml:space="preserve"> </w:t>
      </w:r>
      <w:r w:rsidRPr="00DA3BD9">
        <w:rPr>
          <w:rFonts w:ascii="Times New Roman" w:hAnsi="Times New Roman"/>
          <w:spacing w:val="-1"/>
          <w:sz w:val="24"/>
        </w:rPr>
        <w:t>участков</w:t>
      </w:r>
      <w:r w:rsidRPr="00DA3BD9">
        <w:rPr>
          <w:rFonts w:ascii="Times New Roman" w:hAnsi="Times New Roman"/>
          <w:spacing w:val="40"/>
          <w:sz w:val="24"/>
        </w:rPr>
        <w:t xml:space="preserve"> </w:t>
      </w:r>
      <w:r w:rsidRPr="00DA3BD9">
        <w:rPr>
          <w:rFonts w:ascii="Times New Roman" w:hAnsi="Times New Roman"/>
          <w:sz w:val="24"/>
        </w:rPr>
        <w:t>по</w:t>
      </w:r>
      <w:r w:rsidRPr="00DA3BD9">
        <w:rPr>
          <w:rFonts w:ascii="Times New Roman" w:hAnsi="Times New Roman"/>
          <w:spacing w:val="40"/>
          <w:sz w:val="24"/>
        </w:rPr>
        <w:t xml:space="preserve"> </w:t>
      </w:r>
      <w:r w:rsidRPr="00DA3BD9">
        <w:rPr>
          <w:rFonts w:ascii="Times New Roman" w:hAnsi="Times New Roman"/>
          <w:sz w:val="24"/>
        </w:rPr>
        <w:t>территории</w:t>
      </w:r>
      <w:r w:rsidRPr="00DA3BD9">
        <w:rPr>
          <w:rFonts w:ascii="Times New Roman" w:hAnsi="Times New Roman"/>
          <w:spacing w:val="39"/>
          <w:sz w:val="24"/>
        </w:rPr>
        <w:t xml:space="preserve"> </w:t>
      </w:r>
      <w:r w:rsidRPr="00DA3BD9">
        <w:rPr>
          <w:rFonts w:ascii="Times New Roman" w:hAnsi="Times New Roman"/>
          <w:spacing w:val="-1"/>
          <w:sz w:val="24"/>
        </w:rPr>
        <w:t>завода</w:t>
      </w:r>
      <w:r w:rsidRPr="00DA3BD9">
        <w:rPr>
          <w:rFonts w:ascii="Times New Roman" w:hAnsi="Times New Roman"/>
          <w:spacing w:val="39"/>
          <w:sz w:val="24"/>
        </w:rPr>
        <w:t xml:space="preserve"> </w:t>
      </w:r>
      <w:r w:rsidRPr="00DA3BD9">
        <w:rPr>
          <w:rFonts w:ascii="Times New Roman" w:hAnsi="Times New Roman"/>
          <w:sz w:val="24"/>
        </w:rPr>
        <w:t>«Булат»</w:t>
      </w:r>
      <w:r w:rsidRPr="00DA3BD9">
        <w:rPr>
          <w:rFonts w:ascii="Times New Roman" w:hAnsi="Times New Roman"/>
          <w:spacing w:val="41"/>
          <w:sz w:val="24"/>
        </w:rPr>
        <w:t xml:space="preserve"> </w:t>
      </w:r>
      <w:r w:rsidRPr="00DA3BD9">
        <w:rPr>
          <w:rFonts w:ascii="Times New Roman" w:hAnsi="Times New Roman"/>
          <w:sz w:val="24"/>
        </w:rPr>
        <w:t>с</w:t>
      </w:r>
      <w:r w:rsidRPr="00DA3BD9">
        <w:rPr>
          <w:rFonts w:ascii="Times New Roman" w:hAnsi="Times New Roman"/>
          <w:spacing w:val="45"/>
          <w:sz w:val="24"/>
        </w:rPr>
        <w:t xml:space="preserve"> </w:t>
      </w:r>
      <w:r w:rsidRPr="00DA3BD9">
        <w:rPr>
          <w:rFonts w:ascii="Times New Roman" w:hAnsi="Times New Roman"/>
          <w:sz w:val="24"/>
        </w:rPr>
        <w:t>2Ду300,400</w:t>
      </w:r>
      <w:r w:rsidRPr="00DA3BD9">
        <w:rPr>
          <w:rFonts w:ascii="Times New Roman" w:hAnsi="Times New Roman"/>
          <w:spacing w:val="40"/>
          <w:sz w:val="24"/>
        </w:rPr>
        <w:t xml:space="preserve"> </w:t>
      </w:r>
      <w:r w:rsidRPr="00DA3BD9">
        <w:rPr>
          <w:rFonts w:ascii="Times New Roman" w:hAnsi="Times New Roman"/>
          <w:sz w:val="24"/>
        </w:rPr>
        <w:t>на</w:t>
      </w:r>
      <w:r w:rsidRPr="00DA3BD9">
        <w:rPr>
          <w:rFonts w:ascii="Times New Roman" w:hAnsi="Times New Roman"/>
          <w:spacing w:val="40"/>
          <w:sz w:val="24"/>
        </w:rPr>
        <w:t xml:space="preserve"> </w:t>
      </w:r>
      <w:r w:rsidRPr="00DA3BD9">
        <w:rPr>
          <w:rFonts w:ascii="Times New Roman" w:hAnsi="Times New Roman"/>
          <w:spacing w:val="-1"/>
          <w:sz w:val="24"/>
        </w:rPr>
        <w:t>2Ду500</w:t>
      </w:r>
      <w:r w:rsidRPr="00DA3BD9">
        <w:rPr>
          <w:rFonts w:ascii="Times New Roman" w:hAnsi="Times New Roman"/>
          <w:spacing w:val="59"/>
          <w:sz w:val="24"/>
        </w:rPr>
        <w:t xml:space="preserve"> </w:t>
      </w:r>
      <w:r w:rsidRPr="00DA3BD9">
        <w:rPr>
          <w:rFonts w:ascii="Times New Roman" w:hAnsi="Times New Roman"/>
          <w:spacing w:val="-1"/>
          <w:sz w:val="24"/>
        </w:rPr>
        <w:t>протяженностью</w:t>
      </w:r>
      <w:r w:rsidRPr="00DA3BD9">
        <w:rPr>
          <w:rFonts w:ascii="Times New Roman" w:hAnsi="Times New Roman"/>
          <w:sz w:val="24"/>
        </w:rPr>
        <w:t xml:space="preserve"> 130</w:t>
      </w:r>
      <w:r w:rsidRPr="00DA3BD9">
        <w:rPr>
          <w:rFonts w:ascii="Times New Roman" w:hAnsi="Times New Roman"/>
          <w:spacing w:val="1"/>
          <w:sz w:val="24"/>
        </w:rPr>
        <w:t xml:space="preserve"> </w:t>
      </w:r>
      <w:r w:rsidRPr="00DA3BD9">
        <w:rPr>
          <w:rFonts w:ascii="Times New Roman" w:hAnsi="Times New Roman"/>
          <w:sz w:val="24"/>
        </w:rPr>
        <w:t>м</w:t>
      </w:r>
      <w:r w:rsidRPr="00DA3BD9">
        <w:rPr>
          <w:rFonts w:ascii="Times New Roman" w:hAnsi="Times New Roman"/>
          <w:spacing w:val="1"/>
          <w:sz w:val="24"/>
        </w:rPr>
        <w:t xml:space="preserve"> </w:t>
      </w:r>
      <w:r w:rsidRPr="00DA3BD9">
        <w:rPr>
          <w:rFonts w:ascii="Times New Roman" w:hAnsi="Times New Roman"/>
          <w:sz w:val="24"/>
        </w:rPr>
        <w:t>и</w:t>
      </w:r>
      <w:r w:rsidRPr="00DA3BD9">
        <w:rPr>
          <w:rFonts w:ascii="Times New Roman" w:hAnsi="Times New Roman"/>
          <w:spacing w:val="1"/>
          <w:sz w:val="24"/>
        </w:rPr>
        <w:t xml:space="preserve"> </w:t>
      </w:r>
      <w:r w:rsidRPr="00DA3BD9">
        <w:rPr>
          <w:rFonts w:ascii="Times New Roman" w:hAnsi="Times New Roman"/>
          <w:spacing w:val="-1"/>
          <w:sz w:val="24"/>
        </w:rPr>
        <w:t>2Ду500</w:t>
      </w:r>
      <w:r w:rsidRPr="00DA3BD9">
        <w:rPr>
          <w:rFonts w:ascii="Times New Roman" w:hAnsi="Times New Roman"/>
          <w:sz w:val="24"/>
        </w:rPr>
        <w:t xml:space="preserve"> на</w:t>
      </w:r>
      <w:r w:rsidRPr="00DA3BD9">
        <w:rPr>
          <w:rFonts w:ascii="Times New Roman" w:hAnsi="Times New Roman"/>
          <w:spacing w:val="-1"/>
          <w:sz w:val="24"/>
        </w:rPr>
        <w:t xml:space="preserve"> 2Ду600</w:t>
      </w:r>
      <w:r w:rsidRPr="00DA3BD9">
        <w:rPr>
          <w:rFonts w:ascii="Times New Roman" w:hAnsi="Times New Roman"/>
          <w:spacing w:val="2"/>
          <w:sz w:val="24"/>
        </w:rPr>
        <w:t xml:space="preserve"> </w:t>
      </w:r>
      <w:r w:rsidRPr="00DA3BD9">
        <w:rPr>
          <w:rFonts w:ascii="Times New Roman" w:hAnsi="Times New Roman"/>
          <w:sz w:val="24"/>
        </w:rPr>
        <w:t>протяженностью 660</w:t>
      </w:r>
      <w:r w:rsidRPr="00DA3BD9">
        <w:rPr>
          <w:rFonts w:ascii="Times New Roman" w:hAnsi="Times New Roman"/>
          <w:spacing w:val="1"/>
          <w:sz w:val="24"/>
        </w:rPr>
        <w:t xml:space="preserve"> </w:t>
      </w:r>
      <w:r w:rsidRPr="00DA3BD9">
        <w:rPr>
          <w:rFonts w:ascii="Times New Roman" w:hAnsi="Times New Roman"/>
          <w:spacing w:val="-1"/>
          <w:sz w:val="24"/>
        </w:rPr>
        <w:t>м,</w:t>
      </w:r>
      <w:r w:rsidRPr="00DA3BD9">
        <w:rPr>
          <w:rFonts w:ascii="Times New Roman" w:hAnsi="Times New Roman"/>
          <w:sz w:val="24"/>
        </w:rPr>
        <w:t xml:space="preserve"> при этом</w:t>
      </w:r>
      <w:r w:rsidRPr="00DA3BD9">
        <w:rPr>
          <w:rFonts w:ascii="Times New Roman" w:hAnsi="Times New Roman"/>
          <w:spacing w:val="-1"/>
          <w:sz w:val="24"/>
        </w:rPr>
        <w:t xml:space="preserve"> ПНС</w:t>
      </w:r>
      <w:r w:rsidRPr="00DA3BD9">
        <w:rPr>
          <w:rFonts w:ascii="Times New Roman" w:hAnsi="Times New Roman"/>
          <w:sz w:val="24"/>
        </w:rPr>
        <w:t xml:space="preserve"> </w:t>
      </w:r>
      <w:r w:rsidRPr="00DA3BD9">
        <w:rPr>
          <w:rFonts w:ascii="Times New Roman" w:hAnsi="Times New Roman"/>
          <w:spacing w:val="-1"/>
          <w:sz w:val="24"/>
        </w:rPr>
        <w:t>«Айская»</w:t>
      </w:r>
      <w:r w:rsidRPr="00DA3BD9">
        <w:rPr>
          <w:rFonts w:ascii="Times New Roman" w:hAnsi="Times New Roman"/>
          <w:spacing w:val="65"/>
          <w:sz w:val="24"/>
        </w:rPr>
        <w:t xml:space="preserve"> </w:t>
      </w:r>
      <w:r w:rsidRPr="00DA3BD9">
        <w:rPr>
          <w:rFonts w:ascii="Times New Roman" w:hAnsi="Times New Roman"/>
          <w:spacing w:val="-1"/>
          <w:sz w:val="24"/>
        </w:rPr>
        <w:t>остается</w:t>
      </w:r>
      <w:r w:rsidRPr="00DA3BD9">
        <w:rPr>
          <w:rFonts w:ascii="Times New Roman" w:hAnsi="Times New Roman"/>
          <w:sz w:val="24"/>
        </w:rPr>
        <w:t xml:space="preserve"> в</w:t>
      </w:r>
      <w:r w:rsidRPr="00DA3BD9">
        <w:rPr>
          <w:rFonts w:ascii="Times New Roman" w:hAnsi="Times New Roman"/>
          <w:spacing w:val="-1"/>
          <w:sz w:val="24"/>
        </w:rPr>
        <w:t xml:space="preserve"> </w:t>
      </w:r>
      <w:r w:rsidRPr="00DA3BD9">
        <w:rPr>
          <w:rFonts w:ascii="Times New Roman" w:hAnsi="Times New Roman"/>
          <w:sz w:val="24"/>
        </w:rPr>
        <w:t>работе;</w:t>
      </w:r>
    </w:p>
    <w:p w:rsidR="00C93FF6" w:rsidRPr="00DA3BD9" w:rsidRDefault="00C93FF6" w:rsidP="00D24F57">
      <w:pPr>
        <w:pStyle w:val="afa"/>
        <w:widowControl w:val="0"/>
        <w:numPr>
          <w:ilvl w:val="0"/>
          <w:numId w:val="28"/>
        </w:numPr>
        <w:tabs>
          <w:tab w:val="left" w:pos="1212"/>
        </w:tabs>
        <w:spacing w:line="240" w:lineRule="auto"/>
        <w:ind w:left="0" w:right="292" w:firstLine="568"/>
        <w:contextualSpacing w:val="0"/>
        <w:rPr>
          <w:rFonts w:ascii="Times New Roman" w:eastAsia="Times New Roman" w:hAnsi="Times New Roman"/>
          <w:sz w:val="24"/>
          <w:szCs w:val="24"/>
        </w:rPr>
      </w:pPr>
      <w:r w:rsidRPr="00DA3BD9">
        <w:rPr>
          <w:rFonts w:ascii="Times New Roman" w:eastAsia="Times New Roman" w:hAnsi="Times New Roman"/>
          <w:spacing w:val="-1"/>
          <w:sz w:val="24"/>
          <w:szCs w:val="24"/>
        </w:rPr>
        <w:t>установка</w:t>
      </w:r>
      <w:r w:rsidRPr="00DA3BD9">
        <w:rPr>
          <w:rFonts w:ascii="Times New Roman" w:eastAsia="Times New Roman" w:hAnsi="Times New Roman"/>
          <w:spacing w:val="28"/>
          <w:sz w:val="24"/>
          <w:szCs w:val="24"/>
        </w:rPr>
        <w:t xml:space="preserve"> </w:t>
      </w:r>
      <w:r w:rsidRPr="00DA3BD9">
        <w:rPr>
          <w:rFonts w:ascii="Times New Roman" w:eastAsia="Times New Roman" w:hAnsi="Times New Roman"/>
          <w:sz w:val="24"/>
          <w:szCs w:val="24"/>
        </w:rPr>
        <w:t>2</w:t>
      </w:r>
      <w:r w:rsidRPr="00DA3BD9">
        <w:rPr>
          <w:rFonts w:ascii="Times New Roman" w:eastAsia="Times New Roman" w:hAnsi="Times New Roman"/>
          <w:spacing w:val="29"/>
          <w:sz w:val="24"/>
          <w:szCs w:val="24"/>
        </w:rPr>
        <w:t xml:space="preserve"> </w:t>
      </w:r>
      <w:r w:rsidRPr="00DA3BD9">
        <w:rPr>
          <w:rFonts w:ascii="Times New Roman" w:eastAsia="Times New Roman" w:hAnsi="Times New Roman"/>
          <w:spacing w:val="-1"/>
          <w:sz w:val="24"/>
          <w:szCs w:val="24"/>
        </w:rPr>
        <w:t>насосных</w:t>
      </w:r>
      <w:r w:rsidRPr="00DA3BD9">
        <w:rPr>
          <w:rFonts w:ascii="Times New Roman" w:eastAsia="Times New Roman" w:hAnsi="Times New Roman"/>
          <w:spacing w:val="29"/>
          <w:sz w:val="24"/>
          <w:szCs w:val="24"/>
        </w:rPr>
        <w:t xml:space="preserve"> </w:t>
      </w:r>
      <w:r w:rsidRPr="00DA3BD9">
        <w:rPr>
          <w:rFonts w:ascii="Times New Roman" w:eastAsia="Times New Roman" w:hAnsi="Times New Roman"/>
          <w:spacing w:val="-1"/>
          <w:sz w:val="24"/>
          <w:szCs w:val="24"/>
        </w:rPr>
        <w:t>станций</w:t>
      </w:r>
      <w:r w:rsidRPr="00DA3BD9">
        <w:rPr>
          <w:rFonts w:ascii="Times New Roman" w:eastAsia="Times New Roman" w:hAnsi="Times New Roman"/>
          <w:spacing w:val="27"/>
          <w:sz w:val="24"/>
          <w:szCs w:val="24"/>
        </w:rPr>
        <w:t xml:space="preserve"> </w:t>
      </w:r>
      <w:r w:rsidRPr="00DA3BD9">
        <w:rPr>
          <w:rFonts w:ascii="Times New Roman" w:eastAsia="Times New Roman" w:hAnsi="Times New Roman"/>
          <w:sz w:val="24"/>
          <w:szCs w:val="24"/>
        </w:rPr>
        <w:t>по</w:t>
      </w:r>
      <w:r w:rsidRPr="00DA3BD9">
        <w:rPr>
          <w:rFonts w:ascii="Times New Roman" w:eastAsia="Times New Roman" w:hAnsi="Times New Roman"/>
          <w:spacing w:val="28"/>
          <w:sz w:val="24"/>
          <w:szCs w:val="24"/>
        </w:rPr>
        <w:t xml:space="preserve"> </w:t>
      </w:r>
      <w:r w:rsidRPr="00DA3BD9">
        <w:rPr>
          <w:rFonts w:ascii="Times New Roman" w:eastAsia="Times New Roman" w:hAnsi="Times New Roman"/>
          <w:spacing w:val="-1"/>
          <w:sz w:val="24"/>
          <w:szCs w:val="24"/>
        </w:rPr>
        <w:t>направлению</w:t>
      </w:r>
      <w:r w:rsidRPr="00DA3BD9">
        <w:rPr>
          <w:rFonts w:ascii="Times New Roman" w:eastAsia="Times New Roman" w:hAnsi="Times New Roman"/>
          <w:spacing w:val="29"/>
          <w:sz w:val="24"/>
          <w:szCs w:val="24"/>
        </w:rPr>
        <w:t xml:space="preserve"> </w:t>
      </w:r>
      <w:r w:rsidRPr="00DA3BD9">
        <w:rPr>
          <w:rFonts w:ascii="Times New Roman" w:eastAsia="Times New Roman" w:hAnsi="Times New Roman"/>
          <w:spacing w:val="-1"/>
          <w:sz w:val="24"/>
          <w:szCs w:val="24"/>
        </w:rPr>
        <w:t>лучей</w:t>
      </w:r>
      <w:r w:rsidRPr="00DA3BD9">
        <w:rPr>
          <w:rFonts w:ascii="Times New Roman" w:eastAsia="Times New Roman" w:hAnsi="Times New Roman"/>
          <w:spacing w:val="29"/>
          <w:sz w:val="24"/>
          <w:szCs w:val="24"/>
        </w:rPr>
        <w:t xml:space="preserve"> </w:t>
      </w:r>
      <w:r w:rsidRPr="00DA3BD9">
        <w:rPr>
          <w:rFonts w:ascii="Times New Roman" w:eastAsia="Times New Roman" w:hAnsi="Times New Roman"/>
          <w:sz w:val="24"/>
          <w:szCs w:val="24"/>
        </w:rPr>
        <w:t>№</w:t>
      </w:r>
      <w:r w:rsidRPr="00DA3BD9">
        <w:rPr>
          <w:rFonts w:ascii="Times New Roman" w:eastAsia="Times New Roman" w:hAnsi="Times New Roman"/>
          <w:spacing w:val="27"/>
          <w:sz w:val="24"/>
          <w:szCs w:val="24"/>
        </w:rPr>
        <w:t xml:space="preserve"> </w:t>
      </w:r>
      <w:r w:rsidRPr="00DA3BD9">
        <w:rPr>
          <w:rFonts w:ascii="Times New Roman" w:eastAsia="Times New Roman" w:hAnsi="Times New Roman"/>
          <w:sz w:val="24"/>
          <w:szCs w:val="24"/>
        </w:rPr>
        <w:t>3</w:t>
      </w:r>
      <w:r w:rsidRPr="00DA3BD9">
        <w:rPr>
          <w:rFonts w:ascii="Times New Roman" w:eastAsia="Times New Roman" w:hAnsi="Times New Roman"/>
          <w:spacing w:val="28"/>
          <w:sz w:val="24"/>
          <w:szCs w:val="24"/>
        </w:rPr>
        <w:t xml:space="preserve"> </w:t>
      </w:r>
      <w:r w:rsidRPr="00DA3BD9">
        <w:rPr>
          <w:rFonts w:ascii="Times New Roman" w:eastAsia="Times New Roman" w:hAnsi="Times New Roman"/>
          <w:sz w:val="24"/>
          <w:szCs w:val="24"/>
        </w:rPr>
        <w:t>и</w:t>
      </w:r>
      <w:r w:rsidRPr="00DA3BD9">
        <w:rPr>
          <w:rFonts w:ascii="Times New Roman" w:eastAsia="Times New Roman" w:hAnsi="Times New Roman"/>
          <w:spacing w:val="29"/>
          <w:sz w:val="24"/>
          <w:szCs w:val="24"/>
        </w:rPr>
        <w:t xml:space="preserve"> </w:t>
      </w:r>
      <w:r w:rsidRPr="00DA3BD9">
        <w:rPr>
          <w:rFonts w:ascii="Times New Roman" w:eastAsia="Times New Roman" w:hAnsi="Times New Roman"/>
          <w:sz w:val="24"/>
          <w:szCs w:val="24"/>
        </w:rPr>
        <w:t>№</w:t>
      </w:r>
      <w:r w:rsidRPr="00DA3BD9">
        <w:rPr>
          <w:rFonts w:ascii="Times New Roman" w:eastAsia="Times New Roman" w:hAnsi="Times New Roman"/>
          <w:spacing w:val="27"/>
          <w:sz w:val="24"/>
          <w:szCs w:val="24"/>
        </w:rPr>
        <w:t xml:space="preserve"> </w:t>
      </w:r>
      <w:r w:rsidRPr="00DA3BD9">
        <w:rPr>
          <w:rFonts w:ascii="Times New Roman" w:eastAsia="Times New Roman" w:hAnsi="Times New Roman"/>
          <w:sz w:val="24"/>
          <w:szCs w:val="24"/>
        </w:rPr>
        <w:t>4,</w:t>
      </w:r>
      <w:r w:rsidRPr="00DA3BD9">
        <w:rPr>
          <w:rFonts w:ascii="Times New Roman" w:eastAsia="Times New Roman" w:hAnsi="Times New Roman"/>
          <w:spacing w:val="26"/>
          <w:sz w:val="24"/>
          <w:szCs w:val="24"/>
        </w:rPr>
        <w:t xml:space="preserve"> </w:t>
      </w:r>
      <w:r w:rsidRPr="00DA3BD9">
        <w:rPr>
          <w:rFonts w:ascii="Times New Roman" w:eastAsia="Times New Roman" w:hAnsi="Times New Roman"/>
          <w:spacing w:val="-1"/>
          <w:sz w:val="24"/>
          <w:szCs w:val="24"/>
        </w:rPr>
        <w:t>предварительная</w:t>
      </w:r>
      <w:r w:rsidRPr="00DA3BD9">
        <w:rPr>
          <w:rFonts w:ascii="Times New Roman" w:eastAsia="Times New Roman" w:hAnsi="Times New Roman"/>
          <w:spacing w:val="79"/>
          <w:sz w:val="24"/>
          <w:szCs w:val="24"/>
        </w:rPr>
        <w:t xml:space="preserve"> </w:t>
      </w:r>
      <w:r w:rsidRPr="00DA3BD9">
        <w:rPr>
          <w:rFonts w:ascii="Times New Roman" w:eastAsia="Times New Roman" w:hAnsi="Times New Roman"/>
          <w:spacing w:val="-1"/>
          <w:sz w:val="24"/>
          <w:szCs w:val="24"/>
        </w:rPr>
        <w:t>стоимость;</w:t>
      </w:r>
    </w:p>
    <w:p w:rsidR="00C93FF6" w:rsidRPr="00DA3BD9" w:rsidRDefault="00C93FF6" w:rsidP="00D24F57">
      <w:pPr>
        <w:pStyle w:val="afa"/>
        <w:widowControl w:val="0"/>
        <w:numPr>
          <w:ilvl w:val="0"/>
          <w:numId w:val="28"/>
        </w:numPr>
        <w:tabs>
          <w:tab w:val="left" w:pos="1239"/>
        </w:tabs>
        <w:spacing w:line="240" w:lineRule="auto"/>
        <w:ind w:left="0" w:right="287" w:firstLine="568"/>
        <w:contextualSpacing w:val="0"/>
        <w:rPr>
          <w:rFonts w:ascii="Times New Roman" w:eastAsia="Times New Roman" w:hAnsi="Times New Roman"/>
          <w:sz w:val="24"/>
          <w:szCs w:val="24"/>
        </w:rPr>
      </w:pPr>
      <w:r w:rsidRPr="00DA3BD9">
        <w:rPr>
          <w:rFonts w:ascii="Times New Roman" w:eastAsia="Times New Roman" w:hAnsi="Times New Roman"/>
          <w:spacing w:val="-1"/>
          <w:sz w:val="24"/>
          <w:szCs w:val="24"/>
        </w:rPr>
        <w:t>часть</w:t>
      </w:r>
      <w:r w:rsidRPr="00DA3BD9">
        <w:rPr>
          <w:rFonts w:ascii="Times New Roman" w:eastAsia="Times New Roman" w:hAnsi="Times New Roman"/>
          <w:spacing w:val="56"/>
          <w:sz w:val="24"/>
          <w:szCs w:val="24"/>
        </w:rPr>
        <w:t xml:space="preserve"> </w:t>
      </w:r>
      <w:r w:rsidRPr="00DA3BD9">
        <w:rPr>
          <w:rFonts w:ascii="Times New Roman" w:eastAsia="Times New Roman" w:hAnsi="Times New Roman"/>
          <w:sz w:val="24"/>
          <w:szCs w:val="24"/>
        </w:rPr>
        <w:t>потребителей,</w:t>
      </w:r>
      <w:r w:rsidRPr="00DA3BD9">
        <w:rPr>
          <w:rFonts w:ascii="Times New Roman" w:eastAsia="Times New Roman" w:hAnsi="Times New Roman"/>
          <w:spacing w:val="54"/>
          <w:sz w:val="24"/>
          <w:szCs w:val="24"/>
        </w:rPr>
        <w:t xml:space="preserve"> </w:t>
      </w:r>
      <w:r w:rsidRPr="00DA3BD9">
        <w:rPr>
          <w:rFonts w:ascii="Times New Roman" w:eastAsia="Times New Roman" w:hAnsi="Times New Roman"/>
          <w:spacing w:val="-1"/>
          <w:sz w:val="24"/>
          <w:szCs w:val="24"/>
        </w:rPr>
        <w:t>нагрузка</w:t>
      </w:r>
      <w:r w:rsidRPr="00DA3BD9">
        <w:rPr>
          <w:rFonts w:ascii="Times New Roman" w:eastAsia="Times New Roman" w:hAnsi="Times New Roman"/>
          <w:spacing w:val="54"/>
          <w:sz w:val="24"/>
          <w:szCs w:val="24"/>
        </w:rPr>
        <w:t xml:space="preserve"> </w:t>
      </w:r>
      <w:r w:rsidRPr="00DA3BD9">
        <w:rPr>
          <w:rFonts w:ascii="Times New Roman" w:eastAsia="Times New Roman" w:hAnsi="Times New Roman"/>
          <w:sz w:val="24"/>
          <w:szCs w:val="24"/>
        </w:rPr>
        <w:t>которых</w:t>
      </w:r>
      <w:r w:rsidRPr="00DA3BD9">
        <w:rPr>
          <w:rFonts w:ascii="Times New Roman" w:eastAsia="Times New Roman" w:hAnsi="Times New Roman"/>
          <w:spacing w:val="55"/>
          <w:sz w:val="24"/>
          <w:szCs w:val="24"/>
        </w:rPr>
        <w:t xml:space="preserve"> </w:t>
      </w:r>
      <w:r w:rsidRPr="00DA3BD9">
        <w:rPr>
          <w:rFonts w:ascii="Times New Roman" w:eastAsia="Times New Roman" w:hAnsi="Times New Roman"/>
          <w:spacing w:val="-1"/>
          <w:sz w:val="24"/>
          <w:szCs w:val="24"/>
        </w:rPr>
        <w:t>составляет</w:t>
      </w:r>
      <w:r w:rsidRPr="00DA3BD9">
        <w:rPr>
          <w:rFonts w:ascii="Times New Roman" w:eastAsia="Times New Roman" w:hAnsi="Times New Roman"/>
          <w:spacing w:val="55"/>
          <w:sz w:val="24"/>
          <w:szCs w:val="24"/>
        </w:rPr>
        <w:t xml:space="preserve"> </w:t>
      </w:r>
      <w:r w:rsidRPr="00DA3BD9">
        <w:rPr>
          <w:rFonts w:ascii="Times New Roman" w:eastAsia="Times New Roman" w:hAnsi="Times New Roman"/>
          <w:sz w:val="24"/>
          <w:szCs w:val="24"/>
        </w:rPr>
        <w:t>17,6</w:t>
      </w:r>
      <w:r w:rsidRPr="00DA3BD9">
        <w:rPr>
          <w:rFonts w:ascii="Times New Roman" w:eastAsia="Times New Roman" w:hAnsi="Times New Roman"/>
          <w:spacing w:val="54"/>
          <w:sz w:val="24"/>
          <w:szCs w:val="24"/>
        </w:rPr>
        <w:t xml:space="preserve"> </w:t>
      </w:r>
      <w:r w:rsidRPr="00DA3BD9">
        <w:rPr>
          <w:rFonts w:ascii="Times New Roman" w:eastAsia="Times New Roman" w:hAnsi="Times New Roman"/>
          <w:sz w:val="24"/>
          <w:szCs w:val="24"/>
        </w:rPr>
        <w:t>Гкал/час,</w:t>
      </w:r>
      <w:r w:rsidRPr="00DA3BD9">
        <w:rPr>
          <w:rFonts w:ascii="Times New Roman" w:eastAsia="Times New Roman" w:hAnsi="Times New Roman"/>
          <w:spacing w:val="57"/>
          <w:sz w:val="24"/>
          <w:szCs w:val="24"/>
        </w:rPr>
        <w:t xml:space="preserve"> </w:t>
      </w:r>
      <w:r w:rsidRPr="00DA3BD9">
        <w:rPr>
          <w:rFonts w:ascii="Times New Roman" w:eastAsia="Times New Roman" w:hAnsi="Times New Roman"/>
          <w:spacing w:val="-1"/>
          <w:sz w:val="24"/>
          <w:szCs w:val="24"/>
        </w:rPr>
        <w:t>подключенных</w:t>
      </w:r>
      <w:r w:rsidRPr="00DA3BD9">
        <w:rPr>
          <w:rFonts w:ascii="Times New Roman" w:eastAsia="Times New Roman" w:hAnsi="Times New Roman"/>
          <w:spacing w:val="54"/>
          <w:sz w:val="24"/>
          <w:szCs w:val="24"/>
        </w:rPr>
        <w:t xml:space="preserve"> </w:t>
      </w:r>
      <w:r w:rsidRPr="00DA3BD9">
        <w:rPr>
          <w:rFonts w:ascii="Times New Roman" w:eastAsia="Times New Roman" w:hAnsi="Times New Roman"/>
          <w:sz w:val="24"/>
          <w:szCs w:val="24"/>
        </w:rPr>
        <w:t>к</w:t>
      </w:r>
      <w:r w:rsidRPr="00DA3BD9">
        <w:rPr>
          <w:rFonts w:ascii="Times New Roman" w:eastAsia="Times New Roman" w:hAnsi="Times New Roman"/>
          <w:spacing w:val="61"/>
          <w:sz w:val="24"/>
          <w:szCs w:val="24"/>
        </w:rPr>
        <w:t xml:space="preserve"> </w:t>
      </w:r>
      <w:r w:rsidRPr="00DA3BD9">
        <w:rPr>
          <w:rFonts w:ascii="Times New Roman" w:eastAsia="Times New Roman" w:hAnsi="Times New Roman"/>
          <w:spacing w:val="-1"/>
          <w:sz w:val="24"/>
          <w:szCs w:val="24"/>
        </w:rPr>
        <w:t>котельной</w:t>
      </w:r>
      <w:r w:rsidRPr="00DA3BD9">
        <w:rPr>
          <w:rFonts w:ascii="Times New Roman" w:eastAsia="Times New Roman" w:hAnsi="Times New Roman"/>
          <w:spacing w:val="43"/>
          <w:sz w:val="24"/>
          <w:szCs w:val="24"/>
        </w:rPr>
        <w:t xml:space="preserve"> </w:t>
      </w:r>
      <w:r w:rsidRPr="00DA3BD9">
        <w:rPr>
          <w:rFonts w:ascii="Times New Roman" w:eastAsia="Times New Roman" w:hAnsi="Times New Roman"/>
          <w:sz w:val="24"/>
          <w:szCs w:val="24"/>
        </w:rPr>
        <w:t>№</w:t>
      </w:r>
      <w:r w:rsidRPr="00DA3BD9">
        <w:rPr>
          <w:rFonts w:ascii="Times New Roman" w:eastAsia="Times New Roman" w:hAnsi="Times New Roman"/>
          <w:spacing w:val="43"/>
          <w:sz w:val="24"/>
          <w:szCs w:val="24"/>
        </w:rPr>
        <w:t xml:space="preserve"> </w:t>
      </w:r>
      <w:r w:rsidRPr="00DA3BD9">
        <w:rPr>
          <w:rFonts w:ascii="Times New Roman" w:eastAsia="Times New Roman" w:hAnsi="Times New Roman"/>
          <w:sz w:val="24"/>
          <w:szCs w:val="24"/>
        </w:rPr>
        <w:t>4</w:t>
      </w:r>
      <w:r w:rsidRPr="00DA3BD9">
        <w:rPr>
          <w:rFonts w:ascii="Times New Roman" w:eastAsia="Times New Roman" w:hAnsi="Times New Roman"/>
          <w:spacing w:val="40"/>
          <w:sz w:val="24"/>
          <w:szCs w:val="24"/>
        </w:rPr>
        <w:t xml:space="preserve"> </w:t>
      </w:r>
      <w:r w:rsidRPr="00DA3BD9">
        <w:rPr>
          <w:rFonts w:ascii="Times New Roman" w:eastAsia="Times New Roman" w:hAnsi="Times New Roman"/>
          <w:spacing w:val="-1"/>
          <w:sz w:val="24"/>
          <w:szCs w:val="24"/>
        </w:rPr>
        <w:t>переключить</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z w:val="24"/>
          <w:szCs w:val="24"/>
        </w:rPr>
        <w:t>на</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pacing w:val="-1"/>
          <w:sz w:val="24"/>
          <w:szCs w:val="24"/>
        </w:rPr>
        <w:t>котельную</w:t>
      </w:r>
      <w:r w:rsidRPr="00DA3BD9">
        <w:rPr>
          <w:rFonts w:ascii="Times New Roman" w:eastAsia="Times New Roman" w:hAnsi="Times New Roman"/>
          <w:spacing w:val="41"/>
          <w:sz w:val="24"/>
          <w:szCs w:val="24"/>
        </w:rPr>
        <w:t xml:space="preserve"> </w:t>
      </w:r>
      <w:r w:rsidRPr="00DA3BD9">
        <w:rPr>
          <w:rFonts w:ascii="Times New Roman" w:eastAsia="Times New Roman" w:hAnsi="Times New Roman"/>
          <w:sz w:val="24"/>
          <w:szCs w:val="24"/>
        </w:rPr>
        <w:t>№</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z w:val="24"/>
          <w:szCs w:val="24"/>
        </w:rPr>
        <w:t>3</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z w:val="24"/>
          <w:szCs w:val="24"/>
        </w:rPr>
        <w:t>по</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pacing w:val="-1"/>
          <w:sz w:val="24"/>
          <w:szCs w:val="24"/>
        </w:rPr>
        <w:t>строящейся</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pacing w:val="-1"/>
          <w:sz w:val="24"/>
          <w:szCs w:val="24"/>
        </w:rPr>
        <w:t>тепловой</w:t>
      </w:r>
      <w:r w:rsidRPr="00DA3BD9">
        <w:rPr>
          <w:rFonts w:ascii="Times New Roman" w:eastAsia="Times New Roman" w:hAnsi="Times New Roman"/>
          <w:spacing w:val="43"/>
          <w:sz w:val="24"/>
          <w:szCs w:val="24"/>
        </w:rPr>
        <w:t xml:space="preserve"> </w:t>
      </w:r>
      <w:r w:rsidRPr="00DA3BD9">
        <w:rPr>
          <w:rFonts w:ascii="Times New Roman" w:eastAsia="Times New Roman" w:hAnsi="Times New Roman"/>
          <w:spacing w:val="-1"/>
          <w:sz w:val="24"/>
          <w:szCs w:val="24"/>
        </w:rPr>
        <w:t>сети</w:t>
      </w:r>
      <w:r w:rsidRPr="00DA3BD9">
        <w:rPr>
          <w:rFonts w:ascii="Times New Roman" w:eastAsia="Times New Roman" w:hAnsi="Times New Roman"/>
          <w:spacing w:val="42"/>
          <w:sz w:val="24"/>
          <w:szCs w:val="24"/>
        </w:rPr>
        <w:t xml:space="preserve"> </w:t>
      </w:r>
      <w:r w:rsidRPr="00DA3BD9">
        <w:rPr>
          <w:rFonts w:ascii="Times New Roman" w:eastAsia="Times New Roman" w:hAnsi="Times New Roman"/>
          <w:spacing w:val="-1"/>
          <w:sz w:val="24"/>
          <w:szCs w:val="24"/>
        </w:rPr>
        <w:t>(район</w:t>
      </w:r>
      <w:r w:rsidRPr="00DA3BD9">
        <w:rPr>
          <w:rFonts w:ascii="Times New Roman" w:eastAsia="Times New Roman" w:hAnsi="Times New Roman"/>
          <w:spacing w:val="43"/>
          <w:sz w:val="24"/>
          <w:szCs w:val="24"/>
        </w:rPr>
        <w:t xml:space="preserve"> </w:t>
      </w:r>
      <w:r w:rsidRPr="00DA3BD9">
        <w:rPr>
          <w:rFonts w:ascii="Times New Roman" w:eastAsia="Times New Roman" w:hAnsi="Times New Roman"/>
          <w:spacing w:val="-1"/>
          <w:sz w:val="24"/>
          <w:szCs w:val="24"/>
        </w:rPr>
        <w:t>ул.</w:t>
      </w:r>
      <w:r w:rsidRPr="00DA3BD9">
        <w:rPr>
          <w:rFonts w:ascii="Times New Roman" w:eastAsia="Times New Roman" w:hAnsi="Times New Roman"/>
          <w:spacing w:val="65"/>
          <w:sz w:val="24"/>
          <w:szCs w:val="24"/>
        </w:rPr>
        <w:t xml:space="preserve"> </w:t>
      </w:r>
      <w:r w:rsidRPr="00DA3BD9">
        <w:rPr>
          <w:rFonts w:ascii="Times New Roman" w:eastAsia="Times New Roman" w:hAnsi="Times New Roman"/>
          <w:spacing w:val="-1"/>
          <w:sz w:val="24"/>
          <w:szCs w:val="24"/>
        </w:rPr>
        <w:t>Чугуновская,</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Сыромолотова,</w:t>
      </w:r>
      <w:r w:rsidRPr="00DA3BD9">
        <w:rPr>
          <w:rFonts w:ascii="Times New Roman" w:eastAsia="Times New Roman" w:hAnsi="Times New Roman"/>
          <w:sz w:val="24"/>
          <w:szCs w:val="24"/>
        </w:rPr>
        <w:t xml:space="preserve"> </w:t>
      </w:r>
      <w:r w:rsidRPr="00DA3BD9">
        <w:rPr>
          <w:rFonts w:ascii="Times New Roman" w:eastAsia="Times New Roman" w:hAnsi="Times New Roman"/>
          <w:spacing w:val="-1"/>
          <w:sz w:val="24"/>
          <w:szCs w:val="24"/>
        </w:rPr>
        <w:t xml:space="preserve">Таганайская) </w:t>
      </w:r>
      <w:r w:rsidRPr="00DA3BD9">
        <w:rPr>
          <w:rFonts w:ascii="Times New Roman" w:eastAsia="Times New Roman" w:hAnsi="Times New Roman"/>
          <w:sz w:val="24"/>
          <w:szCs w:val="24"/>
        </w:rPr>
        <w:t>для</w:t>
      </w:r>
      <w:r w:rsidRPr="00DA3BD9">
        <w:rPr>
          <w:rFonts w:ascii="Times New Roman" w:eastAsia="Times New Roman" w:hAnsi="Times New Roman"/>
          <w:spacing w:val="2"/>
          <w:sz w:val="24"/>
          <w:szCs w:val="24"/>
        </w:rPr>
        <w:t xml:space="preserve"> </w:t>
      </w:r>
      <w:r w:rsidRPr="00DA3BD9">
        <w:rPr>
          <w:rFonts w:ascii="Times New Roman" w:eastAsia="Times New Roman" w:hAnsi="Times New Roman"/>
          <w:spacing w:val="-1"/>
          <w:sz w:val="24"/>
          <w:szCs w:val="24"/>
        </w:rPr>
        <w:t>обеспечения</w:t>
      </w:r>
      <w:r w:rsidRPr="00DA3BD9">
        <w:rPr>
          <w:rFonts w:ascii="Times New Roman" w:eastAsia="Times New Roman" w:hAnsi="Times New Roman"/>
          <w:spacing w:val="3"/>
          <w:sz w:val="24"/>
          <w:szCs w:val="24"/>
        </w:rPr>
        <w:t xml:space="preserve"> </w:t>
      </w:r>
      <w:r w:rsidRPr="00DA3BD9">
        <w:rPr>
          <w:rFonts w:ascii="Times New Roman" w:eastAsia="Times New Roman" w:hAnsi="Times New Roman"/>
          <w:spacing w:val="-1"/>
          <w:sz w:val="24"/>
          <w:szCs w:val="24"/>
        </w:rPr>
        <w:t>надежности</w:t>
      </w:r>
      <w:r w:rsidRPr="00DA3BD9">
        <w:rPr>
          <w:rFonts w:ascii="Times New Roman" w:eastAsia="Times New Roman" w:hAnsi="Times New Roman"/>
          <w:spacing w:val="1"/>
          <w:sz w:val="24"/>
          <w:szCs w:val="24"/>
        </w:rPr>
        <w:t xml:space="preserve"> </w:t>
      </w:r>
      <w:r w:rsidRPr="00DA3BD9">
        <w:rPr>
          <w:rFonts w:ascii="Times New Roman" w:eastAsia="Times New Roman" w:hAnsi="Times New Roman"/>
          <w:spacing w:val="-1"/>
          <w:sz w:val="24"/>
          <w:szCs w:val="24"/>
        </w:rPr>
        <w:t>теплоснабжения.</w:t>
      </w:r>
    </w:p>
    <w:p w:rsidR="00C93FF6" w:rsidRDefault="00C93FF6" w:rsidP="00C93FF6">
      <w:pPr>
        <w:spacing w:line="240" w:lineRule="auto"/>
        <w:ind w:firstLine="567"/>
        <w:contextualSpacing/>
        <w:rPr>
          <w:rFonts w:ascii="Times New Roman" w:hAnsi="Times New Roman"/>
          <w:sz w:val="24"/>
          <w:szCs w:val="24"/>
        </w:rPr>
      </w:pPr>
      <w:r w:rsidRPr="00DA3BD9">
        <w:rPr>
          <w:rFonts w:ascii="Times New Roman" w:hAnsi="Times New Roman"/>
          <w:sz w:val="24"/>
        </w:rPr>
        <w:t>У</w:t>
      </w:r>
      <w:r w:rsidRPr="00DA3BD9">
        <w:rPr>
          <w:rFonts w:ascii="Times New Roman" w:hAnsi="Times New Roman"/>
          <w:spacing w:val="45"/>
          <w:sz w:val="24"/>
        </w:rPr>
        <w:t xml:space="preserve"> </w:t>
      </w:r>
      <w:r w:rsidRPr="00DA3BD9">
        <w:rPr>
          <w:rFonts w:ascii="Times New Roman" w:hAnsi="Times New Roman"/>
          <w:spacing w:val="-1"/>
          <w:sz w:val="24"/>
        </w:rPr>
        <w:t>потребителей</w:t>
      </w:r>
      <w:r w:rsidRPr="00DA3BD9">
        <w:rPr>
          <w:rFonts w:ascii="Times New Roman" w:hAnsi="Times New Roman"/>
          <w:spacing w:val="48"/>
          <w:sz w:val="24"/>
        </w:rPr>
        <w:t xml:space="preserve"> </w:t>
      </w:r>
      <w:r w:rsidRPr="00DA3BD9">
        <w:rPr>
          <w:rFonts w:ascii="Times New Roman" w:hAnsi="Times New Roman"/>
          <w:spacing w:val="-1"/>
          <w:sz w:val="24"/>
        </w:rPr>
        <w:t>(см.</w:t>
      </w:r>
      <w:r w:rsidRPr="00DA3BD9">
        <w:rPr>
          <w:rFonts w:ascii="Times New Roman" w:hAnsi="Times New Roman"/>
          <w:spacing w:val="45"/>
          <w:sz w:val="24"/>
        </w:rPr>
        <w:t xml:space="preserve"> </w:t>
      </w:r>
      <w:r w:rsidRPr="00DA3BD9">
        <w:rPr>
          <w:rFonts w:ascii="Times New Roman" w:hAnsi="Times New Roman"/>
          <w:sz w:val="24"/>
        </w:rPr>
        <w:t>Таблицу</w:t>
      </w:r>
      <w:r w:rsidRPr="00DA3BD9">
        <w:rPr>
          <w:rFonts w:ascii="Times New Roman" w:hAnsi="Times New Roman"/>
          <w:spacing w:val="45"/>
          <w:sz w:val="24"/>
        </w:rPr>
        <w:t xml:space="preserve"> </w:t>
      </w:r>
      <w:r w:rsidRPr="00DA3BD9">
        <w:rPr>
          <w:rFonts w:ascii="Times New Roman" w:hAnsi="Times New Roman"/>
          <w:spacing w:val="-1"/>
          <w:sz w:val="24"/>
        </w:rPr>
        <w:t>5.10),</w:t>
      </w:r>
      <w:r w:rsidRPr="00DA3BD9">
        <w:rPr>
          <w:rFonts w:ascii="Times New Roman" w:hAnsi="Times New Roman"/>
          <w:spacing w:val="45"/>
          <w:sz w:val="24"/>
        </w:rPr>
        <w:t xml:space="preserve"> </w:t>
      </w:r>
      <w:r w:rsidRPr="00DA3BD9">
        <w:rPr>
          <w:rFonts w:ascii="Times New Roman" w:hAnsi="Times New Roman"/>
          <w:sz w:val="24"/>
        </w:rPr>
        <w:t>которые</w:t>
      </w:r>
      <w:r w:rsidRPr="00DA3BD9">
        <w:rPr>
          <w:rFonts w:ascii="Times New Roman" w:hAnsi="Times New Roman"/>
          <w:spacing w:val="44"/>
          <w:sz w:val="24"/>
        </w:rPr>
        <w:t xml:space="preserve"> </w:t>
      </w:r>
      <w:r w:rsidRPr="00DA3BD9">
        <w:rPr>
          <w:rFonts w:ascii="Times New Roman" w:hAnsi="Times New Roman"/>
          <w:spacing w:val="-1"/>
          <w:sz w:val="24"/>
        </w:rPr>
        <w:t>находятся</w:t>
      </w:r>
      <w:r w:rsidRPr="00DA3BD9">
        <w:rPr>
          <w:rFonts w:ascii="Times New Roman" w:hAnsi="Times New Roman"/>
          <w:spacing w:val="45"/>
          <w:sz w:val="24"/>
        </w:rPr>
        <w:t xml:space="preserve"> </w:t>
      </w:r>
      <w:r w:rsidRPr="00DA3BD9">
        <w:rPr>
          <w:rFonts w:ascii="Times New Roman" w:hAnsi="Times New Roman"/>
          <w:sz w:val="24"/>
        </w:rPr>
        <w:t>в</w:t>
      </w:r>
      <w:r w:rsidRPr="00DA3BD9">
        <w:rPr>
          <w:rFonts w:ascii="Times New Roman" w:hAnsi="Times New Roman"/>
          <w:spacing w:val="44"/>
          <w:sz w:val="24"/>
        </w:rPr>
        <w:t xml:space="preserve"> </w:t>
      </w:r>
      <w:r w:rsidRPr="00DA3BD9">
        <w:rPr>
          <w:rFonts w:ascii="Times New Roman" w:hAnsi="Times New Roman"/>
          <w:sz w:val="24"/>
        </w:rPr>
        <w:t>зоне</w:t>
      </w:r>
      <w:r w:rsidRPr="00DA3BD9">
        <w:rPr>
          <w:rFonts w:ascii="Times New Roman" w:hAnsi="Times New Roman"/>
          <w:spacing w:val="44"/>
          <w:sz w:val="24"/>
        </w:rPr>
        <w:t xml:space="preserve"> </w:t>
      </w:r>
      <w:r w:rsidRPr="00DA3BD9">
        <w:rPr>
          <w:rFonts w:ascii="Times New Roman" w:hAnsi="Times New Roman"/>
          <w:sz w:val="24"/>
        </w:rPr>
        <w:t>высокого</w:t>
      </w:r>
      <w:r w:rsidRPr="00DA3BD9">
        <w:rPr>
          <w:rFonts w:ascii="Times New Roman" w:hAnsi="Times New Roman"/>
          <w:spacing w:val="45"/>
          <w:sz w:val="24"/>
        </w:rPr>
        <w:t xml:space="preserve"> </w:t>
      </w:r>
      <w:r w:rsidRPr="00DA3BD9">
        <w:rPr>
          <w:rFonts w:ascii="Times New Roman" w:hAnsi="Times New Roman"/>
          <w:spacing w:val="-1"/>
          <w:sz w:val="24"/>
        </w:rPr>
        <w:t>давления</w:t>
      </w:r>
      <w:r w:rsidRPr="00DA3BD9">
        <w:rPr>
          <w:rFonts w:ascii="Times New Roman" w:hAnsi="Times New Roman"/>
          <w:spacing w:val="45"/>
          <w:sz w:val="24"/>
        </w:rPr>
        <w:t xml:space="preserve"> </w:t>
      </w:r>
      <w:r w:rsidRPr="00DA3BD9">
        <w:rPr>
          <w:rFonts w:ascii="Times New Roman" w:hAnsi="Times New Roman"/>
          <w:sz w:val="24"/>
        </w:rPr>
        <w:t>в</w:t>
      </w:r>
      <w:r w:rsidRPr="00DA3BD9">
        <w:rPr>
          <w:rFonts w:ascii="Times New Roman" w:hAnsi="Times New Roman"/>
          <w:spacing w:val="61"/>
          <w:sz w:val="24"/>
        </w:rPr>
        <w:t xml:space="preserve"> </w:t>
      </w:r>
      <w:r w:rsidRPr="00DA3BD9">
        <w:rPr>
          <w:rFonts w:ascii="Times New Roman" w:hAnsi="Times New Roman"/>
          <w:sz w:val="24"/>
        </w:rPr>
        <w:t>обратном</w:t>
      </w:r>
      <w:r w:rsidRPr="00DA3BD9">
        <w:rPr>
          <w:rFonts w:ascii="Times New Roman" w:hAnsi="Times New Roman"/>
          <w:spacing w:val="-1"/>
          <w:sz w:val="24"/>
        </w:rPr>
        <w:t xml:space="preserve"> </w:t>
      </w:r>
      <w:r w:rsidRPr="00DA3BD9">
        <w:rPr>
          <w:rFonts w:ascii="Times New Roman" w:hAnsi="Times New Roman"/>
          <w:sz w:val="24"/>
        </w:rPr>
        <w:t>трубопроводе</w:t>
      </w:r>
      <w:r w:rsidRPr="00DA3BD9">
        <w:rPr>
          <w:rFonts w:ascii="Times New Roman" w:hAnsi="Times New Roman"/>
          <w:spacing w:val="-4"/>
          <w:sz w:val="24"/>
        </w:rPr>
        <w:t xml:space="preserve"> </w:t>
      </w:r>
      <w:r w:rsidRPr="00DA3BD9">
        <w:rPr>
          <w:rFonts w:ascii="Times New Roman" w:hAnsi="Times New Roman"/>
          <w:spacing w:val="-1"/>
          <w:sz w:val="24"/>
        </w:rPr>
        <w:t>рекомендуется</w:t>
      </w:r>
      <w:r w:rsidRPr="00DA3BD9">
        <w:rPr>
          <w:rFonts w:ascii="Times New Roman" w:hAnsi="Times New Roman"/>
          <w:sz w:val="24"/>
        </w:rPr>
        <w:t xml:space="preserve"> </w:t>
      </w:r>
      <w:r w:rsidRPr="00DA3BD9">
        <w:rPr>
          <w:rFonts w:ascii="Times New Roman" w:hAnsi="Times New Roman"/>
          <w:spacing w:val="-1"/>
          <w:sz w:val="24"/>
        </w:rPr>
        <w:t>установить</w:t>
      </w:r>
      <w:r w:rsidRPr="00DA3BD9">
        <w:rPr>
          <w:rFonts w:ascii="Times New Roman" w:hAnsi="Times New Roman"/>
          <w:spacing w:val="1"/>
          <w:sz w:val="24"/>
        </w:rPr>
        <w:t xml:space="preserve"> </w:t>
      </w:r>
      <w:r w:rsidRPr="00DA3BD9">
        <w:rPr>
          <w:rFonts w:ascii="Times New Roman" w:hAnsi="Times New Roman"/>
          <w:spacing w:val="-1"/>
          <w:sz w:val="24"/>
        </w:rPr>
        <w:t>ИТП</w:t>
      </w:r>
    </w:p>
    <w:p w:rsidR="00C93FF6" w:rsidRDefault="00C93FF6" w:rsidP="00C93FF6">
      <w:pPr>
        <w:widowControl w:val="0"/>
        <w:spacing w:after="360" w:line="240" w:lineRule="auto"/>
        <w:ind w:firstLine="567"/>
        <w:rPr>
          <w:rFonts w:ascii="Times New Roman" w:eastAsia="Calibri" w:hAnsi="Times New Roman"/>
          <w:sz w:val="24"/>
          <w:szCs w:val="24"/>
          <w:lang w:eastAsia="ru-RU"/>
        </w:rPr>
      </w:pPr>
      <w:r>
        <w:rPr>
          <w:rFonts w:ascii="Times New Roman" w:eastAsia="Calibri" w:hAnsi="Times New Roman"/>
          <w:sz w:val="24"/>
          <w:szCs w:val="24"/>
          <w:lang w:eastAsia="ru-RU"/>
        </w:rPr>
        <w:t>Путь для построения пьезометрического графика и результаты гидравлического расчета (с учетом перспективных потребителей) приведены ниже на рисунках.</w:t>
      </w:r>
    </w:p>
    <w:p w:rsidR="00C93FF6" w:rsidRPr="00C93FF6" w:rsidRDefault="00C93FF6" w:rsidP="00C93FF6">
      <w:pPr>
        <w:pStyle w:val="afa"/>
        <w:keepNext/>
        <w:keepLines/>
        <w:numPr>
          <w:ilvl w:val="1"/>
          <w:numId w:val="1"/>
        </w:numPr>
        <w:tabs>
          <w:tab w:val="clear" w:pos="2978"/>
        </w:tabs>
        <w:spacing w:before="360" w:after="360" w:line="240" w:lineRule="auto"/>
        <w:ind w:left="0" w:firstLine="0"/>
        <w:outlineLvl w:val="1"/>
        <w:rPr>
          <w:rFonts w:ascii="Times New Roman" w:eastAsia="Times New Roman" w:hAnsi="Times New Roman"/>
          <w:b/>
          <w:bCs/>
          <w:spacing w:val="-1"/>
          <w:sz w:val="24"/>
          <w:szCs w:val="24"/>
        </w:rPr>
      </w:pPr>
      <w:bookmarkStart w:id="31" w:name="_Toc18423195"/>
      <w:r w:rsidRPr="00C93FF6">
        <w:rPr>
          <w:rFonts w:ascii="Times New Roman" w:eastAsia="Times New Roman" w:hAnsi="Times New Roman"/>
          <w:b/>
          <w:bCs/>
          <w:spacing w:val="-1"/>
          <w:sz w:val="24"/>
          <w:szCs w:val="24"/>
        </w:rPr>
        <w:t>Технико-экономическое сравнение вариантов перспективного развития систем теплоснабжения городского округа</w:t>
      </w:r>
      <w:bookmarkEnd w:id="31"/>
    </w:p>
    <w:p w:rsidR="004513B5" w:rsidRDefault="004513B5" w:rsidP="004513B5">
      <w:pPr>
        <w:pStyle w:val="30"/>
        <w:keepNext/>
        <w:tabs>
          <w:tab w:val="clear" w:pos="2814"/>
          <w:tab w:val="num" w:pos="1134"/>
        </w:tabs>
        <w:ind w:left="0" w:firstLine="0"/>
        <w:rPr>
          <w:rFonts w:ascii="Times New Roman" w:hAnsi="Times New Roman"/>
          <w:lang w:bidi="en-US"/>
        </w:rPr>
      </w:pPr>
      <w:bookmarkStart w:id="32" w:name="_Toc18423196"/>
      <w:r w:rsidRPr="00C93FF6">
        <w:rPr>
          <w:rFonts w:ascii="Times New Roman" w:hAnsi="Times New Roman"/>
          <w:lang w:bidi="en-US"/>
        </w:rPr>
        <w:t>Вариант 1. Строительство газовых котельных для каждого теплового «луча» (лучи №№ 1, 2, 3, 4, 5, 6, 8)</w:t>
      </w:r>
      <w:bookmarkEnd w:id="32"/>
    </w:p>
    <w:p w:rsidR="004513B5" w:rsidRDefault="004513B5" w:rsidP="004513B5">
      <w:pPr>
        <w:widowControl w:val="0"/>
        <w:spacing w:after="360" w:line="240" w:lineRule="auto"/>
        <w:ind w:firstLine="567"/>
        <w:rPr>
          <w:rFonts w:ascii="Times New Roman" w:hAnsi="Times New Roman"/>
          <w:sz w:val="24"/>
          <w:szCs w:val="24"/>
        </w:rPr>
      </w:pPr>
      <w:r w:rsidRPr="00097E7B">
        <w:rPr>
          <w:rFonts w:ascii="Times New Roman" w:hAnsi="Times New Roman"/>
          <w:sz w:val="24"/>
          <w:szCs w:val="24"/>
        </w:rPr>
        <w:t xml:space="preserve">Величина капитальных затрат на </w:t>
      </w:r>
      <w:r w:rsidRPr="00F46D89">
        <w:rPr>
          <w:rFonts w:ascii="Times New Roman" w:hAnsi="Times New Roman"/>
          <w:sz w:val="24"/>
          <w:szCs w:val="24"/>
        </w:rPr>
        <w:t xml:space="preserve">строительство участков тепловых сетей для </w:t>
      </w:r>
      <w:r>
        <w:rPr>
          <w:rFonts w:ascii="Times New Roman" w:hAnsi="Times New Roman"/>
          <w:sz w:val="24"/>
          <w:szCs w:val="24"/>
        </w:rPr>
        <w:t>переключения потребителей на новые БМК в связи с отказом от теплоснабжения ТЭЦ ООО «ЗЭМЗ Энерго»</w:t>
      </w:r>
      <w:r w:rsidRPr="00F46D89">
        <w:rPr>
          <w:rFonts w:ascii="Times New Roman" w:hAnsi="Times New Roman"/>
          <w:sz w:val="24"/>
          <w:szCs w:val="24"/>
        </w:rPr>
        <w:t xml:space="preserve"> </w:t>
      </w:r>
      <w:r w:rsidRPr="00097E7B">
        <w:rPr>
          <w:rFonts w:ascii="Times New Roman" w:hAnsi="Times New Roman"/>
          <w:sz w:val="24"/>
          <w:szCs w:val="24"/>
        </w:rPr>
        <w:t>приведена ниже в таблице</w:t>
      </w:r>
      <w:r>
        <w:rPr>
          <w:rFonts w:ascii="Times New Roman" w:hAnsi="Times New Roman"/>
          <w:sz w:val="24"/>
          <w:szCs w:val="24"/>
        </w:rPr>
        <w:t>.</w:t>
      </w:r>
    </w:p>
    <w:p w:rsidR="004513B5" w:rsidRPr="007B3798" w:rsidRDefault="004513B5" w:rsidP="003374DF">
      <w:pPr>
        <w:keepNext/>
        <w:widowControl w:val="0"/>
        <w:spacing w:line="240" w:lineRule="auto"/>
        <w:ind w:firstLine="0"/>
        <w:rPr>
          <w:rFonts w:ascii="Times New Roman" w:hAnsi="Times New Roman"/>
          <w:b/>
          <w:sz w:val="24"/>
          <w:szCs w:val="24"/>
        </w:rPr>
      </w:pPr>
      <w:r w:rsidRPr="007B3798">
        <w:rPr>
          <w:rFonts w:ascii="Times New Roman" w:hAnsi="Times New Roman"/>
          <w:b/>
          <w:sz w:val="24"/>
          <w:szCs w:val="24"/>
        </w:rPr>
        <w:t>Таблица 3.</w:t>
      </w:r>
      <w:r w:rsidR="003374DF">
        <w:rPr>
          <w:rFonts w:ascii="Times New Roman" w:hAnsi="Times New Roman"/>
          <w:b/>
          <w:sz w:val="24"/>
          <w:szCs w:val="24"/>
        </w:rPr>
        <w:t>2.1</w:t>
      </w:r>
      <w:r w:rsidRPr="007B3798">
        <w:rPr>
          <w:rFonts w:ascii="Times New Roman" w:hAnsi="Times New Roman"/>
          <w:b/>
          <w:sz w:val="24"/>
          <w:szCs w:val="24"/>
        </w:rPr>
        <w:t>-1 - Величина капитальных затрат на строительство участков тепловых сетей</w:t>
      </w:r>
    </w:p>
    <w:tbl>
      <w:tblPr>
        <w:tblW w:w="0" w:type="auto"/>
        <w:tblInd w:w="108" w:type="dxa"/>
        <w:tblLook w:val="04A0" w:firstRow="1" w:lastRow="0" w:firstColumn="1" w:lastColumn="0" w:noHBand="0" w:noVBand="1"/>
      </w:tblPr>
      <w:tblGrid>
        <w:gridCol w:w="682"/>
        <w:gridCol w:w="6356"/>
        <w:gridCol w:w="2991"/>
      </w:tblGrid>
      <w:tr w:rsidR="004513B5" w:rsidRPr="007B3798" w:rsidTr="00A85B33">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b/>
                <w:bCs/>
                <w:color w:val="000000"/>
                <w:spacing w:val="0"/>
                <w:sz w:val="20"/>
                <w:szCs w:val="20"/>
                <w:lang w:eastAsia="ru-RU"/>
              </w:rPr>
            </w:pPr>
            <w:r w:rsidRPr="007B3798">
              <w:rPr>
                <w:rFonts w:ascii="Times New Roman" w:eastAsia="Times New Roman" w:hAnsi="Times New Roman"/>
                <w:b/>
                <w:bCs/>
                <w:color w:val="000000"/>
                <w:spacing w:val="0"/>
                <w:sz w:val="20"/>
                <w:szCs w:val="20"/>
                <w:lang w:val="en-US"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b/>
                <w:bCs/>
                <w:color w:val="000000"/>
                <w:spacing w:val="0"/>
                <w:sz w:val="20"/>
                <w:szCs w:val="20"/>
                <w:lang w:eastAsia="ru-RU"/>
              </w:rPr>
            </w:pPr>
            <w:r w:rsidRPr="007B3798">
              <w:rPr>
                <w:rFonts w:ascii="Times New Roman" w:eastAsia="Times New Roman" w:hAnsi="Times New Roman"/>
                <w:b/>
                <w:bCs/>
                <w:color w:val="000000"/>
                <w:spacing w:val="0"/>
                <w:sz w:val="20"/>
                <w:szCs w:val="20"/>
                <w:lang w:val="en-US" w:eastAsia="ru-RU"/>
              </w:rPr>
              <w:t>Наименование работ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b/>
                <w:bCs/>
                <w:color w:val="000000"/>
                <w:spacing w:val="0"/>
                <w:sz w:val="20"/>
                <w:szCs w:val="20"/>
                <w:lang w:eastAsia="ru-RU"/>
              </w:rPr>
            </w:pPr>
            <w:r w:rsidRPr="007B3798">
              <w:rPr>
                <w:rFonts w:ascii="Times New Roman" w:eastAsia="Times New Roman" w:hAnsi="Times New Roman"/>
                <w:b/>
                <w:bCs/>
                <w:color w:val="000000"/>
                <w:spacing w:val="0"/>
                <w:sz w:val="20"/>
                <w:szCs w:val="20"/>
                <w:lang w:val="en-US" w:eastAsia="ru-RU"/>
              </w:rPr>
              <w:t>Стоимость, руб. с НДС</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b/>
                <w:bCs/>
                <w:color w:val="000000"/>
                <w:spacing w:val="0"/>
                <w:sz w:val="20"/>
                <w:szCs w:val="20"/>
                <w:lang w:eastAsia="ru-RU"/>
              </w:rPr>
            </w:pPr>
            <w:r w:rsidRPr="007B3798">
              <w:rPr>
                <w:rFonts w:ascii="Times New Roman" w:eastAsia="Times New Roman" w:hAnsi="Times New Roman"/>
                <w:b/>
                <w:bCs/>
                <w:color w:val="000000"/>
                <w:spacing w:val="0"/>
                <w:sz w:val="20"/>
                <w:szCs w:val="20"/>
                <w:lang w:val="en-US"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b/>
                <w:bCs/>
                <w:color w:val="000000"/>
                <w:spacing w:val="0"/>
                <w:sz w:val="20"/>
                <w:szCs w:val="20"/>
                <w:lang w:eastAsia="ru-RU"/>
              </w:rPr>
            </w:pPr>
            <w:r w:rsidRPr="007B3798">
              <w:rPr>
                <w:rFonts w:ascii="Times New Roman" w:eastAsia="Times New Roman" w:hAnsi="Times New Roman"/>
                <w:b/>
                <w:bCs/>
                <w:color w:val="000000"/>
                <w:spacing w:val="0"/>
                <w:sz w:val="20"/>
                <w:szCs w:val="20"/>
                <w:lang w:val="en-US" w:eastAsia="ru-RU"/>
              </w:rPr>
              <w:t>Строительство блочно-модульных котельных:</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Котельная №1 мощностью 10500 кВт</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59 354 095,38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Котельная №2 мощностью 300 кВт</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2 890 349,30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Котельная №3 мощностью 8400 кВт</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47 483 276,30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Котельная №4 мощностью 7000 кВт</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39 569 396,92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Котельная №5 мощностью 32000 кВт</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127 910 167,30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Котельная №6 мощностью 8400 кВт</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47 483 276,30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Котельная №7 мощностью 6000 кВт</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33 916 625,93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b/>
                <w:bCs/>
                <w:color w:val="000000"/>
                <w:spacing w:val="0"/>
                <w:sz w:val="20"/>
                <w:szCs w:val="20"/>
                <w:lang w:eastAsia="ru-RU"/>
              </w:rPr>
            </w:pPr>
            <w:r w:rsidRPr="007B3798">
              <w:rPr>
                <w:rFonts w:ascii="Times New Roman" w:eastAsia="Times New Roman" w:hAnsi="Times New Roman"/>
                <w:b/>
                <w:bCs/>
                <w:color w:val="000000"/>
                <w:spacing w:val="0"/>
                <w:sz w:val="20"/>
                <w:szCs w:val="20"/>
                <w:lang w:val="en-US"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b/>
                <w:bCs/>
                <w:color w:val="000000"/>
                <w:spacing w:val="0"/>
                <w:sz w:val="20"/>
                <w:szCs w:val="20"/>
                <w:lang w:eastAsia="ru-RU"/>
              </w:rPr>
            </w:pPr>
            <w:r w:rsidRPr="007B3798">
              <w:rPr>
                <w:rFonts w:ascii="Times New Roman" w:eastAsia="Times New Roman" w:hAnsi="Times New Roman"/>
                <w:b/>
                <w:bCs/>
                <w:color w:val="000000"/>
                <w:spacing w:val="0"/>
                <w:sz w:val="20"/>
                <w:szCs w:val="20"/>
                <w:lang w:eastAsia="ru-RU"/>
              </w:rPr>
              <w:t>Строительство  подводящих  тепловых  сетей  к котельным:</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 котельной №1</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4 051 542,32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 котельной №2</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Отсутствует участок под строительство</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 котельной №3</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Отсутствует участок под строительство</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 котельной №4</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Отсутствует участок под строительство</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lastRenderedPageBreak/>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К котельной №5 вариант №1 (наименее затратный)</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841 132,25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 котельной №6</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615 455,68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 котельной №7 вариант №2</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7 202 741,92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b/>
                <w:bCs/>
                <w:color w:val="000000"/>
                <w:spacing w:val="0"/>
                <w:sz w:val="20"/>
                <w:szCs w:val="20"/>
                <w:lang w:eastAsia="ru-RU"/>
              </w:rPr>
            </w:pPr>
            <w:r w:rsidRPr="007B3798">
              <w:rPr>
                <w:rFonts w:ascii="Times New Roman" w:eastAsia="Times New Roman" w:hAnsi="Times New Roman"/>
                <w:b/>
                <w:bCs/>
                <w:color w:val="000000"/>
                <w:spacing w:val="0"/>
                <w:sz w:val="20"/>
                <w:szCs w:val="20"/>
                <w:lang w:val="en-US"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b/>
                <w:bCs/>
                <w:color w:val="000000"/>
                <w:spacing w:val="0"/>
                <w:sz w:val="20"/>
                <w:szCs w:val="20"/>
                <w:lang w:eastAsia="ru-RU"/>
              </w:rPr>
            </w:pPr>
            <w:r w:rsidRPr="007B3798">
              <w:rPr>
                <w:rFonts w:ascii="Times New Roman" w:eastAsia="Times New Roman" w:hAnsi="Times New Roman"/>
                <w:b/>
                <w:bCs/>
                <w:color w:val="000000"/>
                <w:spacing w:val="0"/>
                <w:sz w:val="20"/>
                <w:szCs w:val="20"/>
                <w:lang w:val="en-US" w:eastAsia="ru-RU"/>
              </w:rPr>
              <w:t>Строительство ИТП у потребителей:</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Для потребителей луча №5 вариант №1 (наименее затратный)</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98 038 602,28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b/>
                <w:bCs/>
                <w:color w:val="000000"/>
                <w:spacing w:val="0"/>
                <w:sz w:val="20"/>
                <w:szCs w:val="20"/>
                <w:lang w:eastAsia="ru-RU"/>
              </w:rPr>
            </w:pPr>
            <w:r w:rsidRPr="007B3798">
              <w:rPr>
                <w:rFonts w:ascii="Times New Roman" w:eastAsia="Times New Roman" w:hAnsi="Times New Roman"/>
                <w:b/>
                <w:bCs/>
                <w:color w:val="000000"/>
                <w:spacing w:val="0"/>
                <w:sz w:val="20"/>
                <w:szCs w:val="20"/>
                <w:lang w:val="en-US"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b/>
                <w:bCs/>
                <w:color w:val="000000"/>
                <w:spacing w:val="0"/>
                <w:sz w:val="20"/>
                <w:szCs w:val="20"/>
                <w:lang w:eastAsia="ru-RU"/>
              </w:rPr>
            </w:pPr>
            <w:r w:rsidRPr="007B3798">
              <w:rPr>
                <w:rFonts w:ascii="Times New Roman" w:eastAsia="Times New Roman" w:hAnsi="Times New Roman"/>
                <w:b/>
                <w:bCs/>
                <w:color w:val="000000"/>
                <w:spacing w:val="0"/>
                <w:sz w:val="20"/>
                <w:szCs w:val="20"/>
                <w:lang w:eastAsia="ru-RU"/>
              </w:rPr>
              <w:t>Технические   мероприятия   по   подключению котельных к сетям электроснабжения:</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Котельная №1</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xml:space="preserve">903 927,60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Котельная №2</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Отсутствует участок под строительство</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Котельная №3</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Отсутствует участок под строительство</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Котельная №4</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val="en-US" w:eastAsia="ru-RU"/>
              </w:rPr>
              <w:t>Отсутствует участок под строительство</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Котельная №5</w:t>
            </w:r>
          </w:p>
        </w:tc>
        <w:tc>
          <w:tcPr>
            <w:tcW w:w="0" w:type="auto"/>
            <w:tcBorders>
              <w:top w:val="nil"/>
              <w:left w:val="nil"/>
              <w:bottom w:val="single" w:sz="4" w:space="0" w:color="auto"/>
              <w:right w:val="single" w:sz="4" w:space="0" w:color="auto"/>
            </w:tcBorders>
            <w:shd w:val="clear" w:color="auto" w:fill="auto"/>
            <w:noWrap/>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 xml:space="preserve">7 856 125,20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Котельная №6</w:t>
            </w:r>
          </w:p>
        </w:tc>
        <w:tc>
          <w:tcPr>
            <w:tcW w:w="0" w:type="auto"/>
            <w:tcBorders>
              <w:top w:val="nil"/>
              <w:left w:val="nil"/>
              <w:bottom w:val="single" w:sz="4" w:space="0" w:color="auto"/>
              <w:right w:val="single" w:sz="4" w:space="0" w:color="auto"/>
            </w:tcBorders>
            <w:shd w:val="clear" w:color="auto" w:fill="auto"/>
            <w:noWrap/>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 xml:space="preserve">1 837 796,40 </w:t>
            </w:r>
          </w:p>
        </w:tc>
      </w:tr>
      <w:tr w:rsidR="004513B5" w:rsidRPr="007B3798" w:rsidTr="00A85B33">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Котельная №7</w:t>
            </w:r>
          </w:p>
        </w:tc>
        <w:tc>
          <w:tcPr>
            <w:tcW w:w="0" w:type="auto"/>
            <w:tcBorders>
              <w:top w:val="nil"/>
              <w:left w:val="nil"/>
              <w:bottom w:val="single" w:sz="4" w:space="0" w:color="auto"/>
              <w:right w:val="single" w:sz="4" w:space="0" w:color="auto"/>
            </w:tcBorders>
            <w:shd w:val="clear" w:color="auto" w:fill="auto"/>
            <w:noWrap/>
            <w:vAlign w:val="center"/>
            <w:hideMark/>
          </w:tcPr>
          <w:p w:rsidR="004513B5" w:rsidRPr="007B3798" w:rsidRDefault="004513B5" w:rsidP="00A85B33">
            <w:pPr>
              <w:spacing w:line="240" w:lineRule="auto"/>
              <w:ind w:firstLine="0"/>
              <w:jc w:val="center"/>
              <w:rPr>
                <w:rFonts w:ascii="Times New Roman" w:eastAsia="Times New Roman" w:hAnsi="Times New Roman"/>
                <w:color w:val="000000"/>
                <w:spacing w:val="0"/>
                <w:sz w:val="20"/>
                <w:szCs w:val="20"/>
                <w:lang w:eastAsia="ru-RU"/>
              </w:rPr>
            </w:pPr>
            <w:r w:rsidRPr="007B3798">
              <w:rPr>
                <w:rFonts w:ascii="Times New Roman" w:eastAsia="Times New Roman" w:hAnsi="Times New Roman"/>
                <w:color w:val="000000"/>
                <w:spacing w:val="0"/>
                <w:sz w:val="20"/>
                <w:szCs w:val="20"/>
                <w:lang w:eastAsia="ru-RU"/>
              </w:rPr>
              <w:t xml:space="preserve">1 144 887,60 </w:t>
            </w:r>
          </w:p>
        </w:tc>
      </w:tr>
    </w:tbl>
    <w:p w:rsidR="004513B5" w:rsidRDefault="004513B5" w:rsidP="004513B5">
      <w:pPr>
        <w:widowControl w:val="0"/>
        <w:spacing w:after="360" w:line="240" w:lineRule="auto"/>
        <w:ind w:firstLine="567"/>
        <w:rPr>
          <w:rFonts w:ascii="Times New Roman" w:hAnsi="Times New Roman"/>
          <w:sz w:val="24"/>
          <w:szCs w:val="24"/>
        </w:rPr>
      </w:pPr>
    </w:p>
    <w:p w:rsidR="004513B5" w:rsidRDefault="004513B5" w:rsidP="004513B5">
      <w:pPr>
        <w:pStyle w:val="30"/>
        <w:keepNext/>
        <w:tabs>
          <w:tab w:val="clear" w:pos="2814"/>
          <w:tab w:val="num" w:pos="1134"/>
        </w:tabs>
        <w:ind w:left="0" w:firstLine="0"/>
        <w:rPr>
          <w:rFonts w:ascii="Times New Roman" w:hAnsi="Times New Roman"/>
          <w:lang w:bidi="en-US"/>
        </w:rPr>
      </w:pPr>
      <w:bookmarkStart w:id="33" w:name="_Toc18423197"/>
      <w:r w:rsidRPr="00C93FF6">
        <w:rPr>
          <w:rFonts w:ascii="Times New Roman" w:hAnsi="Times New Roman"/>
          <w:lang w:bidi="en-US"/>
        </w:rPr>
        <w:t>Вариант 2. Строительство газовых котельных для тепловых «лучей» №№ 1, 2, 3, 4, 5 и «лучей» №№ 6, 8(ТП-2)</w:t>
      </w:r>
      <w:bookmarkEnd w:id="33"/>
    </w:p>
    <w:p w:rsidR="00471987" w:rsidRDefault="00471987" w:rsidP="00471987">
      <w:pPr>
        <w:spacing w:line="240" w:lineRule="auto"/>
        <w:rPr>
          <w:rFonts w:ascii="Times New Roman" w:hAnsi="Times New Roman"/>
          <w:sz w:val="24"/>
          <w:szCs w:val="24"/>
        </w:rPr>
      </w:pPr>
      <w:r w:rsidRPr="004F2B37">
        <w:rPr>
          <w:rFonts w:ascii="Times New Roman" w:hAnsi="Times New Roman"/>
          <w:sz w:val="24"/>
          <w:szCs w:val="24"/>
        </w:rPr>
        <w:t xml:space="preserve">Величина капитальных затрат на </w:t>
      </w:r>
      <w:r w:rsidRPr="00834061">
        <w:rPr>
          <w:rFonts w:ascii="Times New Roman" w:hAnsi="Times New Roman"/>
          <w:sz w:val="24"/>
          <w:szCs w:val="24"/>
        </w:rPr>
        <w:t xml:space="preserve">строительство участков тепловых сетей для переключения нагрузок </w:t>
      </w:r>
      <w:r>
        <w:rPr>
          <w:rFonts w:ascii="Times New Roman" w:hAnsi="Times New Roman"/>
          <w:sz w:val="24"/>
          <w:szCs w:val="24"/>
        </w:rPr>
        <w:t>приведена ниже в таблице ниже.</w:t>
      </w:r>
    </w:p>
    <w:p w:rsidR="003374DF" w:rsidRDefault="003374DF" w:rsidP="00255ED9">
      <w:pPr>
        <w:spacing w:line="240" w:lineRule="auto"/>
        <w:rPr>
          <w:rFonts w:ascii="Times New Roman" w:hAnsi="Times New Roman"/>
          <w:sz w:val="24"/>
          <w:szCs w:val="24"/>
        </w:rPr>
      </w:pPr>
    </w:p>
    <w:p w:rsidR="00471987" w:rsidRDefault="00471987" w:rsidP="00471987">
      <w:pPr>
        <w:widowControl w:val="0"/>
        <w:spacing w:after="360"/>
        <w:ind w:firstLine="567"/>
        <w:rPr>
          <w:rFonts w:ascii="Times New Roman" w:hAnsi="Times New Roman"/>
          <w:sz w:val="24"/>
          <w:szCs w:val="24"/>
        </w:rPr>
      </w:pPr>
    </w:p>
    <w:p w:rsidR="00471987" w:rsidRDefault="00471987" w:rsidP="00471987">
      <w:pPr>
        <w:widowControl w:val="0"/>
        <w:spacing w:after="360"/>
        <w:ind w:firstLine="567"/>
        <w:rPr>
          <w:rFonts w:ascii="Times New Roman" w:hAnsi="Times New Roman"/>
          <w:sz w:val="24"/>
          <w:szCs w:val="24"/>
        </w:rPr>
        <w:sectPr w:rsidR="00471987" w:rsidSect="00E607FC">
          <w:pgSz w:w="11906" w:h="16838"/>
          <w:pgMar w:top="1134" w:right="567" w:bottom="567" w:left="1418" w:header="284" w:footer="284" w:gutter="0"/>
          <w:cols w:space="708"/>
          <w:docGrid w:linePitch="360"/>
        </w:sectPr>
      </w:pPr>
    </w:p>
    <w:p w:rsidR="00471987" w:rsidRDefault="00471987" w:rsidP="00471987">
      <w:pPr>
        <w:widowControl w:val="0"/>
        <w:spacing w:line="240" w:lineRule="auto"/>
        <w:ind w:firstLine="0"/>
        <w:rPr>
          <w:rFonts w:ascii="Times New Roman" w:hAnsi="Times New Roman"/>
          <w:b/>
          <w:sz w:val="24"/>
          <w:szCs w:val="24"/>
        </w:rPr>
      </w:pPr>
      <w:r w:rsidRPr="00AE1781">
        <w:rPr>
          <w:rFonts w:ascii="Times New Roman" w:hAnsi="Times New Roman"/>
          <w:b/>
          <w:sz w:val="24"/>
          <w:szCs w:val="24"/>
        </w:rPr>
        <w:lastRenderedPageBreak/>
        <w:t xml:space="preserve">Таблица </w:t>
      </w:r>
      <w:r w:rsidR="003374DF">
        <w:rPr>
          <w:rFonts w:ascii="Times New Roman" w:hAnsi="Times New Roman"/>
          <w:b/>
          <w:sz w:val="24"/>
          <w:szCs w:val="24"/>
        </w:rPr>
        <w:t>3.2.2</w:t>
      </w:r>
      <w:r w:rsidRPr="00AE1781">
        <w:rPr>
          <w:rFonts w:ascii="Times New Roman" w:hAnsi="Times New Roman"/>
          <w:b/>
          <w:sz w:val="24"/>
          <w:szCs w:val="24"/>
        </w:rPr>
        <w:t>-</w:t>
      </w:r>
      <w:r w:rsidR="003374DF">
        <w:rPr>
          <w:rFonts w:ascii="Times New Roman" w:hAnsi="Times New Roman"/>
          <w:b/>
          <w:sz w:val="24"/>
          <w:szCs w:val="24"/>
        </w:rPr>
        <w:t>1</w:t>
      </w:r>
      <w:r w:rsidRPr="00AE1781">
        <w:rPr>
          <w:rFonts w:ascii="Times New Roman" w:hAnsi="Times New Roman"/>
          <w:b/>
          <w:sz w:val="24"/>
          <w:szCs w:val="24"/>
        </w:rPr>
        <w:t xml:space="preserve"> – Состав мероприятий по </w:t>
      </w:r>
      <w:r w:rsidR="003374DF">
        <w:rPr>
          <w:rFonts w:ascii="Times New Roman" w:eastAsia="Calibri" w:hAnsi="Times New Roman"/>
          <w:b/>
          <w:sz w:val="24"/>
          <w:szCs w:val="24"/>
          <w:lang w:eastAsia="ru-RU"/>
        </w:rPr>
        <w:t>строительству участков тепловых сетей для переключения нагрузок</w:t>
      </w:r>
    </w:p>
    <w:tbl>
      <w:tblPr>
        <w:tblW w:w="22785" w:type="dxa"/>
        <w:tblInd w:w="108" w:type="dxa"/>
        <w:tblLayout w:type="fixed"/>
        <w:tblLook w:val="04A0" w:firstRow="1" w:lastRow="0" w:firstColumn="1" w:lastColumn="0" w:noHBand="0" w:noVBand="1"/>
      </w:tblPr>
      <w:tblGrid>
        <w:gridCol w:w="454"/>
        <w:gridCol w:w="1673"/>
        <w:gridCol w:w="1245"/>
        <w:gridCol w:w="1374"/>
        <w:gridCol w:w="565"/>
        <w:gridCol w:w="2542"/>
        <w:gridCol w:w="1557"/>
        <w:gridCol w:w="1412"/>
        <w:gridCol w:w="1430"/>
        <w:gridCol w:w="1438"/>
        <w:gridCol w:w="1029"/>
        <w:gridCol w:w="1048"/>
        <w:gridCol w:w="1085"/>
        <w:gridCol w:w="1297"/>
        <w:gridCol w:w="1127"/>
        <w:gridCol w:w="1255"/>
        <w:gridCol w:w="1127"/>
        <w:gridCol w:w="1127"/>
      </w:tblGrid>
      <w:tr w:rsidR="00471987" w:rsidRPr="00A8462E" w:rsidTr="00471987">
        <w:trPr>
          <w:trHeight w:val="2295"/>
          <w:tblHeader/>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 п/п</w:t>
            </w:r>
          </w:p>
        </w:tc>
        <w:tc>
          <w:tcPr>
            <w:tcW w:w="1673"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Участок</w:t>
            </w:r>
          </w:p>
        </w:tc>
        <w:tc>
          <w:tcPr>
            <w:tcW w:w="1245"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Принадлежность к источнику</w:t>
            </w:r>
          </w:p>
        </w:tc>
        <w:tc>
          <w:tcPr>
            <w:tcW w:w="1374"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Наименование компании</w:t>
            </w:r>
          </w:p>
        </w:tc>
        <w:tc>
          <w:tcPr>
            <w:tcW w:w="565"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Зона ЕТО</w:t>
            </w:r>
          </w:p>
        </w:tc>
        <w:tc>
          <w:tcPr>
            <w:tcW w:w="2542"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Реконструкция/Строительство</w:t>
            </w:r>
          </w:p>
        </w:tc>
        <w:tc>
          <w:tcPr>
            <w:tcW w:w="1557"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Вид сетей</w:t>
            </w:r>
          </w:p>
        </w:tc>
        <w:tc>
          <w:tcPr>
            <w:tcW w:w="1412"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Существующий диаметр, м</w:t>
            </w:r>
          </w:p>
        </w:tc>
        <w:tc>
          <w:tcPr>
            <w:tcW w:w="1430"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Перспективный диаметр, м</w:t>
            </w:r>
          </w:p>
        </w:tc>
        <w:tc>
          <w:tcPr>
            <w:tcW w:w="1438"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Протяжённость, м</w:t>
            </w:r>
          </w:p>
        </w:tc>
        <w:tc>
          <w:tcPr>
            <w:tcW w:w="1029"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Тип прокладки</w:t>
            </w:r>
          </w:p>
        </w:tc>
        <w:tc>
          <w:tcPr>
            <w:tcW w:w="1048"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Стоимость без дефлятора, млн. руб.</w:t>
            </w:r>
          </w:p>
        </w:tc>
        <w:tc>
          <w:tcPr>
            <w:tcW w:w="1085"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Дата реализации ПИР и ПСД, год</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Дата реализации СМР и закупки оборудования, год</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Стоимость ПИР и ПСД на дату реализации, млн. руб.</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Стоимость оборудования на дату реализации, млн. руб.</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Стоимость СМР на дату реализации, млн. руб.</w:t>
            </w:r>
          </w:p>
        </w:tc>
        <w:tc>
          <w:tcPr>
            <w:tcW w:w="1127" w:type="dxa"/>
            <w:tcBorders>
              <w:top w:val="single" w:sz="4" w:space="0" w:color="auto"/>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ВСЕГО на дату реализации, млн. руб.</w:t>
            </w:r>
          </w:p>
        </w:tc>
      </w:tr>
      <w:tr w:rsidR="00471987" w:rsidRPr="00A8462E" w:rsidTr="00471987">
        <w:trPr>
          <w:trHeight w:val="76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60 МВт - ТК 017н (тепловой луч №3)</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60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0,426</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350</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Надземная</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26,4</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2019</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2020</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1,85</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18,45</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7,95</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28,25</w:t>
            </w:r>
          </w:p>
        </w:tc>
      </w:tr>
      <w:tr w:rsidR="00471987" w:rsidRPr="00A8462E" w:rsidTr="00471987">
        <w:trPr>
          <w:trHeight w:val="1020"/>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ТК 017н (тепловой луч №3) - до врезки в магистраль теплового луча №4</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60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0,325</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100</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Надземная</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2,3</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2020</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0,17</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1,70</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0,73</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2,61</w:t>
            </w:r>
          </w:p>
        </w:tc>
      </w:tr>
      <w:tr w:rsidR="00471987" w:rsidRPr="00A8462E" w:rsidTr="00471987">
        <w:trPr>
          <w:trHeight w:val="76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3</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60 МВт - до врезки в магистраль теплового луча №1</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60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0,325</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450</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Надземная</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10,3</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2020</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0,77</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7,67</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3,30</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11,74</w:t>
            </w:r>
          </w:p>
        </w:tc>
      </w:tr>
      <w:tr w:rsidR="00471987" w:rsidRPr="00A8462E" w:rsidTr="00471987">
        <w:trPr>
          <w:trHeight w:val="76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4</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60 МВт - до врезки в магистраль теплового луча №5</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60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0,529</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15</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Надземная</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1,3</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2020</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0,10</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0,96</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0,42</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1,48</w:t>
            </w:r>
          </w:p>
        </w:tc>
      </w:tr>
      <w:tr w:rsidR="00471987" w:rsidRPr="00A8462E" w:rsidTr="00471987">
        <w:trPr>
          <w:trHeight w:val="127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5</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Тепловая сеть 2Ду 350 в сторону теплового луча №6 (ТП-3) от новой БМК 15 МВт до УТ-12 Ду350 L=140 м</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15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0,377</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140</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 xml:space="preserve">Канальная </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12,7</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2020</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0,96</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9,49</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4,09</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14,53</w:t>
            </w:r>
          </w:p>
        </w:tc>
      </w:tr>
      <w:tr w:rsidR="00471987" w:rsidRPr="00A8462E" w:rsidTr="00471987">
        <w:trPr>
          <w:trHeight w:val="76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6</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от УТ-1 до УТ-2 2Ду 300 L=280 м</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15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0,325</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280</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 xml:space="preserve">Канальная </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15,1</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2020</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1,14</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11,27</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4,85</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17,26</w:t>
            </w:r>
          </w:p>
        </w:tc>
      </w:tr>
      <w:tr w:rsidR="00471987" w:rsidRPr="00A8462E" w:rsidTr="00471987">
        <w:trPr>
          <w:trHeight w:val="76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7</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перемычка от УТ-1 до УТ-3 2Ду 200 L=185 м</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15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0,219</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185</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 xml:space="preserve">Канальная </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8,1</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2022</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0,65</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6,46</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2,78</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9,90</w:t>
            </w:r>
          </w:p>
        </w:tc>
      </w:tr>
      <w:tr w:rsidR="00471987" w:rsidRPr="00A8462E" w:rsidTr="00471987">
        <w:trPr>
          <w:trHeight w:val="76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8</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перемычка от УТ-1 до УТ-4 2Ду 125 L=145м</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15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0,133</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145</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 xml:space="preserve">Канальная </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5,3</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2022</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0,42</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4,20</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1,81</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6,43</w:t>
            </w:r>
          </w:p>
        </w:tc>
      </w:tr>
      <w:tr w:rsidR="00471987" w:rsidRPr="00A8462E" w:rsidTr="00471987">
        <w:trPr>
          <w:trHeight w:val="2040"/>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9</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 перекачивающей насосной станции на обратном трубопроводе в ТП-3, установка регулятора перепада давления на подающем трубопроводе</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15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2,5</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2022</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0,20</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1,99</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0,86</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3,05</w:t>
            </w:r>
          </w:p>
        </w:tc>
      </w:tr>
      <w:tr w:rsidR="00471987" w:rsidRPr="00A8462E" w:rsidTr="00471987">
        <w:trPr>
          <w:trHeight w:val="127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lastRenderedPageBreak/>
              <w:t>10</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реконструкция участка тепловой сети от насосной станции ТП-3 до УТ-5 с 2Ду 200 на 2 Ду 300 L=314 м</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15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Реконструкция</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0,219</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0,325</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314</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 xml:space="preserve">Канальная </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18,4</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2022</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1,48</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14,66</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6,31</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22,45</w:t>
            </w:r>
          </w:p>
        </w:tc>
      </w:tr>
      <w:tr w:rsidR="00471987" w:rsidRPr="00A8462E" w:rsidTr="00471987">
        <w:trPr>
          <w:trHeight w:val="76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11</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перемычка 2Ду 250 L=5м между УТ-5 и УТ-2</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15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0,273</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5</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 xml:space="preserve">Канальная </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0,3</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2020</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0,19</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0,08</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0,29</w:t>
            </w:r>
          </w:p>
        </w:tc>
      </w:tr>
      <w:tr w:rsidR="00471987" w:rsidRPr="00A8462E" w:rsidTr="00471987">
        <w:trPr>
          <w:trHeight w:val="127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12</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установка доп арматуры на подающем и обратном трубопроводе для разграничения зон по гидравлике</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15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0,2</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2020</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0,15</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0,06</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0,23</w:t>
            </w:r>
          </w:p>
        </w:tc>
      </w:tr>
      <w:tr w:rsidR="00471987" w:rsidRPr="00A8462E" w:rsidTr="00471987">
        <w:trPr>
          <w:trHeight w:val="76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13</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Тепловая сеть 2Ду 300 до существующей ТК 220 L=240 м</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15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0,325</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240</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 xml:space="preserve">Канальная </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12,9</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2020</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0,97</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9,66</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4,16</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14,79</w:t>
            </w:r>
          </w:p>
        </w:tc>
      </w:tr>
      <w:tr w:rsidR="00471987" w:rsidRPr="00A8462E" w:rsidTr="00471987">
        <w:trPr>
          <w:trHeight w:val="765"/>
        </w:trPr>
        <w:tc>
          <w:tcPr>
            <w:tcW w:w="454" w:type="dxa"/>
            <w:tcBorders>
              <w:top w:val="nil"/>
              <w:left w:val="single" w:sz="4" w:space="0" w:color="auto"/>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14</w:t>
            </w:r>
          </w:p>
        </w:tc>
        <w:tc>
          <w:tcPr>
            <w:tcW w:w="1673"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установка регулятора давления на обратном трубопроводе (РДО)</w:t>
            </w:r>
          </w:p>
        </w:tc>
        <w:tc>
          <w:tcPr>
            <w:tcW w:w="124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Новая БМК 15 МВт</w:t>
            </w:r>
          </w:p>
        </w:tc>
        <w:tc>
          <w:tcPr>
            <w:tcW w:w="1374"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МУП «Коммунальные сети»</w:t>
            </w:r>
          </w:p>
        </w:tc>
        <w:tc>
          <w:tcPr>
            <w:tcW w:w="56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002</w:t>
            </w:r>
          </w:p>
        </w:tc>
        <w:tc>
          <w:tcPr>
            <w:tcW w:w="254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Строительство</w:t>
            </w:r>
          </w:p>
        </w:tc>
        <w:tc>
          <w:tcPr>
            <w:tcW w:w="155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распределительная</w:t>
            </w:r>
          </w:p>
        </w:tc>
        <w:tc>
          <w:tcPr>
            <w:tcW w:w="1412"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0"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43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029"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w:t>
            </w:r>
          </w:p>
        </w:tc>
        <w:tc>
          <w:tcPr>
            <w:tcW w:w="1048"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0,6</w:t>
            </w:r>
          </w:p>
        </w:tc>
        <w:tc>
          <w:tcPr>
            <w:tcW w:w="108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2020</w:t>
            </w:r>
          </w:p>
        </w:tc>
        <w:tc>
          <w:tcPr>
            <w:tcW w:w="129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2021</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0,04</w:t>
            </w:r>
          </w:p>
        </w:tc>
        <w:tc>
          <w:tcPr>
            <w:tcW w:w="1255"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0,41</w:t>
            </w:r>
          </w:p>
        </w:tc>
        <w:tc>
          <w:tcPr>
            <w:tcW w:w="1127" w:type="dxa"/>
            <w:tcBorders>
              <w:top w:val="nil"/>
              <w:left w:val="nil"/>
              <w:bottom w:val="single" w:sz="4" w:space="0" w:color="auto"/>
              <w:right w:val="single" w:sz="4" w:space="0" w:color="auto"/>
            </w:tcBorders>
            <w:shd w:val="clear" w:color="auto" w:fill="auto"/>
            <w:vAlign w:val="center"/>
            <w:hideMark/>
          </w:tcPr>
          <w:p w:rsidR="00471987" w:rsidRPr="00A8462E"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A8462E">
              <w:rPr>
                <w:rFonts w:ascii="Times New Roman" w:eastAsia="Times New Roman" w:hAnsi="Times New Roman"/>
                <w:color w:val="000000"/>
                <w:spacing w:val="0"/>
                <w:sz w:val="20"/>
                <w:szCs w:val="20"/>
                <w:lang w:eastAsia="ru-RU"/>
              </w:rPr>
              <w:t>0,18</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0,63</w:t>
            </w:r>
          </w:p>
        </w:tc>
      </w:tr>
      <w:tr w:rsidR="00471987" w:rsidRPr="00A8462E" w:rsidTr="00471987">
        <w:trPr>
          <w:trHeight w:val="255"/>
        </w:trPr>
        <w:tc>
          <w:tcPr>
            <w:tcW w:w="12252"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Итого</w:t>
            </w:r>
          </w:p>
        </w:tc>
        <w:tc>
          <w:tcPr>
            <w:tcW w:w="1438"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1519</w:t>
            </w:r>
          </w:p>
        </w:tc>
        <w:tc>
          <w:tcPr>
            <w:tcW w:w="1029"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0</w:t>
            </w:r>
          </w:p>
        </w:tc>
        <w:tc>
          <w:tcPr>
            <w:tcW w:w="1048"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116,144</w:t>
            </w:r>
          </w:p>
        </w:tc>
        <w:tc>
          <w:tcPr>
            <w:tcW w:w="1085"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 </w:t>
            </w:r>
          </w:p>
        </w:tc>
        <w:tc>
          <w:tcPr>
            <w:tcW w:w="129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 </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8,78563</w:t>
            </w:r>
          </w:p>
        </w:tc>
        <w:tc>
          <w:tcPr>
            <w:tcW w:w="1255"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87,2633</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37,5904</w:t>
            </w:r>
          </w:p>
        </w:tc>
        <w:tc>
          <w:tcPr>
            <w:tcW w:w="1127" w:type="dxa"/>
            <w:tcBorders>
              <w:top w:val="nil"/>
              <w:left w:val="nil"/>
              <w:bottom w:val="single" w:sz="4" w:space="0" w:color="auto"/>
              <w:right w:val="single" w:sz="4" w:space="0" w:color="auto"/>
            </w:tcBorders>
            <w:shd w:val="clear" w:color="auto" w:fill="auto"/>
            <w:noWrap/>
            <w:vAlign w:val="center"/>
            <w:hideMark/>
          </w:tcPr>
          <w:p w:rsidR="00471987" w:rsidRPr="00A8462E"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A8462E">
              <w:rPr>
                <w:rFonts w:ascii="Times New Roman" w:eastAsia="Times New Roman" w:hAnsi="Times New Roman"/>
                <w:b/>
                <w:bCs/>
                <w:color w:val="000000"/>
                <w:spacing w:val="0"/>
                <w:sz w:val="20"/>
                <w:szCs w:val="20"/>
                <w:lang w:eastAsia="ru-RU"/>
              </w:rPr>
              <w:t>133,64</w:t>
            </w:r>
          </w:p>
        </w:tc>
      </w:tr>
    </w:tbl>
    <w:p w:rsidR="00471987" w:rsidRPr="00BC043E" w:rsidRDefault="00471987" w:rsidP="00471987">
      <w:pPr>
        <w:tabs>
          <w:tab w:val="left" w:pos="6015"/>
        </w:tabs>
        <w:rPr>
          <w:rFonts w:ascii="Times New Roman" w:hAnsi="Times New Roman"/>
          <w:sz w:val="24"/>
          <w:szCs w:val="24"/>
        </w:rPr>
        <w:sectPr w:rsidR="00471987" w:rsidRPr="00BC043E" w:rsidSect="00A8462E">
          <w:pgSz w:w="23811" w:h="16838" w:orient="landscape" w:code="8"/>
          <w:pgMar w:top="851" w:right="567" w:bottom="567" w:left="567" w:header="284" w:footer="284" w:gutter="0"/>
          <w:cols w:space="708"/>
          <w:docGrid w:linePitch="360"/>
        </w:sectPr>
      </w:pPr>
    </w:p>
    <w:p w:rsidR="00471987" w:rsidRDefault="00471987" w:rsidP="00471987">
      <w:pPr>
        <w:pStyle w:val="30"/>
        <w:keepNext/>
        <w:tabs>
          <w:tab w:val="clear" w:pos="2814"/>
          <w:tab w:val="num" w:pos="1134"/>
        </w:tabs>
        <w:ind w:left="0" w:firstLine="0"/>
        <w:rPr>
          <w:rFonts w:ascii="Times New Roman" w:hAnsi="Times New Roman"/>
          <w:lang w:bidi="en-US"/>
        </w:rPr>
      </w:pPr>
      <w:bookmarkStart w:id="34" w:name="_Toc18423198"/>
      <w:r>
        <w:rPr>
          <w:rFonts w:ascii="Times New Roman" w:hAnsi="Times New Roman"/>
          <w:lang w:bidi="en-US"/>
        </w:rPr>
        <w:lastRenderedPageBreak/>
        <w:t xml:space="preserve">Вариант 3. </w:t>
      </w:r>
      <w:r w:rsidRPr="0045772C">
        <w:rPr>
          <w:rFonts w:ascii="Times New Roman" w:hAnsi="Times New Roman"/>
          <w:lang w:bidi="en-US"/>
        </w:rPr>
        <w:t xml:space="preserve">Переключение тепловых «лучей» № 1, 2, 3, 4, 5 на котельную № 4, мероприятия по </w:t>
      </w:r>
      <w:r>
        <w:rPr>
          <w:rFonts w:ascii="Times New Roman" w:hAnsi="Times New Roman"/>
          <w:lang w:bidi="en-US"/>
        </w:rPr>
        <w:t xml:space="preserve">ее модернизации и строительство </w:t>
      </w:r>
      <w:r w:rsidRPr="0045772C">
        <w:rPr>
          <w:rFonts w:ascii="Times New Roman" w:hAnsi="Times New Roman"/>
          <w:lang w:bidi="en-US"/>
        </w:rPr>
        <w:t>газовых котельных для тепловых «лучей» №№ 6, 8(ТП-2)</w:t>
      </w:r>
      <w:bookmarkEnd w:id="34"/>
    </w:p>
    <w:p w:rsidR="00471987" w:rsidRDefault="00471987" w:rsidP="00471987">
      <w:pPr>
        <w:spacing w:line="240" w:lineRule="auto"/>
        <w:rPr>
          <w:rFonts w:ascii="Times New Roman" w:hAnsi="Times New Roman"/>
          <w:sz w:val="24"/>
          <w:szCs w:val="24"/>
        </w:rPr>
      </w:pPr>
      <w:r>
        <w:rPr>
          <w:rFonts w:ascii="Times New Roman" w:hAnsi="Times New Roman"/>
          <w:sz w:val="24"/>
          <w:szCs w:val="24"/>
        </w:rPr>
        <w:t>Величина капитальных затрат на реализацию мероприятий по варианту 3 представлена ниже в таблице</w:t>
      </w:r>
      <w:r w:rsidRPr="00837FF8">
        <w:rPr>
          <w:rFonts w:ascii="Times New Roman" w:hAnsi="Times New Roman"/>
          <w:sz w:val="24"/>
          <w:szCs w:val="24"/>
        </w:rPr>
        <w:t>.</w:t>
      </w:r>
    </w:p>
    <w:p w:rsidR="00471987" w:rsidRPr="00837FF8" w:rsidRDefault="00471987" w:rsidP="00471987">
      <w:pPr>
        <w:spacing w:line="240" w:lineRule="auto"/>
        <w:rPr>
          <w:rFonts w:ascii="Times New Roman" w:hAnsi="Times New Roman"/>
          <w:sz w:val="24"/>
          <w:szCs w:val="24"/>
        </w:rPr>
      </w:pPr>
    </w:p>
    <w:p w:rsidR="00471987" w:rsidRDefault="00471987" w:rsidP="00471987">
      <w:pPr>
        <w:widowControl w:val="0"/>
        <w:ind w:firstLine="0"/>
        <w:rPr>
          <w:rFonts w:ascii="Times New Roman" w:hAnsi="Times New Roman"/>
          <w:sz w:val="24"/>
          <w:szCs w:val="24"/>
        </w:rPr>
      </w:pPr>
      <w:r>
        <w:rPr>
          <w:rFonts w:ascii="Times New Roman" w:hAnsi="Times New Roman"/>
          <w:sz w:val="24"/>
          <w:szCs w:val="24"/>
        </w:rPr>
        <w:t>Т</w:t>
      </w:r>
      <w:r w:rsidRPr="004F777F">
        <w:rPr>
          <w:rFonts w:ascii="Times New Roman" w:hAnsi="Times New Roman"/>
          <w:b/>
          <w:sz w:val="24"/>
          <w:szCs w:val="24"/>
        </w:rPr>
        <w:t xml:space="preserve">аблица </w:t>
      </w:r>
      <w:r w:rsidR="003374DF">
        <w:rPr>
          <w:rFonts w:ascii="Times New Roman" w:hAnsi="Times New Roman"/>
          <w:b/>
          <w:sz w:val="24"/>
          <w:szCs w:val="24"/>
        </w:rPr>
        <w:t>3.2.3</w:t>
      </w:r>
      <w:r w:rsidRPr="004F777F">
        <w:rPr>
          <w:rFonts w:ascii="Times New Roman" w:hAnsi="Times New Roman"/>
          <w:b/>
          <w:sz w:val="24"/>
          <w:szCs w:val="24"/>
        </w:rPr>
        <w:t>-1 - Величина капитальных затрат на реализацию мероприятий по варианту 3</w:t>
      </w:r>
    </w:p>
    <w:tbl>
      <w:tblPr>
        <w:tblW w:w="0" w:type="auto"/>
        <w:tblInd w:w="108" w:type="dxa"/>
        <w:tblLook w:val="04A0" w:firstRow="1" w:lastRow="0" w:firstColumn="1" w:lastColumn="0" w:noHBand="0" w:noVBand="1"/>
      </w:tblPr>
      <w:tblGrid>
        <w:gridCol w:w="709"/>
        <w:gridCol w:w="7215"/>
        <w:gridCol w:w="2105"/>
      </w:tblGrid>
      <w:tr w:rsidR="00471987" w:rsidRPr="004F777F" w:rsidTr="00A85B33">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4F777F">
              <w:rPr>
                <w:rFonts w:ascii="Times New Roman" w:eastAsia="Times New Roman" w:hAnsi="Times New Roman"/>
                <w:b/>
                <w:bCs/>
                <w:color w:val="000000"/>
                <w:spacing w:val="0"/>
                <w:sz w:val="20"/>
                <w:szCs w:val="20"/>
                <w:lang w:val="en-US" w:eastAsia="ru-RU"/>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4F777F">
              <w:rPr>
                <w:rFonts w:ascii="Times New Roman" w:eastAsia="Times New Roman" w:hAnsi="Times New Roman"/>
                <w:b/>
                <w:bCs/>
                <w:color w:val="000000"/>
                <w:spacing w:val="0"/>
                <w:sz w:val="20"/>
                <w:szCs w:val="20"/>
                <w:lang w:val="en-US" w:eastAsia="ru-RU"/>
              </w:rPr>
              <w:t>Наименование работ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4F777F">
              <w:rPr>
                <w:rFonts w:ascii="Times New Roman" w:eastAsia="Times New Roman" w:hAnsi="Times New Roman"/>
                <w:b/>
                <w:bCs/>
                <w:color w:val="000000"/>
                <w:spacing w:val="0"/>
                <w:sz w:val="20"/>
                <w:szCs w:val="20"/>
                <w:lang w:val="en-US" w:eastAsia="ru-RU"/>
              </w:rPr>
              <w:t>Стоимость, руб. с НДС</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Реконструкция котельной №4</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366 418 805,58</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Реконструкция тепловых сетей котельной №4</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124 863 961,34</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Завершение  работ  реконструкции  теплоснабжения  центра  г.  Златоуст  (от котельной №3)</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80 915 785,34</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Строительство ИТП для потребителей луча №5</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98 038 602,28</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5</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Котельная для тепловых лучей №6,8 мощностью 15000 кВт</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66 744 355,86</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Строительство подводящих тепловых сетей к котельной для тепловых лучей № 6, 8</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38 182 835,14</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Технические мероприятия по подключению котельной для тепловых лучей</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1 254 015,60</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№6,8 к сетям электроснабжения</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 </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Технологическое подключение котельной для тепловых лучей №6,8 к сетям газораспределения</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873 205,85</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Технические мероприятия по подключению котельной для тепловых лучей</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val="en-US" w:eastAsia="ru-RU"/>
              </w:rPr>
              <w:t>542 934,92</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№6,8 к сетям водоснабжения и водоотведения</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color w:val="000000"/>
                <w:spacing w:val="0"/>
                <w:sz w:val="20"/>
                <w:szCs w:val="20"/>
                <w:lang w:eastAsia="ru-RU"/>
              </w:rPr>
            </w:pPr>
            <w:r w:rsidRPr="004F777F">
              <w:rPr>
                <w:rFonts w:ascii="Times New Roman" w:eastAsia="Times New Roman" w:hAnsi="Times New Roman"/>
                <w:color w:val="000000"/>
                <w:spacing w:val="0"/>
                <w:sz w:val="20"/>
                <w:szCs w:val="20"/>
                <w:lang w:eastAsia="ru-RU"/>
              </w:rPr>
              <w:t> </w:t>
            </w:r>
          </w:p>
        </w:tc>
      </w:tr>
      <w:tr w:rsidR="00471987" w:rsidRPr="004F777F" w:rsidTr="00A85B33">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Calibri" w:eastAsia="Times New Roman" w:hAnsi="Calibri"/>
                <w:color w:val="000000"/>
                <w:spacing w:val="0"/>
                <w:lang w:eastAsia="ru-RU"/>
              </w:rPr>
            </w:pPr>
            <w:r w:rsidRPr="004F777F">
              <w:rPr>
                <w:rFonts w:ascii="Calibri" w:eastAsia="Times New Roman" w:hAnsi="Calibri"/>
                <w:color w:val="000000"/>
                <w:spacing w:val="0"/>
                <w:lang w:val="en-US"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4F777F">
              <w:rPr>
                <w:rFonts w:ascii="Times New Roman" w:eastAsia="Times New Roman" w:hAnsi="Times New Roman"/>
                <w:b/>
                <w:bCs/>
                <w:color w:val="000000"/>
                <w:spacing w:val="0"/>
                <w:sz w:val="20"/>
                <w:szCs w:val="20"/>
                <w:lang w:val="en-US" w:eastAsia="ru-RU"/>
              </w:rPr>
              <w:t>Итого:</w:t>
            </w:r>
          </w:p>
        </w:tc>
        <w:tc>
          <w:tcPr>
            <w:tcW w:w="0" w:type="auto"/>
            <w:tcBorders>
              <w:top w:val="nil"/>
              <w:left w:val="nil"/>
              <w:bottom w:val="single" w:sz="4" w:space="0" w:color="auto"/>
              <w:right w:val="single" w:sz="4" w:space="0" w:color="auto"/>
            </w:tcBorders>
            <w:shd w:val="clear" w:color="auto" w:fill="auto"/>
            <w:vAlign w:val="center"/>
            <w:hideMark/>
          </w:tcPr>
          <w:p w:rsidR="00471987" w:rsidRPr="004F777F" w:rsidRDefault="00471987" w:rsidP="00A85B33">
            <w:pPr>
              <w:spacing w:line="240" w:lineRule="auto"/>
              <w:ind w:firstLine="0"/>
              <w:jc w:val="center"/>
              <w:rPr>
                <w:rFonts w:ascii="Times New Roman" w:eastAsia="Times New Roman" w:hAnsi="Times New Roman"/>
                <w:b/>
                <w:bCs/>
                <w:color w:val="000000"/>
                <w:spacing w:val="0"/>
                <w:sz w:val="20"/>
                <w:szCs w:val="20"/>
                <w:lang w:eastAsia="ru-RU"/>
              </w:rPr>
            </w:pPr>
            <w:r w:rsidRPr="004F777F">
              <w:rPr>
                <w:rFonts w:ascii="Times New Roman" w:eastAsia="Times New Roman" w:hAnsi="Times New Roman"/>
                <w:b/>
                <w:bCs/>
                <w:color w:val="000000"/>
                <w:spacing w:val="0"/>
                <w:sz w:val="20"/>
                <w:szCs w:val="20"/>
                <w:lang w:val="en-US" w:eastAsia="ru-RU"/>
              </w:rPr>
              <w:t>777 834 501,91</w:t>
            </w:r>
          </w:p>
        </w:tc>
      </w:tr>
    </w:tbl>
    <w:p w:rsidR="004513B5" w:rsidRDefault="004513B5" w:rsidP="00255ED9">
      <w:pPr>
        <w:spacing w:line="240" w:lineRule="auto"/>
        <w:rPr>
          <w:rFonts w:ascii="Times New Roman" w:hAnsi="Times New Roman"/>
          <w:sz w:val="24"/>
          <w:szCs w:val="24"/>
        </w:rPr>
      </w:pPr>
    </w:p>
    <w:p w:rsidR="00C93FF6" w:rsidRPr="00C93FF6" w:rsidRDefault="00C93FF6" w:rsidP="00C93FF6">
      <w:pPr>
        <w:pStyle w:val="afa"/>
        <w:keepNext/>
        <w:keepLines/>
        <w:numPr>
          <w:ilvl w:val="1"/>
          <w:numId w:val="1"/>
        </w:numPr>
        <w:tabs>
          <w:tab w:val="clear" w:pos="2978"/>
        </w:tabs>
        <w:spacing w:before="360" w:after="360" w:line="240" w:lineRule="auto"/>
        <w:ind w:left="0" w:firstLine="0"/>
        <w:outlineLvl w:val="1"/>
        <w:rPr>
          <w:rFonts w:ascii="Times New Roman" w:eastAsia="Times New Roman" w:hAnsi="Times New Roman"/>
          <w:b/>
          <w:bCs/>
          <w:spacing w:val="-1"/>
          <w:sz w:val="24"/>
          <w:szCs w:val="24"/>
        </w:rPr>
      </w:pPr>
      <w:bookmarkStart w:id="35" w:name="_Toc18423199"/>
      <w:r w:rsidRPr="00C93FF6">
        <w:rPr>
          <w:rFonts w:ascii="Times New Roman" w:eastAsia="Times New Roman" w:hAnsi="Times New Roman"/>
          <w:b/>
          <w:bCs/>
          <w:spacing w:val="-1"/>
          <w:sz w:val="24"/>
          <w:szCs w:val="24"/>
        </w:rPr>
        <w:t>Обоснование выбора приоритетного варианта перспективного развития систем теплоснабжения городского округа на основе анализа ценовых (тарифных) последствий для потребителей</w:t>
      </w:r>
      <w:bookmarkEnd w:id="35"/>
    </w:p>
    <w:p w:rsidR="003374DF" w:rsidRPr="003374DF" w:rsidRDefault="003374DF" w:rsidP="003374DF">
      <w:pPr>
        <w:autoSpaceDE w:val="0"/>
        <w:autoSpaceDN w:val="0"/>
        <w:adjustRightInd w:val="0"/>
        <w:spacing w:line="240" w:lineRule="auto"/>
        <w:rPr>
          <w:rFonts w:ascii="Times New Roman" w:eastAsia="Times New Roman" w:hAnsi="Times New Roman"/>
          <w:color w:val="000000"/>
          <w:spacing w:val="0"/>
          <w:sz w:val="23"/>
          <w:szCs w:val="23"/>
          <w:lang w:eastAsia="ru-RU"/>
        </w:rPr>
      </w:pPr>
      <w:r w:rsidRPr="003374DF">
        <w:rPr>
          <w:rFonts w:ascii="Times New Roman" w:eastAsia="Times New Roman" w:hAnsi="Times New Roman"/>
          <w:color w:val="000000"/>
          <w:spacing w:val="0"/>
          <w:sz w:val="23"/>
          <w:szCs w:val="23"/>
          <w:lang w:eastAsia="ru-RU"/>
        </w:rPr>
        <w:t>На основании описанных выше вариантов развития системы теплоснабжения металлургического района Златоустовского городского округа был проведен расчет экономической эффективности</w:t>
      </w:r>
      <w:r w:rsidR="00053740">
        <w:rPr>
          <w:rFonts w:ascii="Times New Roman" w:eastAsia="Times New Roman" w:hAnsi="Times New Roman"/>
          <w:color w:val="000000"/>
          <w:spacing w:val="0"/>
          <w:sz w:val="23"/>
          <w:szCs w:val="23"/>
          <w:lang w:eastAsia="ru-RU"/>
        </w:rPr>
        <w:t xml:space="preserve"> (в рамках ТЭО)</w:t>
      </w:r>
      <w:r w:rsidRPr="003374DF">
        <w:rPr>
          <w:rFonts w:ascii="Times New Roman" w:eastAsia="Times New Roman" w:hAnsi="Times New Roman"/>
          <w:color w:val="000000"/>
          <w:spacing w:val="0"/>
          <w:sz w:val="23"/>
          <w:szCs w:val="23"/>
          <w:lang w:eastAsia="ru-RU"/>
        </w:rPr>
        <w:t xml:space="preserve">, который включает в себя: </w:t>
      </w:r>
    </w:p>
    <w:p w:rsidR="003374DF" w:rsidRPr="003374DF" w:rsidRDefault="003374DF" w:rsidP="00053740">
      <w:pPr>
        <w:autoSpaceDE w:val="0"/>
        <w:autoSpaceDN w:val="0"/>
        <w:adjustRightInd w:val="0"/>
        <w:spacing w:line="240" w:lineRule="auto"/>
        <w:rPr>
          <w:rFonts w:ascii="Times New Roman" w:eastAsia="Times New Roman" w:hAnsi="Times New Roman"/>
          <w:color w:val="000000"/>
          <w:spacing w:val="0"/>
          <w:sz w:val="23"/>
          <w:szCs w:val="23"/>
          <w:lang w:eastAsia="ru-RU"/>
        </w:rPr>
      </w:pPr>
      <w:r w:rsidRPr="003374DF">
        <w:rPr>
          <w:rFonts w:ascii="Times New Roman" w:eastAsia="Times New Roman" w:hAnsi="Times New Roman"/>
          <w:color w:val="000000"/>
          <w:spacing w:val="0"/>
          <w:sz w:val="23"/>
          <w:szCs w:val="23"/>
          <w:lang w:eastAsia="ru-RU"/>
        </w:rPr>
        <w:t xml:space="preserve">1) Расчет тарифных последствий от реализации мероприятий по каждому варианту; </w:t>
      </w:r>
    </w:p>
    <w:p w:rsidR="003374DF" w:rsidRPr="003374DF" w:rsidRDefault="003374DF" w:rsidP="00053740">
      <w:pPr>
        <w:autoSpaceDE w:val="0"/>
        <w:autoSpaceDN w:val="0"/>
        <w:adjustRightInd w:val="0"/>
        <w:spacing w:line="240" w:lineRule="auto"/>
        <w:rPr>
          <w:rFonts w:ascii="Times New Roman" w:eastAsia="Times New Roman" w:hAnsi="Times New Roman"/>
          <w:color w:val="000000"/>
          <w:spacing w:val="0"/>
          <w:sz w:val="23"/>
          <w:szCs w:val="23"/>
          <w:lang w:eastAsia="ru-RU"/>
        </w:rPr>
      </w:pPr>
      <w:r w:rsidRPr="003374DF">
        <w:rPr>
          <w:rFonts w:ascii="Times New Roman" w:eastAsia="Times New Roman" w:hAnsi="Times New Roman"/>
          <w:color w:val="000000"/>
          <w:spacing w:val="0"/>
          <w:sz w:val="23"/>
          <w:szCs w:val="23"/>
          <w:lang w:eastAsia="ru-RU"/>
        </w:rPr>
        <w:t xml:space="preserve">2) Расчет экономической эффективности проекта для инвестора; </w:t>
      </w:r>
    </w:p>
    <w:p w:rsidR="003374DF" w:rsidRPr="003374DF" w:rsidRDefault="003374DF" w:rsidP="00053740">
      <w:pPr>
        <w:autoSpaceDE w:val="0"/>
        <w:autoSpaceDN w:val="0"/>
        <w:adjustRightInd w:val="0"/>
        <w:spacing w:line="240" w:lineRule="auto"/>
        <w:rPr>
          <w:rFonts w:ascii="Times New Roman" w:eastAsia="Times New Roman" w:hAnsi="Times New Roman"/>
          <w:color w:val="000000"/>
          <w:spacing w:val="0"/>
          <w:sz w:val="23"/>
          <w:szCs w:val="23"/>
          <w:lang w:eastAsia="ru-RU"/>
        </w:rPr>
      </w:pPr>
      <w:r w:rsidRPr="003374DF">
        <w:rPr>
          <w:rFonts w:ascii="Times New Roman" w:eastAsia="Times New Roman" w:hAnsi="Times New Roman"/>
          <w:color w:val="000000"/>
          <w:spacing w:val="0"/>
          <w:sz w:val="23"/>
          <w:szCs w:val="23"/>
          <w:lang w:eastAsia="ru-RU"/>
        </w:rPr>
        <w:t xml:space="preserve">3) Расчет расхода бюджетных средств, связанный с компенсацией роста тарифа. </w:t>
      </w:r>
    </w:p>
    <w:p w:rsidR="003374DF" w:rsidRDefault="003374DF" w:rsidP="003374DF">
      <w:pPr>
        <w:autoSpaceDE w:val="0"/>
        <w:autoSpaceDN w:val="0"/>
        <w:adjustRightInd w:val="0"/>
        <w:spacing w:line="240" w:lineRule="auto"/>
        <w:rPr>
          <w:rFonts w:ascii="Times New Roman" w:eastAsia="Times New Roman" w:hAnsi="Times New Roman"/>
          <w:color w:val="000000"/>
          <w:spacing w:val="0"/>
          <w:sz w:val="23"/>
          <w:szCs w:val="23"/>
          <w:lang w:eastAsia="ru-RU"/>
        </w:rPr>
      </w:pPr>
    </w:p>
    <w:p w:rsidR="00053740" w:rsidRDefault="00053740" w:rsidP="00053740">
      <w:pPr>
        <w:spacing w:line="240" w:lineRule="auto"/>
        <w:rPr>
          <w:rFonts w:ascii="Times New Roman" w:hAnsi="Times New Roman"/>
          <w:sz w:val="24"/>
          <w:szCs w:val="24"/>
        </w:rPr>
      </w:pPr>
      <w:r>
        <w:rPr>
          <w:rFonts w:ascii="Times New Roman" w:hAnsi="Times New Roman"/>
          <w:sz w:val="24"/>
          <w:szCs w:val="24"/>
        </w:rPr>
        <w:t>Результаты оценки ценовых последствий согласно материалам выполненного ТЭО представлены на рисунке ниже.</w:t>
      </w:r>
    </w:p>
    <w:p w:rsidR="00053740" w:rsidRPr="003374DF" w:rsidRDefault="00053740" w:rsidP="003374DF">
      <w:pPr>
        <w:autoSpaceDE w:val="0"/>
        <w:autoSpaceDN w:val="0"/>
        <w:adjustRightInd w:val="0"/>
        <w:spacing w:line="240" w:lineRule="auto"/>
        <w:rPr>
          <w:rFonts w:ascii="Times New Roman" w:eastAsia="Times New Roman" w:hAnsi="Times New Roman"/>
          <w:color w:val="000000"/>
          <w:spacing w:val="0"/>
          <w:sz w:val="23"/>
          <w:szCs w:val="23"/>
          <w:lang w:eastAsia="ru-RU"/>
        </w:rPr>
      </w:pPr>
    </w:p>
    <w:p w:rsidR="003374DF" w:rsidRDefault="003374DF" w:rsidP="003374DF">
      <w:pPr>
        <w:spacing w:line="240" w:lineRule="auto"/>
        <w:rPr>
          <w:rFonts w:ascii="Times New Roman" w:hAnsi="Times New Roman"/>
          <w:sz w:val="24"/>
          <w:szCs w:val="24"/>
        </w:rPr>
      </w:pPr>
    </w:p>
    <w:p w:rsidR="003374DF" w:rsidRDefault="003374DF" w:rsidP="003374DF">
      <w:pPr>
        <w:spacing w:line="240" w:lineRule="auto"/>
        <w:rPr>
          <w:rFonts w:ascii="Times New Roman" w:hAnsi="Times New Roman"/>
          <w:sz w:val="24"/>
          <w:szCs w:val="24"/>
        </w:rPr>
      </w:pPr>
    </w:p>
    <w:p w:rsidR="003374DF" w:rsidRDefault="003374DF" w:rsidP="003374DF">
      <w:pPr>
        <w:spacing w:line="240" w:lineRule="auto"/>
        <w:rPr>
          <w:rFonts w:ascii="Times New Roman" w:hAnsi="Times New Roman"/>
          <w:sz w:val="24"/>
          <w:szCs w:val="24"/>
        </w:rPr>
        <w:sectPr w:rsidR="003374DF" w:rsidSect="00471987">
          <w:pgSz w:w="11906" w:h="16838"/>
          <w:pgMar w:top="1134" w:right="567" w:bottom="567" w:left="1418" w:header="284" w:footer="284" w:gutter="0"/>
          <w:cols w:space="708"/>
          <w:docGrid w:linePitch="360"/>
        </w:sectPr>
      </w:pPr>
    </w:p>
    <w:p w:rsidR="003374DF" w:rsidRDefault="003374DF" w:rsidP="003374DF">
      <w:pPr>
        <w:spacing w:line="240" w:lineRule="auto"/>
        <w:ind w:firstLine="0"/>
        <w:rPr>
          <w:rFonts w:ascii="Times New Roman" w:hAnsi="Times New Roman"/>
          <w:sz w:val="24"/>
          <w:szCs w:val="24"/>
        </w:rPr>
      </w:pPr>
      <w:r>
        <w:rPr>
          <w:noProof/>
          <w:lang w:eastAsia="ru-RU"/>
        </w:rPr>
        <w:lastRenderedPageBreak/>
        <w:drawing>
          <wp:inline distT="0" distB="0" distL="0" distR="0" wp14:anchorId="2A0DCAE7" wp14:editId="6E2DC9DF">
            <wp:extent cx="9951085" cy="6388925"/>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053740" w:rsidRDefault="003374DF" w:rsidP="003374DF">
      <w:pPr>
        <w:spacing w:line="240" w:lineRule="auto"/>
        <w:ind w:firstLine="567"/>
        <w:jc w:val="center"/>
        <w:rPr>
          <w:rFonts w:ascii="Times New Roman" w:hAnsi="Times New Roman"/>
          <w:b/>
          <w:sz w:val="24"/>
          <w:szCs w:val="24"/>
        </w:rPr>
        <w:sectPr w:rsidR="00053740" w:rsidSect="003374DF">
          <w:pgSz w:w="16838" w:h="11906" w:orient="landscape"/>
          <w:pgMar w:top="851" w:right="567" w:bottom="567" w:left="567" w:header="284" w:footer="284" w:gutter="0"/>
          <w:cols w:space="708"/>
          <w:docGrid w:linePitch="360"/>
        </w:sectPr>
      </w:pPr>
      <w:r w:rsidRPr="003E54B6">
        <w:rPr>
          <w:rFonts w:ascii="Times New Roman" w:hAnsi="Times New Roman"/>
          <w:b/>
          <w:sz w:val="24"/>
          <w:szCs w:val="24"/>
        </w:rPr>
        <w:t>Рисунок 3.</w:t>
      </w:r>
      <w:r>
        <w:rPr>
          <w:rFonts w:ascii="Times New Roman" w:hAnsi="Times New Roman"/>
          <w:b/>
          <w:sz w:val="24"/>
          <w:szCs w:val="24"/>
        </w:rPr>
        <w:t>3</w:t>
      </w:r>
      <w:r w:rsidRPr="003E54B6">
        <w:rPr>
          <w:rFonts w:ascii="Times New Roman" w:hAnsi="Times New Roman"/>
          <w:b/>
          <w:sz w:val="24"/>
          <w:szCs w:val="24"/>
        </w:rPr>
        <w:t>-</w:t>
      </w:r>
      <w:r>
        <w:rPr>
          <w:rFonts w:ascii="Times New Roman" w:hAnsi="Times New Roman"/>
          <w:b/>
          <w:sz w:val="24"/>
          <w:szCs w:val="24"/>
        </w:rPr>
        <w:t>1</w:t>
      </w:r>
      <w:r w:rsidRPr="003E54B6">
        <w:rPr>
          <w:rFonts w:ascii="Times New Roman" w:hAnsi="Times New Roman"/>
          <w:b/>
          <w:sz w:val="24"/>
          <w:szCs w:val="24"/>
        </w:rPr>
        <w:t xml:space="preserve"> </w:t>
      </w:r>
      <w:r>
        <w:rPr>
          <w:rFonts w:ascii="Times New Roman" w:hAnsi="Times New Roman"/>
          <w:b/>
          <w:sz w:val="24"/>
          <w:szCs w:val="24"/>
        </w:rPr>
        <w:t>–</w:t>
      </w:r>
      <w:r w:rsidRPr="003E54B6">
        <w:rPr>
          <w:rFonts w:ascii="Times New Roman" w:hAnsi="Times New Roman"/>
          <w:b/>
          <w:sz w:val="24"/>
          <w:szCs w:val="24"/>
        </w:rPr>
        <w:t xml:space="preserve"> </w:t>
      </w:r>
      <w:r>
        <w:rPr>
          <w:rFonts w:ascii="Times New Roman" w:hAnsi="Times New Roman"/>
          <w:b/>
          <w:sz w:val="24"/>
          <w:szCs w:val="24"/>
        </w:rPr>
        <w:t>Сравнение ценовых последствий согласно материалам ТЭО</w:t>
      </w:r>
    </w:p>
    <w:p w:rsidR="00A85B33" w:rsidRPr="00A85B33" w:rsidRDefault="00A85B33" w:rsidP="00053740">
      <w:pPr>
        <w:spacing w:line="240" w:lineRule="auto"/>
        <w:ind w:firstLine="567"/>
        <w:rPr>
          <w:rFonts w:ascii="Times New Roman" w:hAnsi="Times New Roman"/>
          <w:b/>
          <w:sz w:val="24"/>
          <w:szCs w:val="24"/>
        </w:rPr>
      </w:pPr>
      <w:r w:rsidRPr="00A85B33">
        <w:rPr>
          <w:rFonts w:ascii="Times New Roman" w:hAnsi="Times New Roman"/>
          <w:b/>
          <w:sz w:val="24"/>
          <w:szCs w:val="24"/>
        </w:rPr>
        <w:lastRenderedPageBreak/>
        <w:t>Выводы:</w:t>
      </w:r>
    </w:p>
    <w:p w:rsidR="00A85B33" w:rsidRDefault="00053740" w:rsidP="00053740">
      <w:pPr>
        <w:spacing w:line="240" w:lineRule="auto"/>
        <w:ind w:firstLine="567"/>
        <w:rPr>
          <w:rFonts w:ascii="Times New Roman" w:hAnsi="Times New Roman"/>
          <w:lang w:bidi="en-US"/>
        </w:rPr>
      </w:pPr>
      <w:r w:rsidRPr="00053740">
        <w:rPr>
          <w:rFonts w:ascii="Times New Roman" w:hAnsi="Times New Roman"/>
          <w:sz w:val="24"/>
          <w:szCs w:val="24"/>
        </w:rPr>
        <w:t>Наиболее приемлемым вариантом развития системы теплоснабжения металлургического района Златоустовского городского округа является</w:t>
      </w:r>
      <w:r w:rsidR="00A85B33">
        <w:rPr>
          <w:rFonts w:ascii="Times New Roman" w:hAnsi="Times New Roman"/>
          <w:sz w:val="24"/>
          <w:szCs w:val="24"/>
        </w:rPr>
        <w:t xml:space="preserve"> комбинированный</w:t>
      </w:r>
      <w:r w:rsidRPr="00053740">
        <w:rPr>
          <w:rFonts w:ascii="Times New Roman" w:hAnsi="Times New Roman"/>
          <w:sz w:val="24"/>
          <w:szCs w:val="24"/>
        </w:rPr>
        <w:t xml:space="preserve"> </w:t>
      </w:r>
      <w:r w:rsidR="00037453">
        <w:rPr>
          <w:rFonts w:ascii="Times New Roman" w:hAnsi="Times New Roman"/>
          <w:sz w:val="24"/>
          <w:szCs w:val="24"/>
        </w:rPr>
        <w:t>в</w:t>
      </w:r>
      <w:r w:rsidRPr="00053740">
        <w:rPr>
          <w:rFonts w:ascii="Times New Roman" w:hAnsi="Times New Roman"/>
          <w:sz w:val="24"/>
          <w:szCs w:val="24"/>
        </w:rPr>
        <w:t xml:space="preserve">ариант </w:t>
      </w:r>
      <w:r w:rsidR="00037453">
        <w:rPr>
          <w:rFonts w:ascii="Times New Roman" w:hAnsi="Times New Roman"/>
          <w:sz w:val="24"/>
          <w:szCs w:val="24"/>
        </w:rPr>
        <w:t>№</w:t>
      </w:r>
      <w:r w:rsidRPr="00053740">
        <w:rPr>
          <w:rFonts w:ascii="Times New Roman" w:hAnsi="Times New Roman"/>
          <w:sz w:val="24"/>
          <w:szCs w:val="24"/>
        </w:rPr>
        <w:t>2-1</w:t>
      </w:r>
      <w:r w:rsidR="00037453">
        <w:rPr>
          <w:rFonts w:ascii="Times New Roman" w:hAnsi="Times New Roman"/>
          <w:sz w:val="24"/>
          <w:szCs w:val="24"/>
        </w:rPr>
        <w:t>, состоящий из мероприятий, взятых частично из вариантов 1 и 2. Основными мероприятиями варианта №2-1 является строительство</w:t>
      </w:r>
      <w:r w:rsidR="00A85B33">
        <w:rPr>
          <w:rFonts w:ascii="Times New Roman" w:hAnsi="Times New Roman"/>
          <w:sz w:val="24"/>
          <w:szCs w:val="24"/>
        </w:rPr>
        <w:t xml:space="preserve"> новой БМК 60 МВт для переключения потребителей с тепловых «лучей» </w:t>
      </w:r>
      <w:r w:rsidR="00A85B33" w:rsidRPr="00C93FF6">
        <w:rPr>
          <w:rFonts w:ascii="Times New Roman" w:hAnsi="Times New Roman"/>
          <w:lang w:bidi="en-US"/>
        </w:rPr>
        <w:t>№№ 1, 2, 3, 4, 5</w:t>
      </w:r>
      <w:r w:rsidR="00A85B33">
        <w:rPr>
          <w:rFonts w:ascii="Times New Roman" w:hAnsi="Times New Roman"/>
          <w:sz w:val="24"/>
          <w:szCs w:val="24"/>
        </w:rPr>
        <w:t>, а также строительство новой БМК 8,4 МВт и новой БМК 6,0 МВт</w:t>
      </w:r>
      <w:r w:rsidRPr="00053740">
        <w:rPr>
          <w:rFonts w:ascii="Times New Roman" w:hAnsi="Times New Roman"/>
          <w:sz w:val="24"/>
          <w:szCs w:val="24"/>
        </w:rPr>
        <w:t xml:space="preserve"> </w:t>
      </w:r>
      <w:r w:rsidR="00A85B33">
        <w:rPr>
          <w:rFonts w:ascii="Times New Roman" w:hAnsi="Times New Roman"/>
          <w:sz w:val="24"/>
          <w:szCs w:val="24"/>
        </w:rPr>
        <w:t xml:space="preserve">для переключения потребителей с тепловых «лучей» </w:t>
      </w:r>
      <w:r w:rsidR="00A85B33" w:rsidRPr="00C93FF6">
        <w:rPr>
          <w:rFonts w:ascii="Times New Roman" w:hAnsi="Times New Roman"/>
          <w:lang w:bidi="en-US"/>
        </w:rPr>
        <w:t xml:space="preserve">№№ </w:t>
      </w:r>
      <w:r w:rsidR="00A85B33">
        <w:rPr>
          <w:rFonts w:ascii="Times New Roman" w:hAnsi="Times New Roman"/>
          <w:lang w:bidi="en-US"/>
        </w:rPr>
        <w:t>6</w:t>
      </w:r>
      <w:r w:rsidR="00A85B33" w:rsidRPr="00C93FF6">
        <w:rPr>
          <w:rFonts w:ascii="Times New Roman" w:hAnsi="Times New Roman"/>
          <w:lang w:bidi="en-US"/>
        </w:rPr>
        <w:t xml:space="preserve">, </w:t>
      </w:r>
      <w:r w:rsidR="00A85B33">
        <w:rPr>
          <w:rFonts w:ascii="Times New Roman" w:hAnsi="Times New Roman"/>
          <w:lang w:bidi="en-US"/>
        </w:rPr>
        <w:t>8 соответственно. Графически зоны новых БМК приведены на рисунке ниже:</w:t>
      </w:r>
    </w:p>
    <w:p w:rsidR="00037453" w:rsidRDefault="00037453" w:rsidP="00053740">
      <w:pPr>
        <w:spacing w:line="240" w:lineRule="auto"/>
        <w:ind w:firstLine="567"/>
        <w:rPr>
          <w:rFonts w:ascii="Times New Roman" w:hAnsi="Times New Roman"/>
          <w:lang w:bidi="en-US"/>
        </w:rPr>
        <w:sectPr w:rsidR="00037453" w:rsidSect="00053740">
          <w:pgSz w:w="11906" w:h="16838"/>
          <w:pgMar w:top="1134" w:right="567" w:bottom="567" w:left="1418" w:header="284" w:footer="284" w:gutter="0"/>
          <w:cols w:space="708"/>
          <w:docGrid w:linePitch="360"/>
        </w:sectPr>
      </w:pPr>
    </w:p>
    <w:p w:rsidR="00037453" w:rsidRDefault="00037453" w:rsidP="00037453">
      <w:pPr>
        <w:spacing w:line="240" w:lineRule="auto"/>
        <w:ind w:firstLine="0"/>
        <w:jc w:val="center"/>
        <w:rPr>
          <w:rFonts w:ascii="Times New Roman" w:hAnsi="Times New Roman"/>
          <w:lang w:bidi="en-US"/>
        </w:rPr>
      </w:pPr>
      <w:r>
        <w:rPr>
          <w:rFonts w:ascii="Times New Roman" w:hAnsi="Times New Roman"/>
          <w:noProof/>
          <w:lang w:eastAsia="ru-RU"/>
        </w:rPr>
        <w:lastRenderedPageBreak/>
        <w:drawing>
          <wp:inline distT="0" distB="0" distL="0" distR="0">
            <wp:extent cx="9259570" cy="5822329"/>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ВИД трех БМК.png"/>
                    <pic:cNvPicPr/>
                  </pic:nvPicPr>
                  <pic:blipFill>
                    <a:blip r:embed="rId41">
                      <a:extLst>
                        <a:ext uri="{28A0092B-C50C-407E-A947-70E740481C1C}">
                          <a14:useLocalDpi xmlns:a14="http://schemas.microsoft.com/office/drawing/2010/main" val="0"/>
                        </a:ext>
                      </a:extLst>
                    </a:blip>
                    <a:stretch>
                      <a:fillRect/>
                    </a:stretch>
                  </pic:blipFill>
                  <pic:spPr>
                    <a:xfrm>
                      <a:off x="0" y="0"/>
                      <a:ext cx="9259592" cy="5822343"/>
                    </a:xfrm>
                    <a:prstGeom prst="rect">
                      <a:avLst/>
                    </a:prstGeom>
                  </pic:spPr>
                </pic:pic>
              </a:graphicData>
            </a:graphic>
          </wp:inline>
        </w:drawing>
      </w:r>
    </w:p>
    <w:p w:rsidR="00037453" w:rsidRPr="00C94B61" w:rsidRDefault="00037453" w:rsidP="00037453">
      <w:pPr>
        <w:spacing w:line="240" w:lineRule="auto"/>
        <w:ind w:firstLine="0"/>
        <w:jc w:val="center"/>
        <w:rPr>
          <w:rFonts w:ascii="Times New Roman" w:hAnsi="Times New Roman"/>
          <w:b/>
          <w:sz w:val="24"/>
          <w:lang w:bidi="en-US"/>
        </w:rPr>
        <w:sectPr w:rsidR="00037453" w:rsidRPr="00C94B61" w:rsidSect="00037453">
          <w:pgSz w:w="16838" w:h="11906" w:orient="landscape"/>
          <w:pgMar w:top="1418" w:right="1134" w:bottom="567" w:left="851" w:header="284" w:footer="284" w:gutter="0"/>
          <w:cols w:space="708"/>
          <w:docGrid w:linePitch="360"/>
        </w:sectPr>
      </w:pPr>
      <w:r w:rsidRPr="00C94B61">
        <w:rPr>
          <w:rFonts w:ascii="Times New Roman" w:hAnsi="Times New Roman"/>
          <w:b/>
          <w:sz w:val="24"/>
          <w:lang w:bidi="en-US"/>
        </w:rPr>
        <w:t xml:space="preserve">Рисунок 3.3-2 – Рекомендуемый вариант замещения ТЭЦ </w:t>
      </w:r>
      <w:r w:rsidRPr="00C94B61">
        <w:rPr>
          <w:rFonts w:ascii="Times New Roman" w:hAnsi="Times New Roman"/>
          <w:b/>
          <w:sz w:val="24"/>
          <w:lang w:bidi="en-US"/>
        </w:rPr>
        <w:t>ООО «ЗЭМЗ- Энерго»</w:t>
      </w:r>
    </w:p>
    <w:p w:rsidR="00053740" w:rsidRPr="00053740" w:rsidRDefault="00C94B61" w:rsidP="00053740">
      <w:pPr>
        <w:spacing w:line="240" w:lineRule="auto"/>
        <w:ind w:firstLine="567"/>
        <w:rPr>
          <w:rFonts w:ascii="Times New Roman" w:hAnsi="Times New Roman"/>
          <w:sz w:val="24"/>
          <w:szCs w:val="24"/>
        </w:rPr>
      </w:pPr>
      <w:r>
        <w:rPr>
          <w:rFonts w:ascii="Times New Roman" w:hAnsi="Times New Roman"/>
          <w:sz w:val="24"/>
          <w:szCs w:val="24"/>
        </w:rPr>
        <w:lastRenderedPageBreak/>
        <w:t>Выбор данного варианта в качестве приоритетного был сделан в виду следующих причин</w:t>
      </w:r>
      <w:r w:rsidR="00053740" w:rsidRPr="00053740">
        <w:rPr>
          <w:rFonts w:ascii="Times New Roman" w:hAnsi="Times New Roman"/>
          <w:sz w:val="24"/>
          <w:szCs w:val="24"/>
        </w:rPr>
        <w:t xml:space="preserve">: </w:t>
      </w:r>
    </w:p>
    <w:p w:rsidR="00053740" w:rsidRPr="00053740" w:rsidRDefault="00053740" w:rsidP="00053740">
      <w:pPr>
        <w:spacing w:line="240" w:lineRule="auto"/>
        <w:ind w:firstLine="567"/>
        <w:rPr>
          <w:rFonts w:ascii="Times New Roman" w:hAnsi="Times New Roman"/>
          <w:sz w:val="24"/>
          <w:szCs w:val="24"/>
        </w:rPr>
      </w:pPr>
      <w:r w:rsidRPr="00053740">
        <w:rPr>
          <w:rFonts w:ascii="Times New Roman" w:hAnsi="Times New Roman"/>
          <w:sz w:val="24"/>
          <w:szCs w:val="24"/>
        </w:rPr>
        <w:t xml:space="preserve">1) при наименьших исходных затратах Инвестора и Администрации он обеспечивает наибольшую экономию бюджетных средств; </w:t>
      </w:r>
    </w:p>
    <w:p w:rsidR="00053740" w:rsidRPr="00053740" w:rsidRDefault="00053740" w:rsidP="00053740">
      <w:pPr>
        <w:spacing w:line="240" w:lineRule="auto"/>
        <w:ind w:firstLine="567"/>
        <w:rPr>
          <w:rFonts w:ascii="Times New Roman" w:hAnsi="Times New Roman"/>
          <w:sz w:val="24"/>
          <w:szCs w:val="24"/>
        </w:rPr>
      </w:pPr>
      <w:r w:rsidRPr="00053740">
        <w:rPr>
          <w:rFonts w:ascii="Times New Roman" w:hAnsi="Times New Roman"/>
          <w:sz w:val="24"/>
          <w:szCs w:val="24"/>
        </w:rPr>
        <w:t>2) сохраняется экономическая эффективность проекта</w:t>
      </w:r>
      <w:bookmarkStart w:id="36" w:name="_GoBack"/>
      <w:bookmarkEnd w:id="36"/>
      <w:r w:rsidRPr="00053740">
        <w:rPr>
          <w:rFonts w:ascii="Times New Roman" w:hAnsi="Times New Roman"/>
          <w:sz w:val="24"/>
          <w:szCs w:val="24"/>
        </w:rPr>
        <w:t xml:space="preserve"> для Инвестора, что повышает инвестиционную привлекательность проекта; </w:t>
      </w:r>
    </w:p>
    <w:p w:rsidR="00053740" w:rsidRPr="00053740" w:rsidRDefault="00053740" w:rsidP="00053740">
      <w:pPr>
        <w:spacing w:line="240" w:lineRule="auto"/>
        <w:ind w:firstLine="567"/>
        <w:rPr>
          <w:rFonts w:ascii="Times New Roman" w:hAnsi="Times New Roman"/>
          <w:sz w:val="24"/>
          <w:szCs w:val="24"/>
        </w:rPr>
      </w:pPr>
      <w:r w:rsidRPr="00053740">
        <w:rPr>
          <w:rFonts w:ascii="Times New Roman" w:hAnsi="Times New Roman"/>
          <w:sz w:val="24"/>
          <w:szCs w:val="24"/>
        </w:rPr>
        <w:t xml:space="preserve">3) данный вариант развития системы теплоснабжения металлургического района Златоустовского городского округа является технически реализуемым (в отличии от варианта №1). </w:t>
      </w:r>
    </w:p>
    <w:bookmarkEnd w:id="10"/>
    <w:bookmarkEnd w:id="11"/>
    <w:p w:rsidR="004513B5" w:rsidRPr="00053740" w:rsidRDefault="004513B5" w:rsidP="00053740">
      <w:pPr>
        <w:spacing w:line="240" w:lineRule="auto"/>
        <w:ind w:firstLine="567"/>
        <w:rPr>
          <w:rFonts w:ascii="Times New Roman" w:hAnsi="Times New Roman"/>
          <w:sz w:val="24"/>
          <w:szCs w:val="24"/>
        </w:rPr>
      </w:pPr>
    </w:p>
    <w:sectPr w:rsidR="004513B5" w:rsidRPr="00053740" w:rsidSect="00053740">
      <w:pgSz w:w="11906" w:h="16838"/>
      <w:pgMar w:top="1134" w:right="567" w:bottom="567"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4F8B" w:rsidRPr="00085F0E" w:rsidRDefault="002A4F8B" w:rsidP="00D23C46">
      <w:r w:rsidRPr="00085F0E">
        <w:separator/>
      </w:r>
    </w:p>
  </w:endnote>
  <w:endnote w:type="continuationSeparator" w:id="0">
    <w:p w:rsidR="002A4F8B" w:rsidRPr="00085F0E" w:rsidRDefault="002A4F8B"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icrosoft YaHei">
    <w:panose1 w:val="020B0503020204020204"/>
    <w:charset w:val="86"/>
    <w:family w:val="swiss"/>
    <w:pitch w:val="variable"/>
    <w:sig w:usb0="A0000287" w:usb1="28CF3C52" w:usb2="00000016" w:usb3="00000000" w:csb0="0004001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CYR">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rdiaUPC">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5B33" w:rsidRPr="0044713C" w:rsidRDefault="00A85B33" w:rsidP="00DA26E8">
    <w:pPr>
      <w:ind w:firstLine="0"/>
      <w:jc w:val="center"/>
      <w:rPr>
        <w:rFonts w:ascii="Times New Roman" w:hAnsi="Times New Roman"/>
        <w:b/>
      </w:rPr>
    </w:pPr>
    <w:r>
      <w:rPr>
        <w:rFonts w:ascii="Times New Roman" w:hAnsi="Times New Roman"/>
        <w:b/>
        <w:szCs w:val="24"/>
      </w:rPr>
      <w:t>Златоуст</w:t>
    </w:r>
    <w:r w:rsidRPr="00923575">
      <w:rPr>
        <w:rFonts w:ascii="Times New Roman" w:hAnsi="Times New Roman"/>
        <w:b/>
        <w:szCs w:val="24"/>
      </w:rPr>
      <w:t>, 201</w:t>
    </w:r>
    <w:r>
      <w:rPr>
        <w:rFonts w:ascii="Times New Roman" w:hAnsi="Times New Roman"/>
        <w:b/>
        <w:szCs w:val="24"/>
      </w:rPr>
      <w:t>9</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okmarkStart w:id="8" w:name="OLE_LINK2"/>
  <w:p w:rsidR="00A85B33" w:rsidRPr="0044713C" w:rsidRDefault="00A85B33" w:rsidP="0044713C">
    <w:pPr>
      <w:tabs>
        <w:tab w:val="center" w:pos="4677"/>
        <w:tab w:val="right" w:pos="9355"/>
      </w:tabs>
      <w:spacing w:line="240" w:lineRule="auto"/>
      <w:ind w:firstLine="0"/>
      <w:contextualSpacing/>
      <w:jc w:val="right"/>
      <w:rPr>
        <w:rFonts w:ascii="Times New Roman" w:eastAsia="Calibri" w:hAnsi="Times New Roman"/>
        <w:spacing w:val="0"/>
        <w:sz w:val="24"/>
        <w:szCs w:val="24"/>
        <w:lang w:val="en-US" w:bidi="en-US"/>
      </w:rPr>
    </w:pPr>
    <w:r w:rsidRPr="0044713C">
      <w:rPr>
        <w:rFonts w:ascii="Times New Roman" w:eastAsia="Calibri" w:hAnsi="Times New Roman"/>
        <w:spacing w:val="0"/>
        <w:sz w:val="24"/>
        <w:szCs w:val="24"/>
        <w:lang w:val="en-US" w:bidi="en-US"/>
      </w:rPr>
      <w:fldChar w:fldCharType="begin"/>
    </w:r>
    <w:r w:rsidRPr="0044713C">
      <w:rPr>
        <w:rFonts w:ascii="Times New Roman" w:eastAsia="Calibri" w:hAnsi="Times New Roman"/>
        <w:spacing w:val="0"/>
        <w:sz w:val="24"/>
        <w:szCs w:val="24"/>
        <w:lang w:val="en-US" w:bidi="en-US"/>
      </w:rPr>
      <w:instrText>PAGE   \* MERGEFORMAT</w:instrText>
    </w:r>
    <w:r w:rsidRPr="0044713C">
      <w:rPr>
        <w:rFonts w:ascii="Times New Roman" w:eastAsia="Calibri" w:hAnsi="Times New Roman"/>
        <w:spacing w:val="0"/>
        <w:sz w:val="24"/>
        <w:szCs w:val="24"/>
        <w:lang w:val="en-US" w:bidi="en-US"/>
      </w:rPr>
      <w:fldChar w:fldCharType="separate"/>
    </w:r>
    <w:r w:rsidR="00377019">
      <w:rPr>
        <w:rFonts w:ascii="Times New Roman" w:eastAsia="Calibri" w:hAnsi="Times New Roman"/>
        <w:noProof/>
        <w:spacing w:val="0"/>
        <w:sz w:val="24"/>
        <w:szCs w:val="24"/>
        <w:lang w:val="en-US" w:bidi="en-US"/>
      </w:rPr>
      <w:t>44</w:t>
    </w:r>
    <w:r w:rsidRPr="0044713C">
      <w:rPr>
        <w:rFonts w:ascii="Times New Roman" w:eastAsia="Calibri" w:hAnsi="Times New Roman"/>
        <w:spacing w:val="0"/>
        <w:sz w:val="24"/>
        <w:szCs w:val="24"/>
        <w:lang w:val="en-US" w:bidi="en-US"/>
      </w:rPr>
      <w:fldChar w:fldCharType="end"/>
    </w:r>
    <w:bookmarkEnd w:id="8"/>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5B33" w:rsidRDefault="00A85B33"/>
  <w:p w:rsidR="00A85B33" w:rsidRPr="00211D84" w:rsidRDefault="00A85B33" w:rsidP="00986464">
    <w:pPr>
      <w:pStyle w:val="af1"/>
      <w:tabs>
        <w:tab w:val="left" w:pos="3544"/>
        <w:tab w:val="left" w:pos="3686"/>
        <w:tab w:val="left" w:pos="3828"/>
        <w:tab w:val="left" w:pos="4536"/>
        <w:tab w:val="left" w:pos="4678"/>
        <w:tab w:val="left" w:pos="5103"/>
        <w:tab w:val="left" w:pos="5387"/>
        <w:tab w:val="left" w:pos="5529"/>
        <w:tab w:val="left" w:pos="5954"/>
      </w:tabs>
      <w:jc w:val="right"/>
      <w:rPr>
        <w:rFonts w:ascii="Times New Roman" w:hAnsi="Times New Roman"/>
        <w:sz w:val="24"/>
        <w:szCs w:val="24"/>
      </w:rPr>
    </w:pPr>
  </w:p>
  <w:p w:rsidR="00A85B33" w:rsidRDefault="00A85B33" w:rsidP="00986464">
    <w:pPr>
      <w:ind w:firstLine="0"/>
    </w:pPr>
  </w:p>
  <w:p w:rsidR="00A85B33" w:rsidRPr="00B21E80" w:rsidRDefault="00A85B33" w:rsidP="00B21E80">
    <w:pPr>
      <w:pStyle w:val="af1"/>
      <w:pBdr>
        <w:top w:val="thinThickSmallGap" w:sz="24" w:space="1" w:color="622423"/>
      </w:pBdr>
      <w:jc w:val="center"/>
      <w:rPr>
        <w:rFonts w:ascii="Times New Roman" w:eastAsia="Times New Roman" w:hAnsi="Times New Roman"/>
      </w:rPr>
    </w:pPr>
    <w:r w:rsidRPr="00AC4AEB">
      <w:rPr>
        <w:rFonts w:ascii="Times New Roman" w:hAnsi="Times New Roman"/>
        <w:sz w:val="20"/>
        <w:szCs w:val="20"/>
      </w:rPr>
      <w:t>651.ПП-ТГ.001.006.000</w:t>
    </w:r>
  </w:p>
  <w:p w:rsidR="00A85B33" w:rsidRPr="00AC4AEB" w:rsidRDefault="00A85B33" w:rsidP="00A00A4E">
    <w:pPr>
      <w:pStyle w:val="af1"/>
      <w:pBdr>
        <w:top w:val="none" w:sz="0" w:space="0" w:color="auto"/>
      </w:pBdr>
      <w:tabs>
        <w:tab w:val="right" w:pos="8789"/>
      </w:tabs>
      <w:ind w:right="360"/>
      <w:jc w:val="right"/>
      <w:rPr>
        <w:rFonts w:ascii="Arial Black" w:hAnsi="Arial Black"/>
        <w:sz w:val="20"/>
        <w:szCs w:val="20"/>
      </w:rPr>
    </w:pPr>
    <w:r w:rsidRPr="00B21E80">
      <w:rPr>
        <w:rFonts w:ascii="Arial Black" w:eastAsia="Times New Roman" w:hAnsi="Arial Black"/>
        <w:sz w:val="20"/>
        <w:szCs w:val="20"/>
      </w:rPr>
      <w:fldChar w:fldCharType="begin"/>
    </w:r>
    <w:r w:rsidRPr="00AC4AEB">
      <w:rPr>
        <w:rFonts w:ascii="Arial Black" w:hAnsi="Arial Black"/>
        <w:sz w:val="20"/>
        <w:szCs w:val="20"/>
      </w:rPr>
      <w:instrText>PAGE   \* MERGEFORMAT</w:instrText>
    </w:r>
    <w:r w:rsidRPr="00B21E80">
      <w:rPr>
        <w:rFonts w:ascii="Arial Black" w:eastAsia="Times New Roman" w:hAnsi="Arial Black"/>
        <w:sz w:val="20"/>
        <w:szCs w:val="20"/>
      </w:rPr>
      <w:fldChar w:fldCharType="separate"/>
    </w:r>
    <w:r w:rsidRPr="004F5529">
      <w:rPr>
        <w:rFonts w:ascii="Arial Black" w:eastAsia="Times New Roman" w:hAnsi="Arial Black"/>
        <w:noProof/>
        <w:sz w:val="20"/>
        <w:szCs w:val="20"/>
      </w:rPr>
      <w:t>103</w:t>
    </w:r>
    <w:r w:rsidRPr="00B21E80">
      <w:rPr>
        <w:rFonts w:ascii="Arial Black" w:eastAsia="Times New Roman" w:hAnsi="Arial Black"/>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4F8B" w:rsidRPr="00085F0E" w:rsidRDefault="002A4F8B" w:rsidP="00D23C46">
      <w:r w:rsidRPr="00085F0E">
        <w:separator/>
      </w:r>
    </w:p>
  </w:footnote>
  <w:footnote w:type="continuationSeparator" w:id="0">
    <w:p w:rsidR="002A4F8B" w:rsidRPr="00085F0E" w:rsidRDefault="002A4F8B" w:rsidP="00D23C46">
      <w:r w:rsidRPr="00085F0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5B33" w:rsidRDefault="00A85B33" w:rsidP="00DA26E8">
    <w:pPr>
      <w:pStyle w:val="afff7"/>
      <w:ind w:left="720" w:firstLine="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9.75pt;height:9.75pt" o:bullet="t">
        <v:imagedata r:id="rId1" o:title="BD21298_"/>
      </v:shape>
    </w:pict>
  </w:numPicBullet>
  <w:abstractNum w:abstractNumId="0" w15:restartNumberingAfterBreak="0">
    <w:nsid w:val="FFFFFF88"/>
    <w:multiLevelType w:val="singleLevel"/>
    <w:tmpl w:val="A6988648"/>
    <w:styleLink w:val="17"/>
    <w:lvl w:ilvl="0">
      <w:start w:val="1"/>
      <w:numFmt w:val="decimal"/>
      <w:pStyle w:val="a"/>
      <w:lvlText w:val="%1."/>
      <w:lvlJc w:val="left"/>
      <w:pPr>
        <w:tabs>
          <w:tab w:val="num" w:pos="360"/>
        </w:tabs>
        <w:ind w:left="360" w:hanging="360"/>
      </w:pPr>
    </w:lvl>
  </w:abstractNum>
  <w:abstractNum w:abstractNumId="1" w15:restartNumberingAfterBreak="0">
    <w:nsid w:val="00000007"/>
    <w:multiLevelType w:val="multilevel"/>
    <w:tmpl w:val="00000007"/>
    <w:name w:val="WW8Num3"/>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15:restartNumberingAfterBreak="0">
    <w:nsid w:val="0099271B"/>
    <w:multiLevelType w:val="multilevel"/>
    <w:tmpl w:val="0E900D12"/>
    <w:lvl w:ilvl="0">
      <w:start w:val="2"/>
      <w:numFmt w:val="decimal"/>
      <w:pStyle w:val="1"/>
      <w:lvlText w:val="%1."/>
      <w:lvlJc w:val="left"/>
      <w:pPr>
        <w:tabs>
          <w:tab w:val="num" w:pos="397"/>
        </w:tabs>
        <w:ind w:left="397" w:hanging="397"/>
      </w:pPr>
      <w:rPr>
        <w:rFonts w:hint="default"/>
      </w:rPr>
    </w:lvl>
    <w:lvl w:ilvl="1">
      <w:start w:val="1"/>
      <w:numFmt w:val="decimal"/>
      <w:lvlText w:val="%1.%2."/>
      <w:lvlJc w:val="left"/>
      <w:pPr>
        <w:tabs>
          <w:tab w:val="num" w:pos="792"/>
        </w:tabs>
        <w:ind w:left="794" w:hanging="794"/>
      </w:pPr>
      <w:rPr>
        <w:rFonts w:hint="default"/>
      </w:rPr>
    </w:lvl>
    <w:lvl w:ilvl="2">
      <w:start w:val="1"/>
      <w:numFmt w:val="decimal"/>
      <w:pStyle w:val="3"/>
      <w:lvlText w:val="%1.%2.%3."/>
      <w:lvlJc w:val="left"/>
      <w:pPr>
        <w:tabs>
          <w:tab w:val="num" w:pos="7996"/>
        </w:tabs>
        <w:ind w:left="7996" w:hanging="1191"/>
      </w:pPr>
      <w:rPr>
        <w:rFonts w:hint="default"/>
      </w:rPr>
    </w:lvl>
    <w:lvl w:ilvl="3">
      <w:start w:val="1"/>
      <w:numFmt w:val="decimal"/>
      <w:lvlText w:val="%1.%2.%3.%4."/>
      <w:lvlJc w:val="left"/>
      <w:pPr>
        <w:tabs>
          <w:tab w:val="num" w:pos="1588"/>
        </w:tabs>
        <w:ind w:left="1588" w:hanging="158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16B20E2"/>
    <w:multiLevelType w:val="hybridMultilevel"/>
    <w:tmpl w:val="489639DC"/>
    <w:name w:val="WW8Num2"/>
    <w:lvl w:ilvl="0" w:tplc="2876BCEE">
      <w:start w:val="1"/>
      <w:numFmt w:val="bullet"/>
      <w:lvlText w:val=""/>
      <w:lvlJc w:val="left"/>
      <w:pPr>
        <w:tabs>
          <w:tab w:val="num" w:pos="1287"/>
        </w:tabs>
        <w:ind w:left="1287" w:hanging="360"/>
      </w:pPr>
      <w:rPr>
        <w:rFonts w:ascii="Symbol" w:hAnsi="Symbol" w:hint="default"/>
      </w:rPr>
    </w:lvl>
    <w:lvl w:ilvl="1" w:tplc="8EF03380" w:tentative="1">
      <w:start w:val="1"/>
      <w:numFmt w:val="bullet"/>
      <w:lvlText w:val="o"/>
      <w:lvlJc w:val="left"/>
      <w:pPr>
        <w:tabs>
          <w:tab w:val="num" w:pos="2007"/>
        </w:tabs>
        <w:ind w:left="2007" w:hanging="360"/>
      </w:pPr>
      <w:rPr>
        <w:rFonts w:ascii="Courier New" w:hAnsi="Courier New" w:cs="Courier New" w:hint="default"/>
      </w:rPr>
    </w:lvl>
    <w:lvl w:ilvl="2" w:tplc="406A8758" w:tentative="1">
      <w:start w:val="1"/>
      <w:numFmt w:val="bullet"/>
      <w:lvlText w:val=""/>
      <w:lvlJc w:val="left"/>
      <w:pPr>
        <w:tabs>
          <w:tab w:val="num" w:pos="2727"/>
        </w:tabs>
        <w:ind w:left="2727" w:hanging="360"/>
      </w:pPr>
      <w:rPr>
        <w:rFonts w:ascii="Wingdings" w:hAnsi="Wingdings" w:hint="default"/>
      </w:rPr>
    </w:lvl>
    <w:lvl w:ilvl="3" w:tplc="A36CD21E" w:tentative="1">
      <w:start w:val="1"/>
      <w:numFmt w:val="bullet"/>
      <w:lvlText w:val=""/>
      <w:lvlJc w:val="left"/>
      <w:pPr>
        <w:tabs>
          <w:tab w:val="num" w:pos="3447"/>
        </w:tabs>
        <w:ind w:left="3447" w:hanging="360"/>
      </w:pPr>
      <w:rPr>
        <w:rFonts w:ascii="Symbol" w:hAnsi="Symbol" w:hint="default"/>
      </w:rPr>
    </w:lvl>
    <w:lvl w:ilvl="4" w:tplc="7AC096E6" w:tentative="1">
      <w:start w:val="1"/>
      <w:numFmt w:val="bullet"/>
      <w:lvlText w:val="o"/>
      <w:lvlJc w:val="left"/>
      <w:pPr>
        <w:tabs>
          <w:tab w:val="num" w:pos="4167"/>
        </w:tabs>
        <w:ind w:left="4167" w:hanging="360"/>
      </w:pPr>
      <w:rPr>
        <w:rFonts w:ascii="Courier New" w:hAnsi="Courier New" w:cs="Courier New" w:hint="default"/>
      </w:rPr>
    </w:lvl>
    <w:lvl w:ilvl="5" w:tplc="8800F2D0" w:tentative="1">
      <w:start w:val="1"/>
      <w:numFmt w:val="bullet"/>
      <w:lvlText w:val=""/>
      <w:lvlJc w:val="left"/>
      <w:pPr>
        <w:tabs>
          <w:tab w:val="num" w:pos="4887"/>
        </w:tabs>
        <w:ind w:left="4887" w:hanging="360"/>
      </w:pPr>
      <w:rPr>
        <w:rFonts w:ascii="Wingdings" w:hAnsi="Wingdings" w:hint="default"/>
      </w:rPr>
    </w:lvl>
    <w:lvl w:ilvl="6" w:tplc="A726DCC0" w:tentative="1">
      <w:start w:val="1"/>
      <w:numFmt w:val="bullet"/>
      <w:lvlText w:val=""/>
      <w:lvlJc w:val="left"/>
      <w:pPr>
        <w:tabs>
          <w:tab w:val="num" w:pos="5607"/>
        </w:tabs>
        <w:ind w:left="5607" w:hanging="360"/>
      </w:pPr>
      <w:rPr>
        <w:rFonts w:ascii="Symbol" w:hAnsi="Symbol" w:hint="default"/>
      </w:rPr>
    </w:lvl>
    <w:lvl w:ilvl="7" w:tplc="3828C238" w:tentative="1">
      <w:start w:val="1"/>
      <w:numFmt w:val="bullet"/>
      <w:lvlText w:val="o"/>
      <w:lvlJc w:val="left"/>
      <w:pPr>
        <w:tabs>
          <w:tab w:val="num" w:pos="6327"/>
        </w:tabs>
        <w:ind w:left="6327" w:hanging="360"/>
      </w:pPr>
      <w:rPr>
        <w:rFonts w:ascii="Courier New" w:hAnsi="Courier New" w:cs="Courier New" w:hint="default"/>
      </w:rPr>
    </w:lvl>
    <w:lvl w:ilvl="8" w:tplc="8998057E" w:tentative="1">
      <w:start w:val="1"/>
      <w:numFmt w:val="bullet"/>
      <w:lvlText w:val=""/>
      <w:lvlJc w:val="left"/>
      <w:pPr>
        <w:tabs>
          <w:tab w:val="num" w:pos="7047"/>
        </w:tabs>
        <w:ind w:left="7047" w:hanging="360"/>
      </w:pPr>
      <w:rPr>
        <w:rFonts w:ascii="Wingdings" w:hAnsi="Wingdings" w:hint="default"/>
      </w:rPr>
    </w:lvl>
  </w:abstractNum>
  <w:abstractNum w:abstractNumId="4" w15:restartNumberingAfterBreak="0">
    <w:nsid w:val="04AD1199"/>
    <w:multiLevelType w:val="multilevel"/>
    <w:tmpl w:val="37308C0A"/>
    <w:name w:val="WW8Num7"/>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15:restartNumberingAfterBreak="0">
    <w:nsid w:val="06884B20"/>
    <w:multiLevelType w:val="hybridMultilevel"/>
    <w:tmpl w:val="BCA24AA6"/>
    <w:lvl w:ilvl="0" w:tplc="4622E21E">
      <w:start w:val="1"/>
      <w:numFmt w:val="bullet"/>
      <w:lvlText w:val=""/>
      <w:lvlJc w:val="left"/>
      <w:pPr>
        <w:ind w:left="1690" w:hanging="360"/>
      </w:pPr>
      <w:rPr>
        <w:rFonts w:ascii="Symbol" w:eastAsia="Symbol" w:hAnsi="Symbol" w:hint="default"/>
        <w:sz w:val="28"/>
        <w:szCs w:val="28"/>
      </w:rPr>
    </w:lvl>
    <w:lvl w:ilvl="1" w:tplc="5C023ECA">
      <w:start w:val="1"/>
      <w:numFmt w:val="bullet"/>
      <w:lvlText w:val="•"/>
      <w:lvlJc w:val="left"/>
      <w:pPr>
        <w:ind w:left="2508" w:hanging="360"/>
      </w:pPr>
      <w:rPr>
        <w:rFonts w:hint="default"/>
      </w:rPr>
    </w:lvl>
    <w:lvl w:ilvl="2" w:tplc="53F2C336">
      <w:start w:val="1"/>
      <w:numFmt w:val="bullet"/>
      <w:lvlText w:val="•"/>
      <w:lvlJc w:val="left"/>
      <w:pPr>
        <w:ind w:left="3325" w:hanging="360"/>
      </w:pPr>
      <w:rPr>
        <w:rFonts w:hint="default"/>
      </w:rPr>
    </w:lvl>
    <w:lvl w:ilvl="3" w:tplc="6502590A">
      <w:start w:val="1"/>
      <w:numFmt w:val="bullet"/>
      <w:lvlText w:val="•"/>
      <w:lvlJc w:val="left"/>
      <w:pPr>
        <w:ind w:left="4143" w:hanging="360"/>
      </w:pPr>
      <w:rPr>
        <w:rFonts w:hint="default"/>
      </w:rPr>
    </w:lvl>
    <w:lvl w:ilvl="4" w:tplc="65AA7FAA">
      <w:start w:val="1"/>
      <w:numFmt w:val="bullet"/>
      <w:lvlText w:val="•"/>
      <w:lvlJc w:val="left"/>
      <w:pPr>
        <w:ind w:left="4961" w:hanging="360"/>
      </w:pPr>
      <w:rPr>
        <w:rFonts w:hint="default"/>
      </w:rPr>
    </w:lvl>
    <w:lvl w:ilvl="5" w:tplc="40F8EFB0">
      <w:start w:val="1"/>
      <w:numFmt w:val="bullet"/>
      <w:lvlText w:val="•"/>
      <w:lvlJc w:val="left"/>
      <w:pPr>
        <w:ind w:left="5778" w:hanging="360"/>
      </w:pPr>
      <w:rPr>
        <w:rFonts w:hint="default"/>
      </w:rPr>
    </w:lvl>
    <w:lvl w:ilvl="6" w:tplc="F0F0E7A0">
      <w:start w:val="1"/>
      <w:numFmt w:val="bullet"/>
      <w:lvlText w:val="•"/>
      <w:lvlJc w:val="left"/>
      <w:pPr>
        <w:ind w:left="6596" w:hanging="360"/>
      </w:pPr>
      <w:rPr>
        <w:rFonts w:hint="default"/>
      </w:rPr>
    </w:lvl>
    <w:lvl w:ilvl="7" w:tplc="9CAACF1A">
      <w:start w:val="1"/>
      <w:numFmt w:val="bullet"/>
      <w:lvlText w:val="•"/>
      <w:lvlJc w:val="left"/>
      <w:pPr>
        <w:ind w:left="7413" w:hanging="360"/>
      </w:pPr>
      <w:rPr>
        <w:rFonts w:hint="default"/>
      </w:rPr>
    </w:lvl>
    <w:lvl w:ilvl="8" w:tplc="ACEC7616">
      <w:start w:val="1"/>
      <w:numFmt w:val="bullet"/>
      <w:lvlText w:val="•"/>
      <w:lvlJc w:val="left"/>
      <w:pPr>
        <w:ind w:left="8231" w:hanging="360"/>
      </w:pPr>
      <w:rPr>
        <w:rFonts w:hint="default"/>
      </w:rPr>
    </w:lvl>
  </w:abstractNum>
  <w:abstractNum w:abstractNumId="6" w15:restartNumberingAfterBreak="0">
    <w:nsid w:val="08C75ABB"/>
    <w:multiLevelType w:val="hybridMultilevel"/>
    <w:tmpl w:val="BD587A6E"/>
    <w:lvl w:ilvl="0" w:tplc="6514471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 w15:restartNumberingAfterBreak="0">
    <w:nsid w:val="090365F7"/>
    <w:multiLevelType w:val="hybridMultilevel"/>
    <w:tmpl w:val="EEE8D0C6"/>
    <w:name w:val="WW8Num4"/>
    <w:lvl w:ilvl="0" w:tplc="C0ECA218">
      <w:start w:val="1"/>
      <w:numFmt w:val="bullet"/>
      <w:lvlText w:val=""/>
      <w:lvlJc w:val="left"/>
      <w:pPr>
        <w:ind w:left="1287" w:hanging="360"/>
      </w:pPr>
      <w:rPr>
        <w:rFonts w:ascii="Symbol" w:hAnsi="Symbol" w:hint="default"/>
      </w:rPr>
    </w:lvl>
    <w:lvl w:ilvl="1" w:tplc="E646AFA2" w:tentative="1">
      <w:start w:val="1"/>
      <w:numFmt w:val="bullet"/>
      <w:lvlText w:val="o"/>
      <w:lvlJc w:val="left"/>
      <w:pPr>
        <w:ind w:left="2007" w:hanging="360"/>
      </w:pPr>
      <w:rPr>
        <w:rFonts w:ascii="Courier New" w:hAnsi="Courier New" w:cs="Courier New" w:hint="default"/>
      </w:rPr>
    </w:lvl>
    <w:lvl w:ilvl="2" w:tplc="894EDFB2" w:tentative="1">
      <w:start w:val="1"/>
      <w:numFmt w:val="bullet"/>
      <w:lvlText w:val=""/>
      <w:lvlJc w:val="left"/>
      <w:pPr>
        <w:ind w:left="2727" w:hanging="360"/>
      </w:pPr>
      <w:rPr>
        <w:rFonts w:ascii="Wingdings" w:hAnsi="Wingdings" w:hint="default"/>
      </w:rPr>
    </w:lvl>
    <w:lvl w:ilvl="3" w:tplc="49A6C63A" w:tentative="1">
      <w:start w:val="1"/>
      <w:numFmt w:val="bullet"/>
      <w:lvlText w:val=""/>
      <w:lvlJc w:val="left"/>
      <w:pPr>
        <w:ind w:left="3447" w:hanging="360"/>
      </w:pPr>
      <w:rPr>
        <w:rFonts w:ascii="Symbol" w:hAnsi="Symbol" w:hint="default"/>
      </w:rPr>
    </w:lvl>
    <w:lvl w:ilvl="4" w:tplc="38E07ABC" w:tentative="1">
      <w:start w:val="1"/>
      <w:numFmt w:val="bullet"/>
      <w:lvlText w:val="o"/>
      <w:lvlJc w:val="left"/>
      <w:pPr>
        <w:ind w:left="4167" w:hanging="360"/>
      </w:pPr>
      <w:rPr>
        <w:rFonts w:ascii="Courier New" w:hAnsi="Courier New" w:cs="Courier New" w:hint="default"/>
      </w:rPr>
    </w:lvl>
    <w:lvl w:ilvl="5" w:tplc="03A058D0" w:tentative="1">
      <w:start w:val="1"/>
      <w:numFmt w:val="bullet"/>
      <w:lvlText w:val=""/>
      <w:lvlJc w:val="left"/>
      <w:pPr>
        <w:ind w:left="4887" w:hanging="360"/>
      </w:pPr>
      <w:rPr>
        <w:rFonts w:ascii="Wingdings" w:hAnsi="Wingdings" w:hint="default"/>
      </w:rPr>
    </w:lvl>
    <w:lvl w:ilvl="6" w:tplc="BB5EBD9E" w:tentative="1">
      <w:start w:val="1"/>
      <w:numFmt w:val="bullet"/>
      <w:lvlText w:val=""/>
      <w:lvlJc w:val="left"/>
      <w:pPr>
        <w:ind w:left="5607" w:hanging="360"/>
      </w:pPr>
      <w:rPr>
        <w:rFonts w:ascii="Symbol" w:hAnsi="Symbol" w:hint="default"/>
      </w:rPr>
    </w:lvl>
    <w:lvl w:ilvl="7" w:tplc="07102A82" w:tentative="1">
      <w:start w:val="1"/>
      <w:numFmt w:val="bullet"/>
      <w:lvlText w:val="o"/>
      <w:lvlJc w:val="left"/>
      <w:pPr>
        <w:ind w:left="6327" w:hanging="360"/>
      </w:pPr>
      <w:rPr>
        <w:rFonts w:ascii="Courier New" w:hAnsi="Courier New" w:cs="Courier New" w:hint="default"/>
      </w:rPr>
    </w:lvl>
    <w:lvl w:ilvl="8" w:tplc="490EEF26" w:tentative="1">
      <w:start w:val="1"/>
      <w:numFmt w:val="bullet"/>
      <w:lvlText w:val=""/>
      <w:lvlJc w:val="left"/>
      <w:pPr>
        <w:ind w:left="7047" w:hanging="360"/>
      </w:pPr>
      <w:rPr>
        <w:rFonts w:ascii="Wingdings" w:hAnsi="Wingdings" w:hint="default"/>
      </w:rPr>
    </w:lvl>
  </w:abstractNum>
  <w:abstractNum w:abstractNumId="8" w15:restartNumberingAfterBreak="0">
    <w:nsid w:val="0ED12127"/>
    <w:multiLevelType w:val="hybridMultilevel"/>
    <w:tmpl w:val="C3C03700"/>
    <w:styleLink w:val="1ai7"/>
    <w:lvl w:ilvl="0" w:tplc="E9C013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101D4D13"/>
    <w:multiLevelType w:val="hybridMultilevel"/>
    <w:tmpl w:val="CDC8291C"/>
    <w:lvl w:ilvl="0" w:tplc="88BC292C">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0" w15:restartNumberingAfterBreak="0">
    <w:nsid w:val="12B56BB2"/>
    <w:multiLevelType w:val="multilevel"/>
    <w:tmpl w:val="0419001D"/>
    <w:styleLink w:val="117"/>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27DF4C10"/>
    <w:multiLevelType w:val="hybridMultilevel"/>
    <w:tmpl w:val="8CB80800"/>
    <w:styleLink w:val="3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345D1796"/>
    <w:multiLevelType w:val="hybridMultilevel"/>
    <w:tmpl w:val="2666A130"/>
    <w:styleLink w:val="317"/>
    <w:lvl w:ilvl="0" w:tplc="6E0AD99E">
      <w:start w:val="1"/>
      <w:numFmt w:val="bullet"/>
      <w:pStyle w:val="2"/>
      <w:lvlText w:val=""/>
      <w:lvlPicBulletId w:val="0"/>
      <w:lvlJc w:val="left"/>
      <w:pPr>
        <w:tabs>
          <w:tab w:val="num" w:pos="1287"/>
        </w:tabs>
        <w:ind w:left="1287" w:hanging="360"/>
      </w:pPr>
      <w:rPr>
        <w:rFonts w:ascii="Symbol" w:hAnsi="Symbol" w:hint="default"/>
        <w:color w:val="auto"/>
        <w:sz w:val="16"/>
      </w:rPr>
    </w:lvl>
    <w:lvl w:ilvl="1" w:tplc="10C6BA34" w:tentative="1">
      <w:start w:val="1"/>
      <w:numFmt w:val="bullet"/>
      <w:lvlText w:val="o"/>
      <w:lvlJc w:val="left"/>
      <w:pPr>
        <w:tabs>
          <w:tab w:val="num" w:pos="1440"/>
        </w:tabs>
        <w:ind w:left="1440" w:hanging="360"/>
      </w:pPr>
      <w:rPr>
        <w:rFonts w:ascii="Courier New" w:hAnsi="Courier New" w:cs="Courier New" w:hint="default"/>
      </w:rPr>
    </w:lvl>
    <w:lvl w:ilvl="2" w:tplc="F5681A34" w:tentative="1">
      <w:start w:val="1"/>
      <w:numFmt w:val="bullet"/>
      <w:lvlText w:val=""/>
      <w:lvlJc w:val="left"/>
      <w:pPr>
        <w:tabs>
          <w:tab w:val="num" w:pos="2160"/>
        </w:tabs>
        <w:ind w:left="2160" w:hanging="360"/>
      </w:pPr>
      <w:rPr>
        <w:rFonts w:ascii="Wingdings" w:hAnsi="Wingdings" w:hint="default"/>
      </w:rPr>
    </w:lvl>
    <w:lvl w:ilvl="3" w:tplc="7D6297DE" w:tentative="1">
      <w:start w:val="1"/>
      <w:numFmt w:val="bullet"/>
      <w:lvlText w:val=""/>
      <w:lvlJc w:val="left"/>
      <w:pPr>
        <w:tabs>
          <w:tab w:val="num" w:pos="2880"/>
        </w:tabs>
        <w:ind w:left="2880" w:hanging="360"/>
      </w:pPr>
      <w:rPr>
        <w:rFonts w:ascii="Symbol" w:hAnsi="Symbol" w:hint="default"/>
      </w:rPr>
    </w:lvl>
    <w:lvl w:ilvl="4" w:tplc="8716FAEE" w:tentative="1">
      <w:start w:val="1"/>
      <w:numFmt w:val="bullet"/>
      <w:lvlText w:val="o"/>
      <w:lvlJc w:val="left"/>
      <w:pPr>
        <w:tabs>
          <w:tab w:val="num" w:pos="3600"/>
        </w:tabs>
        <w:ind w:left="3600" w:hanging="360"/>
      </w:pPr>
      <w:rPr>
        <w:rFonts w:ascii="Courier New" w:hAnsi="Courier New" w:cs="Courier New" w:hint="default"/>
      </w:rPr>
    </w:lvl>
    <w:lvl w:ilvl="5" w:tplc="2438F47A" w:tentative="1">
      <w:start w:val="1"/>
      <w:numFmt w:val="bullet"/>
      <w:lvlText w:val=""/>
      <w:lvlJc w:val="left"/>
      <w:pPr>
        <w:tabs>
          <w:tab w:val="num" w:pos="4320"/>
        </w:tabs>
        <w:ind w:left="4320" w:hanging="360"/>
      </w:pPr>
      <w:rPr>
        <w:rFonts w:ascii="Wingdings" w:hAnsi="Wingdings" w:hint="default"/>
      </w:rPr>
    </w:lvl>
    <w:lvl w:ilvl="6" w:tplc="6FBC1940" w:tentative="1">
      <w:start w:val="1"/>
      <w:numFmt w:val="bullet"/>
      <w:lvlText w:val=""/>
      <w:lvlJc w:val="left"/>
      <w:pPr>
        <w:tabs>
          <w:tab w:val="num" w:pos="5040"/>
        </w:tabs>
        <w:ind w:left="5040" w:hanging="360"/>
      </w:pPr>
      <w:rPr>
        <w:rFonts w:ascii="Symbol" w:hAnsi="Symbol" w:hint="default"/>
      </w:rPr>
    </w:lvl>
    <w:lvl w:ilvl="7" w:tplc="1F1CC246" w:tentative="1">
      <w:start w:val="1"/>
      <w:numFmt w:val="bullet"/>
      <w:lvlText w:val="o"/>
      <w:lvlJc w:val="left"/>
      <w:pPr>
        <w:tabs>
          <w:tab w:val="num" w:pos="5760"/>
        </w:tabs>
        <w:ind w:left="5760" w:hanging="360"/>
      </w:pPr>
      <w:rPr>
        <w:rFonts w:ascii="Courier New" w:hAnsi="Courier New" w:cs="Courier New" w:hint="default"/>
      </w:rPr>
    </w:lvl>
    <w:lvl w:ilvl="8" w:tplc="AC7A54B4"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856AA7"/>
    <w:multiLevelType w:val="multilevel"/>
    <w:tmpl w:val="08226CBE"/>
    <w:styleLink w:val="111118"/>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3A95296C"/>
    <w:multiLevelType w:val="multilevel"/>
    <w:tmpl w:val="0419001D"/>
    <w:styleLink w:val="11"/>
    <w:lvl w:ilvl="0">
      <w:start w:val="2"/>
      <w:numFmt w:val="decimal"/>
      <w:lvlText w:val="%1)"/>
      <w:lvlJc w:val="left"/>
      <w:pPr>
        <w:ind w:left="360" w:hanging="360"/>
      </w:pPr>
    </w:lvl>
    <w:lvl w:ilvl="1">
      <w:start w:val="2"/>
      <w:numFmt w:val="decimal"/>
      <w:lvlText w:val="%2)"/>
      <w:lvlJc w:val="left"/>
      <w:pPr>
        <w:ind w:left="720" w:hanging="360"/>
      </w:pPr>
    </w:lvl>
    <w:lvl w:ilvl="2">
      <w:start w:val="2"/>
      <w:numFmt w:val="decimal"/>
      <w:lvlText w:val="%3)"/>
      <w:lvlJc w:val="left"/>
      <w:pPr>
        <w:ind w:left="1080" w:hanging="360"/>
      </w:pPr>
    </w:lvl>
    <w:lvl w:ilvl="3">
      <w:start w:val="1"/>
      <w:numFmt w:val="decimal"/>
      <w:lvlText w:val="%4"/>
      <w:lvlJc w:val="left"/>
      <w:pPr>
        <w:ind w:left="1440" w:hanging="360"/>
      </w:pPr>
      <w:rPr>
        <w:rFonts w:ascii="Arial" w:hAnsi="Arial" w:hint="default"/>
        <w:color w:val="auto"/>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060C3"/>
    <w:multiLevelType w:val="multilevel"/>
    <w:tmpl w:val="E25ED8DA"/>
    <w:styleLink w:val="11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7287F5A"/>
    <w:multiLevelType w:val="multilevel"/>
    <w:tmpl w:val="0419001F"/>
    <w:styleLink w:val="1ai17"/>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15:restartNumberingAfterBreak="0">
    <w:nsid w:val="483671C5"/>
    <w:multiLevelType w:val="hybridMultilevel"/>
    <w:tmpl w:val="D05E247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487C7345"/>
    <w:multiLevelType w:val="multilevel"/>
    <w:tmpl w:val="00948194"/>
    <w:styleLink w:val="1ai11"/>
    <w:lvl w:ilvl="0">
      <w:start w:val="1"/>
      <w:numFmt w:val="decimal"/>
      <w:lvlText w:val="7.%1."/>
      <w:lvlJc w:val="left"/>
      <w:rPr>
        <w:rFonts w:ascii="Verdana" w:eastAsia="Verdana" w:hAnsi="Verdana" w:cs="Verdana"/>
        <w:b/>
        <w:bCs/>
        <w:i w:val="0"/>
        <w:iCs w:val="0"/>
        <w:smallCaps w:val="0"/>
        <w:strike w:val="0"/>
        <w:color w:val="000000"/>
        <w:spacing w:val="-2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4B170563"/>
    <w:multiLevelType w:val="singleLevel"/>
    <w:tmpl w:val="8A0C6168"/>
    <w:styleLink w:val="217"/>
    <w:lvl w:ilvl="0">
      <w:start w:val="1"/>
      <w:numFmt w:val="bullet"/>
      <w:pStyle w:val="a0"/>
      <w:lvlText w:val=""/>
      <w:lvlJc w:val="left"/>
      <w:pPr>
        <w:tabs>
          <w:tab w:val="num" w:pos="786"/>
        </w:tabs>
        <w:ind w:left="786" w:hanging="360"/>
      </w:pPr>
      <w:rPr>
        <w:rFonts w:ascii="Wingdings" w:hAnsi="Wingdings" w:hint="default"/>
        <w:sz w:val="16"/>
      </w:rPr>
    </w:lvl>
  </w:abstractNum>
  <w:abstractNum w:abstractNumId="20" w15:restartNumberingAfterBreak="0">
    <w:nsid w:val="4C73134D"/>
    <w:multiLevelType w:val="hybridMultilevel"/>
    <w:tmpl w:val="6C64960A"/>
    <w:styleLink w:val="1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4EBF4264"/>
    <w:multiLevelType w:val="multilevel"/>
    <w:tmpl w:val="04190023"/>
    <w:styleLink w:val="a1"/>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2"/>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23" w15:restartNumberingAfterBreak="0">
    <w:nsid w:val="5C32226F"/>
    <w:multiLevelType w:val="multilevel"/>
    <w:tmpl w:val="6CFEE39E"/>
    <w:styleLink w:val="1111121"/>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E9369E0"/>
    <w:multiLevelType w:val="hybridMultilevel"/>
    <w:tmpl w:val="2DE65C7E"/>
    <w:lvl w:ilvl="0" w:tplc="E700B0BC">
      <w:start w:val="1"/>
      <w:numFmt w:val="bullet"/>
      <w:lvlText w:val="-"/>
      <w:lvlJc w:val="left"/>
      <w:pPr>
        <w:ind w:left="475" w:hanging="207"/>
      </w:pPr>
      <w:rPr>
        <w:rFonts w:ascii="Times New Roman" w:eastAsia="Times New Roman" w:hAnsi="Times New Roman" w:hint="default"/>
        <w:sz w:val="24"/>
        <w:szCs w:val="24"/>
      </w:rPr>
    </w:lvl>
    <w:lvl w:ilvl="1" w:tplc="CB76013E">
      <w:start w:val="1"/>
      <w:numFmt w:val="bullet"/>
      <w:lvlText w:val="•"/>
      <w:lvlJc w:val="left"/>
      <w:pPr>
        <w:ind w:left="1462" w:hanging="207"/>
      </w:pPr>
      <w:rPr>
        <w:rFonts w:hint="default"/>
      </w:rPr>
    </w:lvl>
    <w:lvl w:ilvl="2" w:tplc="167CF362">
      <w:start w:val="1"/>
      <w:numFmt w:val="bullet"/>
      <w:lvlText w:val="•"/>
      <w:lvlJc w:val="left"/>
      <w:pPr>
        <w:ind w:left="2449" w:hanging="207"/>
      </w:pPr>
      <w:rPr>
        <w:rFonts w:hint="default"/>
      </w:rPr>
    </w:lvl>
    <w:lvl w:ilvl="3" w:tplc="BC104DBA">
      <w:start w:val="1"/>
      <w:numFmt w:val="bullet"/>
      <w:lvlText w:val="•"/>
      <w:lvlJc w:val="left"/>
      <w:pPr>
        <w:ind w:left="3436" w:hanging="207"/>
      </w:pPr>
      <w:rPr>
        <w:rFonts w:hint="default"/>
      </w:rPr>
    </w:lvl>
    <w:lvl w:ilvl="4" w:tplc="2B2A4AA0">
      <w:start w:val="1"/>
      <w:numFmt w:val="bullet"/>
      <w:lvlText w:val="•"/>
      <w:lvlJc w:val="left"/>
      <w:pPr>
        <w:ind w:left="4423" w:hanging="207"/>
      </w:pPr>
      <w:rPr>
        <w:rFonts w:hint="default"/>
      </w:rPr>
    </w:lvl>
    <w:lvl w:ilvl="5" w:tplc="2BB413EC">
      <w:start w:val="1"/>
      <w:numFmt w:val="bullet"/>
      <w:lvlText w:val="•"/>
      <w:lvlJc w:val="left"/>
      <w:pPr>
        <w:ind w:left="5410" w:hanging="207"/>
      </w:pPr>
      <w:rPr>
        <w:rFonts w:hint="default"/>
      </w:rPr>
    </w:lvl>
    <w:lvl w:ilvl="6" w:tplc="B0F054F0">
      <w:start w:val="1"/>
      <w:numFmt w:val="bullet"/>
      <w:lvlText w:val="•"/>
      <w:lvlJc w:val="left"/>
      <w:pPr>
        <w:ind w:left="6397" w:hanging="207"/>
      </w:pPr>
      <w:rPr>
        <w:rFonts w:hint="default"/>
      </w:rPr>
    </w:lvl>
    <w:lvl w:ilvl="7" w:tplc="E8661C32">
      <w:start w:val="1"/>
      <w:numFmt w:val="bullet"/>
      <w:lvlText w:val="•"/>
      <w:lvlJc w:val="left"/>
      <w:pPr>
        <w:ind w:left="7384" w:hanging="207"/>
      </w:pPr>
      <w:rPr>
        <w:rFonts w:hint="default"/>
      </w:rPr>
    </w:lvl>
    <w:lvl w:ilvl="8" w:tplc="EC10D59E">
      <w:start w:val="1"/>
      <w:numFmt w:val="bullet"/>
      <w:lvlText w:val="•"/>
      <w:lvlJc w:val="left"/>
      <w:pPr>
        <w:ind w:left="8371" w:hanging="207"/>
      </w:pPr>
      <w:rPr>
        <w:rFonts w:hint="default"/>
      </w:rPr>
    </w:lvl>
  </w:abstractNum>
  <w:abstractNum w:abstractNumId="25" w15:restartNumberingAfterBreak="0">
    <w:nsid w:val="602D6445"/>
    <w:multiLevelType w:val="hybridMultilevel"/>
    <w:tmpl w:val="00947C92"/>
    <w:styleLink w:val="2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609F7ACC"/>
    <w:multiLevelType w:val="hybridMultilevel"/>
    <w:tmpl w:val="FEBCF854"/>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27" w15:restartNumberingAfterBreak="0">
    <w:nsid w:val="669D52EC"/>
    <w:multiLevelType w:val="hybridMultilevel"/>
    <w:tmpl w:val="53E4C672"/>
    <w:styleLink w:val="27"/>
    <w:lvl w:ilvl="0" w:tplc="D8442D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699B3254"/>
    <w:multiLevelType w:val="multilevel"/>
    <w:tmpl w:val="8E18A094"/>
    <w:styleLink w:val="1111127"/>
    <w:lvl w:ilvl="0">
      <w:start w:val="1"/>
      <w:numFmt w:val="decimal"/>
      <w:pStyle w:val="13"/>
      <w:lvlText w:val="%1."/>
      <w:lvlJc w:val="left"/>
      <w:pPr>
        <w:ind w:left="1920" w:hanging="360"/>
      </w:pPr>
      <w:rPr>
        <w:rFonts w:hint="default"/>
        <w:b/>
        <w:i w:val="0"/>
        <w:sz w:val="24"/>
        <w:szCs w:val="24"/>
      </w:rPr>
    </w:lvl>
    <w:lvl w:ilvl="1">
      <w:start w:val="1"/>
      <w:numFmt w:val="decimal"/>
      <w:lvlText w:val="%1.%2."/>
      <w:lvlJc w:val="left"/>
      <w:pPr>
        <w:tabs>
          <w:tab w:val="num" w:pos="2978"/>
        </w:tabs>
        <w:ind w:left="2978"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30"/>
      <w:lvlText w:val="%1.%2.%3."/>
      <w:lvlJc w:val="left"/>
      <w:pPr>
        <w:tabs>
          <w:tab w:val="num" w:pos="2814"/>
        </w:tabs>
        <w:ind w:left="2814" w:hanging="1134"/>
      </w:pPr>
      <w:rPr>
        <w:rFonts w:hint="default"/>
      </w:rPr>
    </w:lvl>
    <w:lvl w:ilvl="3">
      <w:start w:val="1"/>
      <w:numFmt w:val="decimal"/>
      <w:pStyle w:val="4"/>
      <w:lvlText w:val="%1.%2.%3.%4."/>
      <w:lvlJc w:val="left"/>
      <w:pPr>
        <w:tabs>
          <w:tab w:val="num" w:pos="2268"/>
        </w:tabs>
        <w:ind w:left="2268" w:hanging="1418"/>
      </w:pPr>
      <w:rPr>
        <w:rFonts w:hint="default"/>
      </w:rPr>
    </w:lvl>
    <w:lvl w:ilvl="4">
      <w:start w:val="1"/>
      <w:numFmt w:val="decimal"/>
      <w:lvlText w:val="%1.%2.%3.%4.%5"/>
      <w:lvlJc w:val="left"/>
      <w:pPr>
        <w:tabs>
          <w:tab w:val="num" w:pos="4679"/>
        </w:tabs>
        <w:ind w:left="4679" w:hanging="1418"/>
      </w:pPr>
      <w:rPr>
        <w:rFonts w:hint="default"/>
      </w:rPr>
    </w:lvl>
    <w:lvl w:ilvl="5">
      <w:start w:val="1"/>
      <w:numFmt w:val="decimal"/>
      <w:lvlText w:val="%1.%2.%3.%4.%5.%6"/>
      <w:lvlJc w:val="left"/>
      <w:pPr>
        <w:tabs>
          <w:tab w:val="num" w:pos="3844"/>
        </w:tabs>
        <w:ind w:left="3844" w:hanging="1152"/>
      </w:pPr>
      <w:rPr>
        <w:rFonts w:hint="default"/>
      </w:rPr>
    </w:lvl>
    <w:lvl w:ilvl="6">
      <w:start w:val="1"/>
      <w:numFmt w:val="decimal"/>
      <w:lvlText w:val="%1.%2.%3.%4.%5.%6.%7"/>
      <w:lvlJc w:val="left"/>
      <w:pPr>
        <w:tabs>
          <w:tab w:val="num" w:pos="3988"/>
        </w:tabs>
        <w:ind w:left="3988" w:hanging="1296"/>
      </w:pPr>
      <w:rPr>
        <w:rFonts w:hint="default"/>
      </w:rPr>
    </w:lvl>
    <w:lvl w:ilvl="7">
      <w:start w:val="1"/>
      <w:numFmt w:val="decimal"/>
      <w:lvlText w:val="%1.%2.%3.%4.%5.%6.%7.%8"/>
      <w:lvlJc w:val="left"/>
      <w:pPr>
        <w:tabs>
          <w:tab w:val="num" w:pos="4132"/>
        </w:tabs>
        <w:ind w:left="4132" w:hanging="1440"/>
      </w:pPr>
      <w:rPr>
        <w:rFonts w:hint="default"/>
      </w:rPr>
    </w:lvl>
    <w:lvl w:ilvl="8">
      <w:start w:val="1"/>
      <w:numFmt w:val="decimal"/>
      <w:lvlText w:val="%1.%2.%3.%4.%5.%6.%7.%8.%9"/>
      <w:lvlJc w:val="left"/>
      <w:pPr>
        <w:tabs>
          <w:tab w:val="num" w:pos="4276"/>
        </w:tabs>
        <w:ind w:left="4276" w:hanging="1584"/>
      </w:pPr>
      <w:rPr>
        <w:rFonts w:hint="default"/>
      </w:rPr>
    </w:lvl>
  </w:abstractNum>
  <w:abstractNum w:abstractNumId="29" w15:restartNumberingAfterBreak="0">
    <w:nsid w:val="71650B4C"/>
    <w:multiLevelType w:val="singleLevel"/>
    <w:tmpl w:val="70DE7A12"/>
    <w:lvl w:ilvl="0">
      <w:start w:val="1"/>
      <w:numFmt w:val="bullet"/>
      <w:pStyle w:val="a2"/>
      <w:lvlText w:val=""/>
      <w:lvlJc w:val="left"/>
      <w:pPr>
        <w:tabs>
          <w:tab w:val="num" w:pos="360"/>
        </w:tabs>
        <w:ind w:left="360" w:hanging="360"/>
      </w:pPr>
      <w:rPr>
        <w:rFonts w:ascii="Symbol" w:hAnsi="Symbol" w:cs="Symbol" w:hint="default"/>
        <w:color w:val="auto"/>
      </w:rPr>
    </w:lvl>
  </w:abstractNum>
  <w:abstractNum w:abstractNumId="30" w15:restartNumberingAfterBreak="0">
    <w:nsid w:val="71774058"/>
    <w:multiLevelType w:val="multilevel"/>
    <w:tmpl w:val="244CDD22"/>
    <w:styleLink w:val="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76FE3FFD"/>
    <w:multiLevelType w:val="multilevel"/>
    <w:tmpl w:val="452ADEEE"/>
    <w:lvl w:ilvl="0">
      <w:start w:val="5"/>
      <w:numFmt w:val="decimal"/>
      <w:lvlText w:val="%1"/>
      <w:lvlJc w:val="left"/>
      <w:pPr>
        <w:ind w:left="694" w:hanging="576"/>
      </w:pPr>
      <w:rPr>
        <w:rFonts w:hint="default"/>
      </w:rPr>
    </w:lvl>
    <w:lvl w:ilvl="1">
      <w:start w:val="4"/>
      <w:numFmt w:val="decimal"/>
      <w:lvlText w:val="%1.%2"/>
      <w:lvlJc w:val="left"/>
      <w:pPr>
        <w:ind w:left="694" w:hanging="576"/>
        <w:jc w:val="right"/>
      </w:pPr>
      <w:rPr>
        <w:rFonts w:ascii="Times New Roman" w:eastAsia="Times New Roman" w:hAnsi="Times New Roman" w:hint="default"/>
        <w:b/>
        <w:bCs/>
        <w:sz w:val="28"/>
        <w:szCs w:val="28"/>
      </w:rPr>
    </w:lvl>
    <w:lvl w:ilvl="2">
      <w:start w:val="1"/>
      <w:numFmt w:val="bullet"/>
      <w:lvlText w:val=""/>
      <w:lvlJc w:val="left"/>
      <w:pPr>
        <w:ind w:left="1830" w:hanging="360"/>
      </w:pPr>
      <w:rPr>
        <w:rFonts w:ascii="Symbol" w:eastAsia="Symbol" w:hAnsi="Symbol" w:hint="default"/>
        <w:sz w:val="28"/>
        <w:szCs w:val="28"/>
      </w:rPr>
    </w:lvl>
    <w:lvl w:ilvl="3">
      <w:start w:val="1"/>
      <w:numFmt w:val="bullet"/>
      <w:lvlText w:val="•"/>
      <w:lvlJc w:val="left"/>
      <w:pPr>
        <w:ind w:left="3616" w:hanging="360"/>
      </w:pPr>
      <w:rPr>
        <w:rFonts w:hint="default"/>
      </w:rPr>
    </w:lvl>
    <w:lvl w:ilvl="4">
      <w:start w:val="1"/>
      <w:numFmt w:val="bullet"/>
      <w:lvlText w:val="•"/>
      <w:lvlJc w:val="left"/>
      <w:pPr>
        <w:ind w:left="4509" w:hanging="360"/>
      </w:pPr>
      <w:rPr>
        <w:rFonts w:hint="default"/>
      </w:rPr>
    </w:lvl>
    <w:lvl w:ilvl="5">
      <w:start w:val="1"/>
      <w:numFmt w:val="bullet"/>
      <w:lvlText w:val="•"/>
      <w:lvlJc w:val="left"/>
      <w:pPr>
        <w:ind w:left="5402" w:hanging="360"/>
      </w:pPr>
      <w:rPr>
        <w:rFonts w:hint="default"/>
      </w:rPr>
    </w:lvl>
    <w:lvl w:ilvl="6">
      <w:start w:val="1"/>
      <w:numFmt w:val="bullet"/>
      <w:lvlText w:val="•"/>
      <w:lvlJc w:val="left"/>
      <w:pPr>
        <w:ind w:left="6295" w:hanging="360"/>
      </w:pPr>
      <w:rPr>
        <w:rFonts w:hint="default"/>
      </w:rPr>
    </w:lvl>
    <w:lvl w:ilvl="7">
      <w:start w:val="1"/>
      <w:numFmt w:val="bullet"/>
      <w:lvlText w:val="•"/>
      <w:lvlJc w:val="left"/>
      <w:pPr>
        <w:ind w:left="7187" w:hanging="360"/>
      </w:pPr>
      <w:rPr>
        <w:rFonts w:hint="default"/>
      </w:rPr>
    </w:lvl>
    <w:lvl w:ilvl="8">
      <w:start w:val="1"/>
      <w:numFmt w:val="bullet"/>
      <w:lvlText w:val="•"/>
      <w:lvlJc w:val="left"/>
      <w:pPr>
        <w:ind w:left="8080" w:hanging="360"/>
      </w:pPr>
      <w:rPr>
        <w:rFonts w:hint="default"/>
      </w:rPr>
    </w:lvl>
  </w:abstractNum>
  <w:abstractNum w:abstractNumId="32" w15:restartNumberingAfterBreak="0">
    <w:nsid w:val="7C732E38"/>
    <w:multiLevelType w:val="hybridMultilevel"/>
    <w:tmpl w:val="B6A43058"/>
    <w:lvl w:ilvl="0" w:tplc="5D807344">
      <w:start w:val="1"/>
      <w:numFmt w:val="bullet"/>
      <w:pStyle w:val="31"/>
      <w:lvlText w:val=""/>
      <w:lvlJc w:val="left"/>
      <w:pPr>
        <w:ind w:left="720" w:hanging="360"/>
      </w:pPr>
      <w:rPr>
        <w:rFonts w:ascii="Wingdings" w:hAnsi="Wingdings" w:hint="default"/>
      </w:rPr>
    </w:lvl>
    <w:lvl w:ilvl="1" w:tplc="5A7A4FB2" w:tentative="1">
      <w:start w:val="1"/>
      <w:numFmt w:val="bullet"/>
      <w:lvlText w:val="o"/>
      <w:lvlJc w:val="left"/>
      <w:pPr>
        <w:ind w:left="1440" w:hanging="360"/>
      </w:pPr>
      <w:rPr>
        <w:rFonts w:ascii="Courier New" w:hAnsi="Courier New" w:cs="Courier New" w:hint="default"/>
      </w:rPr>
    </w:lvl>
    <w:lvl w:ilvl="2" w:tplc="D29AFA74" w:tentative="1">
      <w:start w:val="1"/>
      <w:numFmt w:val="bullet"/>
      <w:lvlText w:val=""/>
      <w:lvlJc w:val="left"/>
      <w:pPr>
        <w:ind w:left="2160" w:hanging="360"/>
      </w:pPr>
      <w:rPr>
        <w:rFonts w:ascii="Wingdings" w:hAnsi="Wingdings" w:hint="default"/>
      </w:rPr>
    </w:lvl>
    <w:lvl w:ilvl="3" w:tplc="F8D2179E" w:tentative="1">
      <w:start w:val="1"/>
      <w:numFmt w:val="bullet"/>
      <w:lvlText w:val=""/>
      <w:lvlJc w:val="left"/>
      <w:pPr>
        <w:ind w:left="2880" w:hanging="360"/>
      </w:pPr>
      <w:rPr>
        <w:rFonts w:ascii="Symbol" w:hAnsi="Symbol" w:hint="default"/>
      </w:rPr>
    </w:lvl>
    <w:lvl w:ilvl="4" w:tplc="8AF44654" w:tentative="1">
      <w:start w:val="1"/>
      <w:numFmt w:val="bullet"/>
      <w:lvlText w:val="o"/>
      <w:lvlJc w:val="left"/>
      <w:pPr>
        <w:ind w:left="3600" w:hanging="360"/>
      </w:pPr>
      <w:rPr>
        <w:rFonts w:ascii="Courier New" w:hAnsi="Courier New" w:cs="Courier New" w:hint="default"/>
      </w:rPr>
    </w:lvl>
    <w:lvl w:ilvl="5" w:tplc="80FE0FC6" w:tentative="1">
      <w:start w:val="1"/>
      <w:numFmt w:val="bullet"/>
      <w:lvlText w:val=""/>
      <w:lvlJc w:val="left"/>
      <w:pPr>
        <w:ind w:left="4320" w:hanging="360"/>
      </w:pPr>
      <w:rPr>
        <w:rFonts w:ascii="Wingdings" w:hAnsi="Wingdings" w:hint="default"/>
      </w:rPr>
    </w:lvl>
    <w:lvl w:ilvl="6" w:tplc="9D98369C" w:tentative="1">
      <w:start w:val="1"/>
      <w:numFmt w:val="bullet"/>
      <w:lvlText w:val=""/>
      <w:lvlJc w:val="left"/>
      <w:pPr>
        <w:ind w:left="5040" w:hanging="360"/>
      </w:pPr>
      <w:rPr>
        <w:rFonts w:ascii="Symbol" w:hAnsi="Symbol" w:hint="default"/>
      </w:rPr>
    </w:lvl>
    <w:lvl w:ilvl="7" w:tplc="801C1B5E" w:tentative="1">
      <w:start w:val="1"/>
      <w:numFmt w:val="bullet"/>
      <w:lvlText w:val="o"/>
      <w:lvlJc w:val="left"/>
      <w:pPr>
        <w:ind w:left="5760" w:hanging="360"/>
      </w:pPr>
      <w:rPr>
        <w:rFonts w:ascii="Courier New" w:hAnsi="Courier New" w:cs="Courier New" w:hint="default"/>
      </w:rPr>
    </w:lvl>
    <w:lvl w:ilvl="8" w:tplc="6368047E" w:tentative="1">
      <w:start w:val="1"/>
      <w:numFmt w:val="bullet"/>
      <w:lvlText w:val=""/>
      <w:lvlJc w:val="left"/>
      <w:pPr>
        <w:ind w:left="6480" w:hanging="360"/>
      </w:pPr>
      <w:rPr>
        <w:rFonts w:ascii="Wingdings" w:hAnsi="Wingdings" w:hint="default"/>
      </w:rPr>
    </w:lvl>
  </w:abstractNum>
  <w:num w:numId="1">
    <w:abstractNumId w:val="28"/>
    <w:lvlOverride w:ilvl="3">
      <w:lvl w:ilvl="3">
        <w:start w:val="1"/>
        <w:numFmt w:val="decimal"/>
        <w:pStyle w:val="4"/>
        <w:lvlText w:val="%1.%2.%3.%4."/>
        <w:lvlJc w:val="left"/>
        <w:pPr>
          <w:tabs>
            <w:tab w:val="num" w:pos="2268"/>
          </w:tabs>
          <w:ind w:left="2268" w:hanging="1418"/>
        </w:pPr>
        <w:rPr>
          <w:rFonts w:hint="default"/>
          <w:i w:val="0"/>
        </w:rPr>
      </w:lvl>
    </w:lvlOverride>
  </w:num>
  <w:num w:numId="2">
    <w:abstractNumId w:val="16"/>
  </w:num>
  <w:num w:numId="3">
    <w:abstractNumId w:val="0"/>
  </w:num>
  <w:num w:numId="4">
    <w:abstractNumId w:val="32"/>
  </w:num>
  <w:num w:numId="5">
    <w:abstractNumId w:val="19"/>
  </w:num>
  <w:num w:numId="6">
    <w:abstractNumId w:val="12"/>
  </w:num>
  <w:num w:numId="7">
    <w:abstractNumId w:val="10"/>
  </w:num>
  <w:num w:numId="8">
    <w:abstractNumId w:val="21"/>
  </w:num>
  <w:num w:numId="9">
    <w:abstractNumId w:val="2"/>
  </w:num>
  <w:num w:numId="10">
    <w:abstractNumId w:val="22"/>
  </w:num>
  <w:num w:numId="11">
    <w:abstractNumId w:val="29"/>
  </w:num>
  <w:num w:numId="12">
    <w:abstractNumId w:val="30"/>
  </w:num>
  <w:num w:numId="13">
    <w:abstractNumId w:val="13"/>
  </w:num>
  <w:num w:numId="14">
    <w:abstractNumId w:val="26"/>
  </w:num>
  <w:num w:numId="15">
    <w:abstractNumId w:val="14"/>
  </w:num>
  <w:num w:numId="16">
    <w:abstractNumId w:val="8"/>
  </w:num>
  <w:num w:numId="17">
    <w:abstractNumId w:val="27"/>
  </w:num>
  <w:num w:numId="18">
    <w:abstractNumId w:val="23"/>
  </w:num>
  <w:num w:numId="19">
    <w:abstractNumId w:val="18"/>
  </w:num>
  <w:num w:numId="20">
    <w:abstractNumId w:val="15"/>
  </w:num>
  <w:num w:numId="21">
    <w:abstractNumId w:val="25"/>
  </w:num>
  <w:num w:numId="22">
    <w:abstractNumId w:val="11"/>
  </w:num>
  <w:num w:numId="23">
    <w:abstractNumId w:val="20"/>
  </w:num>
  <w:num w:numId="24">
    <w:abstractNumId w:val="9"/>
  </w:num>
  <w:num w:numId="25">
    <w:abstractNumId w:val="31"/>
  </w:num>
  <w:num w:numId="26">
    <w:abstractNumId w:val="5"/>
  </w:num>
  <w:num w:numId="27">
    <w:abstractNumId w:val="6"/>
  </w:num>
  <w:num w:numId="28">
    <w:abstractNumId w:val="24"/>
  </w:num>
  <w:num w:numId="29">
    <w:abstractNumId w:val="17"/>
  </w:num>
  <w:num w:numId="30">
    <w:abstractNumId w:val="2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ru-RU" w:vendorID="1" w:dllVersion="512" w:checkStyle="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66A"/>
    <w:rsid w:val="00001082"/>
    <w:rsid w:val="00002052"/>
    <w:rsid w:val="000021A5"/>
    <w:rsid w:val="000024D3"/>
    <w:rsid w:val="00002D62"/>
    <w:rsid w:val="00003051"/>
    <w:rsid w:val="000036E1"/>
    <w:rsid w:val="0000373D"/>
    <w:rsid w:val="00003B7B"/>
    <w:rsid w:val="00003BD3"/>
    <w:rsid w:val="000044E7"/>
    <w:rsid w:val="0000467E"/>
    <w:rsid w:val="00006082"/>
    <w:rsid w:val="00006111"/>
    <w:rsid w:val="000061CE"/>
    <w:rsid w:val="000061FA"/>
    <w:rsid w:val="00006B87"/>
    <w:rsid w:val="00006D62"/>
    <w:rsid w:val="0000701F"/>
    <w:rsid w:val="00007273"/>
    <w:rsid w:val="0000793A"/>
    <w:rsid w:val="0001003D"/>
    <w:rsid w:val="00010DA7"/>
    <w:rsid w:val="00011339"/>
    <w:rsid w:val="00011517"/>
    <w:rsid w:val="000123D1"/>
    <w:rsid w:val="00012B88"/>
    <w:rsid w:val="00013540"/>
    <w:rsid w:val="00013824"/>
    <w:rsid w:val="00013E3A"/>
    <w:rsid w:val="000148AF"/>
    <w:rsid w:val="00014D21"/>
    <w:rsid w:val="00014FD3"/>
    <w:rsid w:val="0001517A"/>
    <w:rsid w:val="00015227"/>
    <w:rsid w:val="000153D7"/>
    <w:rsid w:val="00015DC5"/>
    <w:rsid w:val="0001619C"/>
    <w:rsid w:val="0001645F"/>
    <w:rsid w:val="00016773"/>
    <w:rsid w:val="000167A0"/>
    <w:rsid w:val="000171F1"/>
    <w:rsid w:val="00020098"/>
    <w:rsid w:val="00020142"/>
    <w:rsid w:val="00020944"/>
    <w:rsid w:val="00021056"/>
    <w:rsid w:val="000212BF"/>
    <w:rsid w:val="000214EF"/>
    <w:rsid w:val="0002170E"/>
    <w:rsid w:val="0002361D"/>
    <w:rsid w:val="00023836"/>
    <w:rsid w:val="00024023"/>
    <w:rsid w:val="000241B9"/>
    <w:rsid w:val="0002469A"/>
    <w:rsid w:val="00024E8E"/>
    <w:rsid w:val="00025402"/>
    <w:rsid w:val="000254D2"/>
    <w:rsid w:val="00025C7A"/>
    <w:rsid w:val="00025EBB"/>
    <w:rsid w:val="00026932"/>
    <w:rsid w:val="00026D46"/>
    <w:rsid w:val="00027115"/>
    <w:rsid w:val="000277E3"/>
    <w:rsid w:val="00027AFA"/>
    <w:rsid w:val="00027C8C"/>
    <w:rsid w:val="00030976"/>
    <w:rsid w:val="00030FA5"/>
    <w:rsid w:val="00031978"/>
    <w:rsid w:val="000319F8"/>
    <w:rsid w:val="00032282"/>
    <w:rsid w:val="00032A29"/>
    <w:rsid w:val="00033D87"/>
    <w:rsid w:val="000340F2"/>
    <w:rsid w:val="000340F7"/>
    <w:rsid w:val="00034369"/>
    <w:rsid w:val="00034938"/>
    <w:rsid w:val="00034D2A"/>
    <w:rsid w:val="0003669A"/>
    <w:rsid w:val="00036F4C"/>
    <w:rsid w:val="00037325"/>
    <w:rsid w:val="00037453"/>
    <w:rsid w:val="0003749F"/>
    <w:rsid w:val="00040862"/>
    <w:rsid w:val="000409A6"/>
    <w:rsid w:val="0004100C"/>
    <w:rsid w:val="00041552"/>
    <w:rsid w:val="00041816"/>
    <w:rsid w:val="0004185B"/>
    <w:rsid w:val="00041C4A"/>
    <w:rsid w:val="00041C65"/>
    <w:rsid w:val="00041CA3"/>
    <w:rsid w:val="00042FE4"/>
    <w:rsid w:val="00043B24"/>
    <w:rsid w:val="00043D29"/>
    <w:rsid w:val="00044405"/>
    <w:rsid w:val="000445D7"/>
    <w:rsid w:val="00044AA7"/>
    <w:rsid w:val="00044E89"/>
    <w:rsid w:val="00044F5C"/>
    <w:rsid w:val="0004566E"/>
    <w:rsid w:val="00045B49"/>
    <w:rsid w:val="00045D8B"/>
    <w:rsid w:val="00046003"/>
    <w:rsid w:val="00046244"/>
    <w:rsid w:val="0004707F"/>
    <w:rsid w:val="00051206"/>
    <w:rsid w:val="00051662"/>
    <w:rsid w:val="00051CA6"/>
    <w:rsid w:val="00051CCE"/>
    <w:rsid w:val="00052D74"/>
    <w:rsid w:val="00053740"/>
    <w:rsid w:val="00054D11"/>
    <w:rsid w:val="0005508A"/>
    <w:rsid w:val="0005524D"/>
    <w:rsid w:val="00056015"/>
    <w:rsid w:val="00056AF3"/>
    <w:rsid w:val="00056B9A"/>
    <w:rsid w:val="000571B0"/>
    <w:rsid w:val="0005742F"/>
    <w:rsid w:val="00057EF1"/>
    <w:rsid w:val="000609DF"/>
    <w:rsid w:val="000613AA"/>
    <w:rsid w:val="00062506"/>
    <w:rsid w:val="0006294F"/>
    <w:rsid w:val="00062C79"/>
    <w:rsid w:val="00062CC6"/>
    <w:rsid w:val="00063151"/>
    <w:rsid w:val="00063277"/>
    <w:rsid w:val="00063570"/>
    <w:rsid w:val="00064A80"/>
    <w:rsid w:val="00064AAD"/>
    <w:rsid w:val="000654AE"/>
    <w:rsid w:val="0006636C"/>
    <w:rsid w:val="0006648E"/>
    <w:rsid w:val="000668BC"/>
    <w:rsid w:val="00066AB2"/>
    <w:rsid w:val="00066B81"/>
    <w:rsid w:val="00067BEE"/>
    <w:rsid w:val="00070729"/>
    <w:rsid w:val="0007118F"/>
    <w:rsid w:val="0007129F"/>
    <w:rsid w:val="0007136E"/>
    <w:rsid w:val="00071B7F"/>
    <w:rsid w:val="00071F81"/>
    <w:rsid w:val="000722AB"/>
    <w:rsid w:val="000728B2"/>
    <w:rsid w:val="00072939"/>
    <w:rsid w:val="00072ABC"/>
    <w:rsid w:val="000732DA"/>
    <w:rsid w:val="00073331"/>
    <w:rsid w:val="000733A3"/>
    <w:rsid w:val="000742E4"/>
    <w:rsid w:val="00074851"/>
    <w:rsid w:val="00074F4A"/>
    <w:rsid w:val="00075131"/>
    <w:rsid w:val="00075635"/>
    <w:rsid w:val="00076996"/>
    <w:rsid w:val="00076CDD"/>
    <w:rsid w:val="00081813"/>
    <w:rsid w:val="000819AC"/>
    <w:rsid w:val="0008208E"/>
    <w:rsid w:val="00082430"/>
    <w:rsid w:val="00082ADC"/>
    <w:rsid w:val="000834D9"/>
    <w:rsid w:val="000835E1"/>
    <w:rsid w:val="00084288"/>
    <w:rsid w:val="00084446"/>
    <w:rsid w:val="00084A18"/>
    <w:rsid w:val="00084E91"/>
    <w:rsid w:val="0008501D"/>
    <w:rsid w:val="00085F0E"/>
    <w:rsid w:val="0008687B"/>
    <w:rsid w:val="00086892"/>
    <w:rsid w:val="000869E9"/>
    <w:rsid w:val="00086CBB"/>
    <w:rsid w:val="00086CC3"/>
    <w:rsid w:val="000872C3"/>
    <w:rsid w:val="00087472"/>
    <w:rsid w:val="00087A25"/>
    <w:rsid w:val="00090F45"/>
    <w:rsid w:val="0009169D"/>
    <w:rsid w:val="000917CE"/>
    <w:rsid w:val="00091DF0"/>
    <w:rsid w:val="00092966"/>
    <w:rsid w:val="000932A6"/>
    <w:rsid w:val="000934EF"/>
    <w:rsid w:val="00095512"/>
    <w:rsid w:val="00096205"/>
    <w:rsid w:val="00096D2E"/>
    <w:rsid w:val="00096D62"/>
    <w:rsid w:val="00097403"/>
    <w:rsid w:val="000974D8"/>
    <w:rsid w:val="00097A72"/>
    <w:rsid w:val="00097E7B"/>
    <w:rsid w:val="000A012F"/>
    <w:rsid w:val="000A067C"/>
    <w:rsid w:val="000A0F23"/>
    <w:rsid w:val="000A143D"/>
    <w:rsid w:val="000A15D7"/>
    <w:rsid w:val="000A2267"/>
    <w:rsid w:val="000A2BFD"/>
    <w:rsid w:val="000A39DD"/>
    <w:rsid w:val="000A39F0"/>
    <w:rsid w:val="000A3B12"/>
    <w:rsid w:val="000A4102"/>
    <w:rsid w:val="000A4E14"/>
    <w:rsid w:val="000A4F3C"/>
    <w:rsid w:val="000A4F84"/>
    <w:rsid w:val="000A50C6"/>
    <w:rsid w:val="000A545A"/>
    <w:rsid w:val="000A5A19"/>
    <w:rsid w:val="000A6266"/>
    <w:rsid w:val="000A6AE6"/>
    <w:rsid w:val="000A729F"/>
    <w:rsid w:val="000A7948"/>
    <w:rsid w:val="000A7BE5"/>
    <w:rsid w:val="000A7E50"/>
    <w:rsid w:val="000B070F"/>
    <w:rsid w:val="000B07A7"/>
    <w:rsid w:val="000B1AC3"/>
    <w:rsid w:val="000B1EDF"/>
    <w:rsid w:val="000B2450"/>
    <w:rsid w:val="000B2A67"/>
    <w:rsid w:val="000B2EE3"/>
    <w:rsid w:val="000B407F"/>
    <w:rsid w:val="000B4443"/>
    <w:rsid w:val="000B5102"/>
    <w:rsid w:val="000B5956"/>
    <w:rsid w:val="000B5BBB"/>
    <w:rsid w:val="000B5E73"/>
    <w:rsid w:val="000B6567"/>
    <w:rsid w:val="000B65A4"/>
    <w:rsid w:val="000B65CA"/>
    <w:rsid w:val="000B65DA"/>
    <w:rsid w:val="000B701B"/>
    <w:rsid w:val="000B70F8"/>
    <w:rsid w:val="000B71F2"/>
    <w:rsid w:val="000B77CF"/>
    <w:rsid w:val="000C0494"/>
    <w:rsid w:val="000C07FC"/>
    <w:rsid w:val="000C0AEB"/>
    <w:rsid w:val="000C0C55"/>
    <w:rsid w:val="000C0D38"/>
    <w:rsid w:val="000C0F2B"/>
    <w:rsid w:val="000C1136"/>
    <w:rsid w:val="000C1634"/>
    <w:rsid w:val="000C1961"/>
    <w:rsid w:val="000C1A90"/>
    <w:rsid w:val="000C1DF5"/>
    <w:rsid w:val="000C285B"/>
    <w:rsid w:val="000C2A7E"/>
    <w:rsid w:val="000C2ADD"/>
    <w:rsid w:val="000C2B50"/>
    <w:rsid w:val="000C3114"/>
    <w:rsid w:val="000C3FFA"/>
    <w:rsid w:val="000C42A2"/>
    <w:rsid w:val="000C4633"/>
    <w:rsid w:val="000C4676"/>
    <w:rsid w:val="000C498E"/>
    <w:rsid w:val="000C49F3"/>
    <w:rsid w:val="000C526D"/>
    <w:rsid w:val="000C55FB"/>
    <w:rsid w:val="000C59F9"/>
    <w:rsid w:val="000C622E"/>
    <w:rsid w:val="000C70D8"/>
    <w:rsid w:val="000C7115"/>
    <w:rsid w:val="000C730B"/>
    <w:rsid w:val="000C777E"/>
    <w:rsid w:val="000D0902"/>
    <w:rsid w:val="000D094F"/>
    <w:rsid w:val="000D13A7"/>
    <w:rsid w:val="000D1DB4"/>
    <w:rsid w:val="000D2611"/>
    <w:rsid w:val="000D2A2E"/>
    <w:rsid w:val="000D2C2F"/>
    <w:rsid w:val="000D2F2D"/>
    <w:rsid w:val="000D31CB"/>
    <w:rsid w:val="000D34A2"/>
    <w:rsid w:val="000D3F7E"/>
    <w:rsid w:val="000D486D"/>
    <w:rsid w:val="000D51AA"/>
    <w:rsid w:val="000D54B2"/>
    <w:rsid w:val="000D60AD"/>
    <w:rsid w:val="000D66C9"/>
    <w:rsid w:val="000D6788"/>
    <w:rsid w:val="000D7171"/>
    <w:rsid w:val="000D7425"/>
    <w:rsid w:val="000D7770"/>
    <w:rsid w:val="000D78B8"/>
    <w:rsid w:val="000D7B77"/>
    <w:rsid w:val="000E0358"/>
    <w:rsid w:val="000E071F"/>
    <w:rsid w:val="000E087D"/>
    <w:rsid w:val="000E0EC0"/>
    <w:rsid w:val="000E1443"/>
    <w:rsid w:val="000E15D1"/>
    <w:rsid w:val="000E19AB"/>
    <w:rsid w:val="000E2294"/>
    <w:rsid w:val="000E2634"/>
    <w:rsid w:val="000E2753"/>
    <w:rsid w:val="000E2841"/>
    <w:rsid w:val="000E3298"/>
    <w:rsid w:val="000E32A3"/>
    <w:rsid w:val="000E4B71"/>
    <w:rsid w:val="000E4C19"/>
    <w:rsid w:val="000E51E4"/>
    <w:rsid w:val="000E583A"/>
    <w:rsid w:val="000E598B"/>
    <w:rsid w:val="000E59A7"/>
    <w:rsid w:val="000E5F97"/>
    <w:rsid w:val="000E653D"/>
    <w:rsid w:val="000E734E"/>
    <w:rsid w:val="000E798F"/>
    <w:rsid w:val="000E7B98"/>
    <w:rsid w:val="000F07A0"/>
    <w:rsid w:val="000F0808"/>
    <w:rsid w:val="000F13D4"/>
    <w:rsid w:val="000F1414"/>
    <w:rsid w:val="000F1591"/>
    <w:rsid w:val="000F176D"/>
    <w:rsid w:val="000F18D5"/>
    <w:rsid w:val="000F30E4"/>
    <w:rsid w:val="000F3502"/>
    <w:rsid w:val="000F3CFA"/>
    <w:rsid w:val="000F4351"/>
    <w:rsid w:val="000F441B"/>
    <w:rsid w:val="000F4B05"/>
    <w:rsid w:val="000F4CE5"/>
    <w:rsid w:val="000F559E"/>
    <w:rsid w:val="000F5739"/>
    <w:rsid w:val="000F5A5E"/>
    <w:rsid w:val="000F61BF"/>
    <w:rsid w:val="000F65E3"/>
    <w:rsid w:val="000F6A24"/>
    <w:rsid w:val="000F70DC"/>
    <w:rsid w:val="00100206"/>
    <w:rsid w:val="00100605"/>
    <w:rsid w:val="00100A10"/>
    <w:rsid w:val="00100A1A"/>
    <w:rsid w:val="00100A98"/>
    <w:rsid w:val="00100B2D"/>
    <w:rsid w:val="00101179"/>
    <w:rsid w:val="00101C53"/>
    <w:rsid w:val="0010246D"/>
    <w:rsid w:val="001031FB"/>
    <w:rsid w:val="00103695"/>
    <w:rsid w:val="001036AC"/>
    <w:rsid w:val="0010456B"/>
    <w:rsid w:val="001047DB"/>
    <w:rsid w:val="00104961"/>
    <w:rsid w:val="00104C8A"/>
    <w:rsid w:val="001058AC"/>
    <w:rsid w:val="00105ADD"/>
    <w:rsid w:val="00105C29"/>
    <w:rsid w:val="00106DE7"/>
    <w:rsid w:val="00106FD3"/>
    <w:rsid w:val="001077A6"/>
    <w:rsid w:val="00107C38"/>
    <w:rsid w:val="00107E52"/>
    <w:rsid w:val="001100C1"/>
    <w:rsid w:val="001102FE"/>
    <w:rsid w:val="00110B4A"/>
    <w:rsid w:val="00111444"/>
    <w:rsid w:val="001118C3"/>
    <w:rsid w:val="0011194C"/>
    <w:rsid w:val="00111C7A"/>
    <w:rsid w:val="00111E16"/>
    <w:rsid w:val="001123B6"/>
    <w:rsid w:val="0011254C"/>
    <w:rsid w:val="00112E6E"/>
    <w:rsid w:val="00113742"/>
    <w:rsid w:val="00113F89"/>
    <w:rsid w:val="00114039"/>
    <w:rsid w:val="0011446A"/>
    <w:rsid w:val="00115696"/>
    <w:rsid w:val="00116035"/>
    <w:rsid w:val="00116ACB"/>
    <w:rsid w:val="0011720F"/>
    <w:rsid w:val="00117A04"/>
    <w:rsid w:val="001200EC"/>
    <w:rsid w:val="00120719"/>
    <w:rsid w:val="0012104A"/>
    <w:rsid w:val="001218D6"/>
    <w:rsid w:val="001225B1"/>
    <w:rsid w:val="0012390E"/>
    <w:rsid w:val="00123C0F"/>
    <w:rsid w:val="0012479F"/>
    <w:rsid w:val="001247C1"/>
    <w:rsid w:val="00124F89"/>
    <w:rsid w:val="001258BA"/>
    <w:rsid w:val="00126B05"/>
    <w:rsid w:val="00126D73"/>
    <w:rsid w:val="001275C8"/>
    <w:rsid w:val="00127B45"/>
    <w:rsid w:val="00130BE8"/>
    <w:rsid w:val="001316CE"/>
    <w:rsid w:val="00131949"/>
    <w:rsid w:val="00131F06"/>
    <w:rsid w:val="00132934"/>
    <w:rsid w:val="001331F0"/>
    <w:rsid w:val="00133BFF"/>
    <w:rsid w:val="001340B3"/>
    <w:rsid w:val="0013560C"/>
    <w:rsid w:val="001356D1"/>
    <w:rsid w:val="00135F02"/>
    <w:rsid w:val="00136E51"/>
    <w:rsid w:val="0013745E"/>
    <w:rsid w:val="00140764"/>
    <w:rsid w:val="0014130F"/>
    <w:rsid w:val="00143149"/>
    <w:rsid w:val="0014355F"/>
    <w:rsid w:val="00143AAD"/>
    <w:rsid w:val="001448C2"/>
    <w:rsid w:val="001452BA"/>
    <w:rsid w:val="00145402"/>
    <w:rsid w:val="0014591F"/>
    <w:rsid w:val="00146194"/>
    <w:rsid w:val="0014662A"/>
    <w:rsid w:val="00146760"/>
    <w:rsid w:val="001467A5"/>
    <w:rsid w:val="00146AD4"/>
    <w:rsid w:val="001470E0"/>
    <w:rsid w:val="00147350"/>
    <w:rsid w:val="00147DD1"/>
    <w:rsid w:val="00150CAA"/>
    <w:rsid w:val="00150F15"/>
    <w:rsid w:val="00150F4A"/>
    <w:rsid w:val="00151309"/>
    <w:rsid w:val="00151477"/>
    <w:rsid w:val="001514F7"/>
    <w:rsid w:val="0015173B"/>
    <w:rsid w:val="00151E34"/>
    <w:rsid w:val="00151E39"/>
    <w:rsid w:val="0015216E"/>
    <w:rsid w:val="001524A2"/>
    <w:rsid w:val="0015282A"/>
    <w:rsid w:val="00152B03"/>
    <w:rsid w:val="001544ED"/>
    <w:rsid w:val="0015469D"/>
    <w:rsid w:val="0015487D"/>
    <w:rsid w:val="00154B6C"/>
    <w:rsid w:val="0015526D"/>
    <w:rsid w:val="001555BF"/>
    <w:rsid w:val="001559E6"/>
    <w:rsid w:val="00155A15"/>
    <w:rsid w:val="00156D74"/>
    <w:rsid w:val="00157226"/>
    <w:rsid w:val="00157855"/>
    <w:rsid w:val="001578C7"/>
    <w:rsid w:val="001579F4"/>
    <w:rsid w:val="00157E29"/>
    <w:rsid w:val="00157F4A"/>
    <w:rsid w:val="00160D3C"/>
    <w:rsid w:val="001614D9"/>
    <w:rsid w:val="0016159F"/>
    <w:rsid w:val="00161BFE"/>
    <w:rsid w:val="001629F5"/>
    <w:rsid w:val="001631CF"/>
    <w:rsid w:val="00163FAF"/>
    <w:rsid w:val="001644D7"/>
    <w:rsid w:val="00164955"/>
    <w:rsid w:val="001649CB"/>
    <w:rsid w:val="001653E3"/>
    <w:rsid w:val="00165D19"/>
    <w:rsid w:val="00166673"/>
    <w:rsid w:val="001674A1"/>
    <w:rsid w:val="001678DE"/>
    <w:rsid w:val="00170033"/>
    <w:rsid w:val="001704EC"/>
    <w:rsid w:val="001706E9"/>
    <w:rsid w:val="00170A6B"/>
    <w:rsid w:val="00170CBF"/>
    <w:rsid w:val="00173268"/>
    <w:rsid w:val="001732CF"/>
    <w:rsid w:val="001739A7"/>
    <w:rsid w:val="00173C57"/>
    <w:rsid w:val="00173F4C"/>
    <w:rsid w:val="00174052"/>
    <w:rsid w:val="00174623"/>
    <w:rsid w:val="001748CF"/>
    <w:rsid w:val="00174B9A"/>
    <w:rsid w:val="00175031"/>
    <w:rsid w:val="00175CD3"/>
    <w:rsid w:val="00176262"/>
    <w:rsid w:val="00176317"/>
    <w:rsid w:val="0017673C"/>
    <w:rsid w:val="00176C2D"/>
    <w:rsid w:val="00176D47"/>
    <w:rsid w:val="00177500"/>
    <w:rsid w:val="0017751B"/>
    <w:rsid w:val="00177658"/>
    <w:rsid w:val="00177794"/>
    <w:rsid w:val="00177A91"/>
    <w:rsid w:val="00177C00"/>
    <w:rsid w:val="001807F7"/>
    <w:rsid w:val="001808BD"/>
    <w:rsid w:val="00180943"/>
    <w:rsid w:val="00180FF0"/>
    <w:rsid w:val="001811B3"/>
    <w:rsid w:val="00181447"/>
    <w:rsid w:val="001818E9"/>
    <w:rsid w:val="0018243F"/>
    <w:rsid w:val="0018245A"/>
    <w:rsid w:val="001825AC"/>
    <w:rsid w:val="00184131"/>
    <w:rsid w:val="001842CB"/>
    <w:rsid w:val="001852C1"/>
    <w:rsid w:val="001860C3"/>
    <w:rsid w:val="00186A92"/>
    <w:rsid w:val="001875AE"/>
    <w:rsid w:val="001875CB"/>
    <w:rsid w:val="00190559"/>
    <w:rsid w:val="00191176"/>
    <w:rsid w:val="0019144C"/>
    <w:rsid w:val="00192258"/>
    <w:rsid w:val="001931AE"/>
    <w:rsid w:val="0019371C"/>
    <w:rsid w:val="00193802"/>
    <w:rsid w:val="00193FA5"/>
    <w:rsid w:val="0019429B"/>
    <w:rsid w:val="0019583A"/>
    <w:rsid w:val="00195D35"/>
    <w:rsid w:val="00195DD0"/>
    <w:rsid w:val="00196682"/>
    <w:rsid w:val="00196DBE"/>
    <w:rsid w:val="00196ED3"/>
    <w:rsid w:val="00197150"/>
    <w:rsid w:val="00197380"/>
    <w:rsid w:val="0019740E"/>
    <w:rsid w:val="001975C0"/>
    <w:rsid w:val="00197B29"/>
    <w:rsid w:val="001A0D19"/>
    <w:rsid w:val="001A1396"/>
    <w:rsid w:val="001A35E6"/>
    <w:rsid w:val="001A42D1"/>
    <w:rsid w:val="001A4556"/>
    <w:rsid w:val="001A4649"/>
    <w:rsid w:val="001A46E0"/>
    <w:rsid w:val="001A4A04"/>
    <w:rsid w:val="001A56D0"/>
    <w:rsid w:val="001A5B0D"/>
    <w:rsid w:val="001A5BC7"/>
    <w:rsid w:val="001A5F52"/>
    <w:rsid w:val="001A6948"/>
    <w:rsid w:val="001A6BD7"/>
    <w:rsid w:val="001A6CF7"/>
    <w:rsid w:val="001A6F21"/>
    <w:rsid w:val="001A7B9B"/>
    <w:rsid w:val="001B0616"/>
    <w:rsid w:val="001B079C"/>
    <w:rsid w:val="001B0CB3"/>
    <w:rsid w:val="001B14E3"/>
    <w:rsid w:val="001B1880"/>
    <w:rsid w:val="001B262B"/>
    <w:rsid w:val="001B2680"/>
    <w:rsid w:val="001B2739"/>
    <w:rsid w:val="001B304C"/>
    <w:rsid w:val="001B350E"/>
    <w:rsid w:val="001B3663"/>
    <w:rsid w:val="001B387C"/>
    <w:rsid w:val="001B3FD4"/>
    <w:rsid w:val="001B4559"/>
    <w:rsid w:val="001B4A68"/>
    <w:rsid w:val="001B4E74"/>
    <w:rsid w:val="001B56C5"/>
    <w:rsid w:val="001B5AE7"/>
    <w:rsid w:val="001B5D05"/>
    <w:rsid w:val="001B6EE0"/>
    <w:rsid w:val="001B7609"/>
    <w:rsid w:val="001B7841"/>
    <w:rsid w:val="001C01CB"/>
    <w:rsid w:val="001C0353"/>
    <w:rsid w:val="001C0A72"/>
    <w:rsid w:val="001C0C26"/>
    <w:rsid w:val="001C1413"/>
    <w:rsid w:val="001C19E4"/>
    <w:rsid w:val="001C1F75"/>
    <w:rsid w:val="001C250A"/>
    <w:rsid w:val="001C27BB"/>
    <w:rsid w:val="001C285D"/>
    <w:rsid w:val="001C2D20"/>
    <w:rsid w:val="001C45DC"/>
    <w:rsid w:val="001C4770"/>
    <w:rsid w:val="001C4D7B"/>
    <w:rsid w:val="001C5DAF"/>
    <w:rsid w:val="001C6937"/>
    <w:rsid w:val="001C6BB1"/>
    <w:rsid w:val="001C7302"/>
    <w:rsid w:val="001C75E1"/>
    <w:rsid w:val="001C7A53"/>
    <w:rsid w:val="001D0195"/>
    <w:rsid w:val="001D095F"/>
    <w:rsid w:val="001D133E"/>
    <w:rsid w:val="001D2191"/>
    <w:rsid w:val="001D244A"/>
    <w:rsid w:val="001D2BF0"/>
    <w:rsid w:val="001D2E38"/>
    <w:rsid w:val="001D3BB8"/>
    <w:rsid w:val="001D3ED2"/>
    <w:rsid w:val="001D43A5"/>
    <w:rsid w:val="001D4932"/>
    <w:rsid w:val="001D532A"/>
    <w:rsid w:val="001D58B5"/>
    <w:rsid w:val="001D5E5E"/>
    <w:rsid w:val="001D6DD1"/>
    <w:rsid w:val="001D6EA9"/>
    <w:rsid w:val="001D6EFF"/>
    <w:rsid w:val="001D755F"/>
    <w:rsid w:val="001D7C86"/>
    <w:rsid w:val="001E024A"/>
    <w:rsid w:val="001E0733"/>
    <w:rsid w:val="001E0B55"/>
    <w:rsid w:val="001E1137"/>
    <w:rsid w:val="001E14A6"/>
    <w:rsid w:val="001E23F6"/>
    <w:rsid w:val="001E25D5"/>
    <w:rsid w:val="001E2616"/>
    <w:rsid w:val="001E2AB1"/>
    <w:rsid w:val="001E36D0"/>
    <w:rsid w:val="001E3C87"/>
    <w:rsid w:val="001E4F06"/>
    <w:rsid w:val="001E5960"/>
    <w:rsid w:val="001E5ACA"/>
    <w:rsid w:val="001E61BC"/>
    <w:rsid w:val="001E6C7A"/>
    <w:rsid w:val="001E7122"/>
    <w:rsid w:val="001E768B"/>
    <w:rsid w:val="001E779D"/>
    <w:rsid w:val="001E77E1"/>
    <w:rsid w:val="001E790E"/>
    <w:rsid w:val="001F00B5"/>
    <w:rsid w:val="001F0134"/>
    <w:rsid w:val="001F0303"/>
    <w:rsid w:val="001F05AF"/>
    <w:rsid w:val="001F099A"/>
    <w:rsid w:val="001F1D0F"/>
    <w:rsid w:val="001F23F6"/>
    <w:rsid w:val="001F2C69"/>
    <w:rsid w:val="001F2C8C"/>
    <w:rsid w:val="001F2CF6"/>
    <w:rsid w:val="001F3B0A"/>
    <w:rsid w:val="001F3BCF"/>
    <w:rsid w:val="001F4546"/>
    <w:rsid w:val="001F488E"/>
    <w:rsid w:val="001F4893"/>
    <w:rsid w:val="001F4D58"/>
    <w:rsid w:val="001F69B4"/>
    <w:rsid w:val="001F707E"/>
    <w:rsid w:val="001F738E"/>
    <w:rsid w:val="001F73CA"/>
    <w:rsid w:val="002001C2"/>
    <w:rsid w:val="00200441"/>
    <w:rsid w:val="00200728"/>
    <w:rsid w:val="00200AF1"/>
    <w:rsid w:val="00201A79"/>
    <w:rsid w:val="00201FF3"/>
    <w:rsid w:val="0020237E"/>
    <w:rsid w:val="002029C9"/>
    <w:rsid w:val="00202C30"/>
    <w:rsid w:val="0020305F"/>
    <w:rsid w:val="002032B1"/>
    <w:rsid w:val="002032CF"/>
    <w:rsid w:val="0020355A"/>
    <w:rsid w:val="002035AB"/>
    <w:rsid w:val="002039CB"/>
    <w:rsid w:val="002039ED"/>
    <w:rsid w:val="00203AF8"/>
    <w:rsid w:val="00203E80"/>
    <w:rsid w:val="00204238"/>
    <w:rsid w:val="0020448F"/>
    <w:rsid w:val="0020584B"/>
    <w:rsid w:val="00205869"/>
    <w:rsid w:val="00206373"/>
    <w:rsid w:val="0020640F"/>
    <w:rsid w:val="0020734E"/>
    <w:rsid w:val="0020795A"/>
    <w:rsid w:val="00207C75"/>
    <w:rsid w:val="002103FF"/>
    <w:rsid w:val="00212465"/>
    <w:rsid w:val="00212FC1"/>
    <w:rsid w:val="002130BF"/>
    <w:rsid w:val="00213568"/>
    <w:rsid w:val="00214026"/>
    <w:rsid w:val="00215137"/>
    <w:rsid w:val="0021577C"/>
    <w:rsid w:val="002159F1"/>
    <w:rsid w:val="00215E39"/>
    <w:rsid w:val="0021739C"/>
    <w:rsid w:val="00217E1A"/>
    <w:rsid w:val="002212C4"/>
    <w:rsid w:val="00221670"/>
    <w:rsid w:val="00221830"/>
    <w:rsid w:val="0022204F"/>
    <w:rsid w:val="00222077"/>
    <w:rsid w:val="00222CB6"/>
    <w:rsid w:val="00222D50"/>
    <w:rsid w:val="0022300B"/>
    <w:rsid w:val="00223534"/>
    <w:rsid w:val="00223D0F"/>
    <w:rsid w:val="002240B5"/>
    <w:rsid w:val="00224422"/>
    <w:rsid w:val="0022621D"/>
    <w:rsid w:val="00226462"/>
    <w:rsid w:val="00226700"/>
    <w:rsid w:val="00226CDB"/>
    <w:rsid w:val="00226F63"/>
    <w:rsid w:val="0022710B"/>
    <w:rsid w:val="0022741E"/>
    <w:rsid w:val="002274C9"/>
    <w:rsid w:val="00227647"/>
    <w:rsid w:val="0022793D"/>
    <w:rsid w:val="00227E6A"/>
    <w:rsid w:val="0023019C"/>
    <w:rsid w:val="00230CDA"/>
    <w:rsid w:val="002312DD"/>
    <w:rsid w:val="002313A4"/>
    <w:rsid w:val="002314F3"/>
    <w:rsid w:val="0023158C"/>
    <w:rsid w:val="00231B96"/>
    <w:rsid w:val="00231E26"/>
    <w:rsid w:val="00232A4D"/>
    <w:rsid w:val="00232B78"/>
    <w:rsid w:val="00232FB1"/>
    <w:rsid w:val="00233218"/>
    <w:rsid w:val="00233304"/>
    <w:rsid w:val="0023354F"/>
    <w:rsid w:val="00233691"/>
    <w:rsid w:val="00233746"/>
    <w:rsid w:val="00233BD2"/>
    <w:rsid w:val="00233FF6"/>
    <w:rsid w:val="00234049"/>
    <w:rsid w:val="00234136"/>
    <w:rsid w:val="00234722"/>
    <w:rsid w:val="002347DC"/>
    <w:rsid w:val="002350F3"/>
    <w:rsid w:val="002352FB"/>
    <w:rsid w:val="0023532D"/>
    <w:rsid w:val="00236403"/>
    <w:rsid w:val="002369E8"/>
    <w:rsid w:val="00237077"/>
    <w:rsid w:val="002370DE"/>
    <w:rsid w:val="002371B5"/>
    <w:rsid w:val="00237B63"/>
    <w:rsid w:val="00237C92"/>
    <w:rsid w:val="0024001E"/>
    <w:rsid w:val="002401B1"/>
    <w:rsid w:val="0024030C"/>
    <w:rsid w:val="002405F2"/>
    <w:rsid w:val="00240895"/>
    <w:rsid w:val="002412CD"/>
    <w:rsid w:val="0024154C"/>
    <w:rsid w:val="002417AC"/>
    <w:rsid w:val="0024192E"/>
    <w:rsid w:val="00241D1E"/>
    <w:rsid w:val="00242873"/>
    <w:rsid w:val="00242E92"/>
    <w:rsid w:val="00243624"/>
    <w:rsid w:val="002444DB"/>
    <w:rsid w:val="002448E1"/>
    <w:rsid w:val="00244943"/>
    <w:rsid w:val="00244E1D"/>
    <w:rsid w:val="00244FEF"/>
    <w:rsid w:val="00245AB3"/>
    <w:rsid w:val="00245D1C"/>
    <w:rsid w:val="00246146"/>
    <w:rsid w:val="00246405"/>
    <w:rsid w:val="00246433"/>
    <w:rsid w:val="00246E0C"/>
    <w:rsid w:val="00246F93"/>
    <w:rsid w:val="00247067"/>
    <w:rsid w:val="0024715A"/>
    <w:rsid w:val="002476E4"/>
    <w:rsid w:val="002479C3"/>
    <w:rsid w:val="002479D1"/>
    <w:rsid w:val="00247EC9"/>
    <w:rsid w:val="00250515"/>
    <w:rsid w:val="002508BA"/>
    <w:rsid w:val="00250971"/>
    <w:rsid w:val="00250AA6"/>
    <w:rsid w:val="00250AD4"/>
    <w:rsid w:val="002511AA"/>
    <w:rsid w:val="002516E3"/>
    <w:rsid w:val="00252920"/>
    <w:rsid w:val="002531BC"/>
    <w:rsid w:val="00253ED4"/>
    <w:rsid w:val="0025408D"/>
    <w:rsid w:val="002553A0"/>
    <w:rsid w:val="00255D65"/>
    <w:rsid w:val="00255E6B"/>
    <w:rsid w:val="00255ED9"/>
    <w:rsid w:val="00256AFA"/>
    <w:rsid w:val="002572D8"/>
    <w:rsid w:val="0025755A"/>
    <w:rsid w:val="0025798C"/>
    <w:rsid w:val="002610DE"/>
    <w:rsid w:val="002611E9"/>
    <w:rsid w:val="0026165E"/>
    <w:rsid w:val="00261D8F"/>
    <w:rsid w:val="00261FE3"/>
    <w:rsid w:val="002620D1"/>
    <w:rsid w:val="0026210E"/>
    <w:rsid w:val="0026254E"/>
    <w:rsid w:val="00262801"/>
    <w:rsid w:val="00262A4D"/>
    <w:rsid w:val="002632CC"/>
    <w:rsid w:val="00263427"/>
    <w:rsid w:val="0026353F"/>
    <w:rsid w:val="00263898"/>
    <w:rsid w:val="002640BA"/>
    <w:rsid w:val="00264357"/>
    <w:rsid w:val="00265370"/>
    <w:rsid w:val="002657CE"/>
    <w:rsid w:val="0026628D"/>
    <w:rsid w:val="00266966"/>
    <w:rsid w:val="00266A54"/>
    <w:rsid w:val="00266DB5"/>
    <w:rsid w:val="00267059"/>
    <w:rsid w:val="002672E4"/>
    <w:rsid w:val="00267F8E"/>
    <w:rsid w:val="0027095E"/>
    <w:rsid w:val="00270CE3"/>
    <w:rsid w:val="0027186A"/>
    <w:rsid w:val="00271D6C"/>
    <w:rsid w:val="00272EA3"/>
    <w:rsid w:val="0027328F"/>
    <w:rsid w:val="002735F4"/>
    <w:rsid w:val="00273629"/>
    <w:rsid w:val="00273A93"/>
    <w:rsid w:val="00273BD1"/>
    <w:rsid w:val="0027457C"/>
    <w:rsid w:val="0027492C"/>
    <w:rsid w:val="002750E1"/>
    <w:rsid w:val="0027798A"/>
    <w:rsid w:val="00277B26"/>
    <w:rsid w:val="00277E60"/>
    <w:rsid w:val="0028048D"/>
    <w:rsid w:val="0028096E"/>
    <w:rsid w:val="00280A43"/>
    <w:rsid w:val="00281BFD"/>
    <w:rsid w:val="00281D77"/>
    <w:rsid w:val="002821DD"/>
    <w:rsid w:val="00282AB4"/>
    <w:rsid w:val="00282D25"/>
    <w:rsid w:val="0028324A"/>
    <w:rsid w:val="00284133"/>
    <w:rsid w:val="00284CA2"/>
    <w:rsid w:val="002869AD"/>
    <w:rsid w:val="00286FAD"/>
    <w:rsid w:val="00287C9F"/>
    <w:rsid w:val="00287EA1"/>
    <w:rsid w:val="00287F17"/>
    <w:rsid w:val="00290158"/>
    <w:rsid w:val="002903AF"/>
    <w:rsid w:val="0029073F"/>
    <w:rsid w:val="00290842"/>
    <w:rsid w:val="00290B86"/>
    <w:rsid w:val="00290C3A"/>
    <w:rsid w:val="0029116C"/>
    <w:rsid w:val="00291F6F"/>
    <w:rsid w:val="0029209D"/>
    <w:rsid w:val="00292CC8"/>
    <w:rsid w:val="00293F5A"/>
    <w:rsid w:val="00294437"/>
    <w:rsid w:val="0029446B"/>
    <w:rsid w:val="0029471A"/>
    <w:rsid w:val="00294955"/>
    <w:rsid w:val="00294BFC"/>
    <w:rsid w:val="00294DED"/>
    <w:rsid w:val="00294FFB"/>
    <w:rsid w:val="0029527A"/>
    <w:rsid w:val="0029532A"/>
    <w:rsid w:val="00295595"/>
    <w:rsid w:val="00295DA4"/>
    <w:rsid w:val="00296B9C"/>
    <w:rsid w:val="002972A0"/>
    <w:rsid w:val="002975F4"/>
    <w:rsid w:val="00297A9F"/>
    <w:rsid w:val="002A02D5"/>
    <w:rsid w:val="002A039F"/>
    <w:rsid w:val="002A07C2"/>
    <w:rsid w:val="002A084C"/>
    <w:rsid w:val="002A0864"/>
    <w:rsid w:val="002A0D87"/>
    <w:rsid w:val="002A1DC5"/>
    <w:rsid w:val="002A22C7"/>
    <w:rsid w:val="002A2866"/>
    <w:rsid w:val="002A2AD4"/>
    <w:rsid w:val="002A2B17"/>
    <w:rsid w:val="002A2E34"/>
    <w:rsid w:val="002A37CF"/>
    <w:rsid w:val="002A385B"/>
    <w:rsid w:val="002A39D8"/>
    <w:rsid w:val="002A4F8B"/>
    <w:rsid w:val="002A6C51"/>
    <w:rsid w:val="002A6EB5"/>
    <w:rsid w:val="002A70A4"/>
    <w:rsid w:val="002A7753"/>
    <w:rsid w:val="002A7AF8"/>
    <w:rsid w:val="002A7CF2"/>
    <w:rsid w:val="002B0E98"/>
    <w:rsid w:val="002B10B3"/>
    <w:rsid w:val="002B113D"/>
    <w:rsid w:val="002B1442"/>
    <w:rsid w:val="002B1AB0"/>
    <w:rsid w:val="002B2844"/>
    <w:rsid w:val="002B3688"/>
    <w:rsid w:val="002B3A00"/>
    <w:rsid w:val="002B55B2"/>
    <w:rsid w:val="002B5C27"/>
    <w:rsid w:val="002B613A"/>
    <w:rsid w:val="002B66BF"/>
    <w:rsid w:val="002B6858"/>
    <w:rsid w:val="002B6EEF"/>
    <w:rsid w:val="002C03B8"/>
    <w:rsid w:val="002C04EF"/>
    <w:rsid w:val="002C125F"/>
    <w:rsid w:val="002C1377"/>
    <w:rsid w:val="002C166E"/>
    <w:rsid w:val="002C1751"/>
    <w:rsid w:val="002C1AC0"/>
    <w:rsid w:val="002C1AC5"/>
    <w:rsid w:val="002C2390"/>
    <w:rsid w:val="002C2755"/>
    <w:rsid w:val="002C28DA"/>
    <w:rsid w:val="002C4312"/>
    <w:rsid w:val="002C43D2"/>
    <w:rsid w:val="002C46FC"/>
    <w:rsid w:val="002C4DED"/>
    <w:rsid w:val="002C5CBF"/>
    <w:rsid w:val="002C6738"/>
    <w:rsid w:val="002C681A"/>
    <w:rsid w:val="002C68A7"/>
    <w:rsid w:val="002C6918"/>
    <w:rsid w:val="002C6CB9"/>
    <w:rsid w:val="002C6D67"/>
    <w:rsid w:val="002C7D34"/>
    <w:rsid w:val="002C7EF3"/>
    <w:rsid w:val="002D0EBC"/>
    <w:rsid w:val="002D12FA"/>
    <w:rsid w:val="002D17A5"/>
    <w:rsid w:val="002D1E65"/>
    <w:rsid w:val="002D2E50"/>
    <w:rsid w:val="002D354E"/>
    <w:rsid w:val="002D45DB"/>
    <w:rsid w:val="002D4B51"/>
    <w:rsid w:val="002D4F43"/>
    <w:rsid w:val="002D57CF"/>
    <w:rsid w:val="002D5BF8"/>
    <w:rsid w:val="002D5D62"/>
    <w:rsid w:val="002D648C"/>
    <w:rsid w:val="002D6501"/>
    <w:rsid w:val="002D6B47"/>
    <w:rsid w:val="002D6EA7"/>
    <w:rsid w:val="002D72AB"/>
    <w:rsid w:val="002D7547"/>
    <w:rsid w:val="002D76BE"/>
    <w:rsid w:val="002D776B"/>
    <w:rsid w:val="002D7B22"/>
    <w:rsid w:val="002E00A7"/>
    <w:rsid w:val="002E06BE"/>
    <w:rsid w:val="002E0A20"/>
    <w:rsid w:val="002E14F3"/>
    <w:rsid w:val="002E17EC"/>
    <w:rsid w:val="002E1FF6"/>
    <w:rsid w:val="002E20A9"/>
    <w:rsid w:val="002E2903"/>
    <w:rsid w:val="002E3C23"/>
    <w:rsid w:val="002E3DB3"/>
    <w:rsid w:val="002E3FC2"/>
    <w:rsid w:val="002E4513"/>
    <w:rsid w:val="002E451C"/>
    <w:rsid w:val="002E4B13"/>
    <w:rsid w:val="002E504E"/>
    <w:rsid w:val="002E52FF"/>
    <w:rsid w:val="002E531F"/>
    <w:rsid w:val="002E5502"/>
    <w:rsid w:val="002E633A"/>
    <w:rsid w:val="002E6435"/>
    <w:rsid w:val="002E70B7"/>
    <w:rsid w:val="002E726E"/>
    <w:rsid w:val="002E7734"/>
    <w:rsid w:val="002E7A6F"/>
    <w:rsid w:val="002E7BCA"/>
    <w:rsid w:val="002E7DA6"/>
    <w:rsid w:val="002F063E"/>
    <w:rsid w:val="002F0D76"/>
    <w:rsid w:val="002F0E70"/>
    <w:rsid w:val="002F17C2"/>
    <w:rsid w:val="002F22A2"/>
    <w:rsid w:val="002F300F"/>
    <w:rsid w:val="002F42A0"/>
    <w:rsid w:val="002F49D0"/>
    <w:rsid w:val="002F4EB5"/>
    <w:rsid w:val="002F5172"/>
    <w:rsid w:val="002F5996"/>
    <w:rsid w:val="002F61D2"/>
    <w:rsid w:val="002F68A2"/>
    <w:rsid w:val="002F6AE4"/>
    <w:rsid w:val="002F6FEC"/>
    <w:rsid w:val="002F7C54"/>
    <w:rsid w:val="002F7F4C"/>
    <w:rsid w:val="003004BF"/>
    <w:rsid w:val="00300523"/>
    <w:rsid w:val="0030159F"/>
    <w:rsid w:val="00301905"/>
    <w:rsid w:val="003024E8"/>
    <w:rsid w:val="00302634"/>
    <w:rsid w:val="00302905"/>
    <w:rsid w:val="00302E1D"/>
    <w:rsid w:val="00302F65"/>
    <w:rsid w:val="00303A0A"/>
    <w:rsid w:val="00303C47"/>
    <w:rsid w:val="003042A2"/>
    <w:rsid w:val="00304803"/>
    <w:rsid w:val="00304F75"/>
    <w:rsid w:val="00304F8B"/>
    <w:rsid w:val="003053CD"/>
    <w:rsid w:val="0030575C"/>
    <w:rsid w:val="0030683A"/>
    <w:rsid w:val="00306CF2"/>
    <w:rsid w:val="00306D60"/>
    <w:rsid w:val="00306D99"/>
    <w:rsid w:val="00306EFF"/>
    <w:rsid w:val="003072B4"/>
    <w:rsid w:val="003108C8"/>
    <w:rsid w:val="00310E44"/>
    <w:rsid w:val="00310E4E"/>
    <w:rsid w:val="00310E81"/>
    <w:rsid w:val="00310E9B"/>
    <w:rsid w:val="00310FA6"/>
    <w:rsid w:val="003110E3"/>
    <w:rsid w:val="003116D8"/>
    <w:rsid w:val="0031220A"/>
    <w:rsid w:val="0031242A"/>
    <w:rsid w:val="00312650"/>
    <w:rsid w:val="00313E80"/>
    <w:rsid w:val="00314081"/>
    <w:rsid w:val="00314658"/>
    <w:rsid w:val="0031533C"/>
    <w:rsid w:val="0031643E"/>
    <w:rsid w:val="003169A7"/>
    <w:rsid w:val="0031741F"/>
    <w:rsid w:val="0031786F"/>
    <w:rsid w:val="003178BE"/>
    <w:rsid w:val="00320401"/>
    <w:rsid w:val="0032066A"/>
    <w:rsid w:val="0032079E"/>
    <w:rsid w:val="00320B9E"/>
    <w:rsid w:val="00320E40"/>
    <w:rsid w:val="00321BC1"/>
    <w:rsid w:val="00322453"/>
    <w:rsid w:val="003229B8"/>
    <w:rsid w:val="00322A16"/>
    <w:rsid w:val="0032300F"/>
    <w:rsid w:val="0032320F"/>
    <w:rsid w:val="00323CFB"/>
    <w:rsid w:val="00323FB3"/>
    <w:rsid w:val="0032432A"/>
    <w:rsid w:val="0032531B"/>
    <w:rsid w:val="003255A3"/>
    <w:rsid w:val="00325753"/>
    <w:rsid w:val="00325AAC"/>
    <w:rsid w:val="00325CDA"/>
    <w:rsid w:val="0032695F"/>
    <w:rsid w:val="00326CEB"/>
    <w:rsid w:val="003277E5"/>
    <w:rsid w:val="003300E3"/>
    <w:rsid w:val="00330150"/>
    <w:rsid w:val="0033031F"/>
    <w:rsid w:val="0033043B"/>
    <w:rsid w:val="003308B8"/>
    <w:rsid w:val="003308CC"/>
    <w:rsid w:val="00330B53"/>
    <w:rsid w:val="00330D74"/>
    <w:rsid w:val="0033103C"/>
    <w:rsid w:val="0033119C"/>
    <w:rsid w:val="003312DC"/>
    <w:rsid w:val="00331C58"/>
    <w:rsid w:val="00331D56"/>
    <w:rsid w:val="00331F73"/>
    <w:rsid w:val="003328B7"/>
    <w:rsid w:val="003332FF"/>
    <w:rsid w:val="00333980"/>
    <w:rsid w:val="00333D98"/>
    <w:rsid w:val="0033421A"/>
    <w:rsid w:val="00335678"/>
    <w:rsid w:val="00335DF3"/>
    <w:rsid w:val="00335E91"/>
    <w:rsid w:val="003361E3"/>
    <w:rsid w:val="0033631B"/>
    <w:rsid w:val="00336D24"/>
    <w:rsid w:val="003374DF"/>
    <w:rsid w:val="00337504"/>
    <w:rsid w:val="00337B56"/>
    <w:rsid w:val="00337BBE"/>
    <w:rsid w:val="00337EA4"/>
    <w:rsid w:val="00337F20"/>
    <w:rsid w:val="00340074"/>
    <w:rsid w:val="003400D8"/>
    <w:rsid w:val="00340187"/>
    <w:rsid w:val="003403B0"/>
    <w:rsid w:val="00340B58"/>
    <w:rsid w:val="00340BEA"/>
    <w:rsid w:val="00340DCA"/>
    <w:rsid w:val="00340E7A"/>
    <w:rsid w:val="00340F2A"/>
    <w:rsid w:val="00341313"/>
    <w:rsid w:val="003413DC"/>
    <w:rsid w:val="0034150A"/>
    <w:rsid w:val="003415E7"/>
    <w:rsid w:val="003419D7"/>
    <w:rsid w:val="00342B1C"/>
    <w:rsid w:val="00342B4C"/>
    <w:rsid w:val="00342D0C"/>
    <w:rsid w:val="0034303A"/>
    <w:rsid w:val="0034325E"/>
    <w:rsid w:val="003432CA"/>
    <w:rsid w:val="00343C36"/>
    <w:rsid w:val="00343F37"/>
    <w:rsid w:val="0034512F"/>
    <w:rsid w:val="0034565A"/>
    <w:rsid w:val="003469F0"/>
    <w:rsid w:val="00347209"/>
    <w:rsid w:val="003475CD"/>
    <w:rsid w:val="00347B50"/>
    <w:rsid w:val="00347C69"/>
    <w:rsid w:val="003503A2"/>
    <w:rsid w:val="00351050"/>
    <w:rsid w:val="00351323"/>
    <w:rsid w:val="00351679"/>
    <w:rsid w:val="003518ED"/>
    <w:rsid w:val="00351A32"/>
    <w:rsid w:val="00352655"/>
    <w:rsid w:val="00352736"/>
    <w:rsid w:val="003528F9"/>
    <w:rsid w:val="00352E16"/>
    <w:rsid w:val="00353108"/>
    <w:rsid w:val="00353916"/>
    <w:rsid w:val="00353A27"/>
    <w:rsid w:val="00353A93"/>
    <w:rsid w:val="00353D71"/>
    <w:rsid w:val="00354179"/>
    <w:rsid w:val="003542A4"/>
    <w:rsid w:val="00354817"/>
    <w:rsid w:val="00354957"/>
    <w:rsid w:val="00354E3E"/>
    <w:rsid w:val="0035566C"/>
    <w:rsid w:val="003557C8"/>
    <w:rsid w:val="0035583E"/>
    <w:rsid w:val="00356055"/>
    <w:rsid w:val="0035614F"/>
    <w:rsid w:val="0035632B"/>
    <w:rsid w:val="003567D1"/>
    <w:rsid w:val="003567D3"/>
    <w:rsid w:val="0035680D"/>
    <w:rsid w:val="0035693D"/>
    <w:rsid w:val="00356A6D"/>
    <w:rsid w:val="00360693"/>
    <w:rsid w:val="00361320"/>
    <w:rsid w:val="003618B2"/>
    <w:rsid w:val="003620F5"/>
    <w:rsid w:val="00362937"/>
    <w:rsid w:val="00362DF9"/>
    <w:rsid w:val="003636B6"/>
    <w:rsid w:val="00363872"/>
    <w:rsid w:val="00363924"/>
    <w:rsid w:val="00363989"/>
    <w:rsid w:val="00364A40"/>
    <w:rsid w:val="00364D0D"/>
    <w:rsid w:val="0036526D"/>
    <w:rsid w:val="003657F5"/>
    <w:rsid w:val="00366459"/>
    <w:rsid w:val="0036739B"/>
    <w:rsid w:val="00367825"/>
    <w:rsid w:val="0036786F"/>
    <w:rsid w:val="00367B7D"/>
    <w:rsid w:val="0037002E"/>
    <w:rsid w:val="00371225"/>
    <w:rsid w:val="003717AE"/>
    <w:rsid w:val="00371CFE"/>
    <w:rsid w:val="00371F95"/>
    <w:rsid w:val="00372445"/>
    <w:rsid w:val="003728A6"/>
    <w:rsid w:val="00372D3A"/>
    <w:rsid w:val="00372E3C"/>
    <w:rsid w:val="00373180"/>
    <w:rsid w:val="00373278"/>
    <w:rsid w:val="0037381A"/>
    <w:rsid w:val="003741F4"/>
    <w:rsid w:val="00374ACF"/>
    <w:rsid w:val="003750CD"/>
    <w:rsid w:val="00375463"/>
    <w:rsid w:val="00375832"/>
    <w:rsid w:val="003760C5"/>
    <w:rsid w:val="00376958"/>
    <w:rsid w:val="00376A72"/>
    <w:rsid w:val="00377019"/>
    <w:rsid w:val="003805B1"/>
    <w:rsid w:val="00381EDC"/>
    <w:rsid w:val="00382292"/>
    <w:rsid w:val="00382C9C"/>
    <w:rsid w:val="003836A3"/>
    <w:rsid w:val="003844AA"/>
    <w:rsid w:val="00384C3C"/>
    <w:rsid w:val="003850E4"/>
    <w:rsid w:val="00385471"/>
    <w:rsid w:val="00385B9E"/>
    <w:rsid w:val="00385E79"/>
    <w:rsid w:val="00386B29"/>
    <w:rsid w:val="003872A4"/>
    <w:rsid w:val="003907E3"/>
    <w:rsid w:val="00390BD7"/>
    <w:rsid w:val="00390D42"/>
    <w:rsid w:val="003911F1"/>
    <w:rsid w:val="003916B8"/>
    <w:rsid w:val="00391B0A"/>
    <w:rsid w:val="00391B34"/>
    <w:rsid w:val="00392839"/>
    <w:rsid w:val="003929E0"/>
    <w:rsid w:val="00393371"/>
    <w:rsid w:val="003939D6"/>
    <w:rsid w:val="003940F4"/>
    <w:rsid w:val="0039472E"/>
    <w:rsid w:val="00395288"/>
    <w:rsid w:val="00395F68"/>
    <w:rsid w:val="00395F95"/>
    <w:rsid w:val="003969B7"/>
    <w:rsid w:val="00396E90"/>
    <w:rsid w:val="00397200"/>
    <w:rsid w:val="003977B6"/>
    <w:rsid w:val="003A0509"/>
    <w:rsid w:val="003A09BE"/>
    <w:rsid w:val="003A0E75"/>
    <w:rsid w:val="003A12F4"/>
    <w:rsid w:val="003A256E"/>
    <w:rsid w:val="003A274D"/>
    <w:rsid w:val="003A30E0"/>
    <w:rsid w:val="003A4314"/>
    <w:rsid w:val="003A4A8F"/>
    <w:rsid w:val="003A4EC3"/>
    <w:rsid w:val="003A50B8"/>
    <w:rsid w:val="003A5628"/>
    <w:rsid w:val="003A5E1A"/>
    <w:rsid w:val="003A6B5A"/>
    <w:rsid w:val="003A70D7"/>
    <w:rsid w:val="003A72CA"/>
    <w:rsid w:val="003A793C"/>
    <w:rsid w:val="003A7B56"/>
    <w:rsid w:val="003A7CAE"/>
    <w:rsid w:val="003A7FF2"/>
    <w:rsid w:val="003B02B6"/>
    <w:rsid w:val="003B049C"/>
    <w:rsid w:val="003B0B26"/>
    <w:rsid w:val="003B0FDB"/>
    <w:rsid w:val="003B1160"/>
    <w:rsid w:val="003B170C"/>
    <w:rsid w:val="003B1913"/>
    <w:rsid w:val="003B276C"/>
    <w:rsid w:val="003B3555"/>
    <w:rsid w:val="003B375F"/>
    <w:rsid w:val="003B3E5F"/>
    <w:rsid w:val="003B4AE5"/>
    <w:rsid w:val="003B4B55"/>
    <w:rsid w:val="003B61B5"/>
    <w:rsid w:val="003B6C4C"/>
    <w:rsid w:val="003B71D0"/>
    <w:rsid w:val="003B7B12"/>
    <w:rsid w:val="003B7B61"/>
    <w:rsid w:val="003C03CD"/>
    <w:rsid w:val="003C083A"/>
    <w:rsid w:val="003C0847"/>
    <w:rsid w:val="003C0DEC"/>
    <w:rsid w:val="003C0F00"/>
    <w:rsid w:val="003C16A5"/>
    <w:rsid w:val="003C1B36"/>
    <w:rsid w:val="003C1DB3"/>
    <w:rsid w:val="003C20EB"/>
    <w:rsid w:val="003C2690"/>
    <w:rsid w:val="003C3107"/>
    <w:rsid w:val="003C336B"/>
    <w:rsid w:val="003C3581"/>
    <w:rsid w:val="003C381B"/>
    <w:rsid w:val="003C3CDD"/>
    <w:rsid w:val="003C4B88"/>
    <w:rsid w:val="003C4EB3"/>
    <w:rsid w:val="003C4EE6"/>
    <w:rsid w:val="003C587C"/>
    <w:rsid w:val="003C5FEC"/>
    <w:rsid w:val="003C6863"/>
    <w:rsid w:val="003C6881"/>
    <w:rsid w:val="003C6B8A"/>
    <w:rsid w:val="003C720D"/>
    <w:rsid w:val="003C757C"/>
    <w:rsid w:val="003C781D"/>
    <w:rsid w:val="003C78EA"/>
    <w:rsid w:val="003C7E50"/>
    <w:rsid w:val="003D05FC"/>
    <w:rsid w:val="003D08FD"/>
    <w:rsid w:val="003D0B05"/>
    <w:rsid w:val="003D1023"/>
    <w:rsid w:val="003D107D"/>
    <w:rsid w:val="003D17B5"/>
    <w:rsid w:val="003D1B3B"/>
    <w:rsid w:val="003D2483"/>
    <w:rsid w:val="003D25A7"/>
    <w:rsid w:val="003D2973"/>
    <w:rsid w:val="003D2997"/>
    <w:rsid w:val="003D2CDE"/>
    <w:rsid w:val="003D30E7"/>
    <w:rsid w:val="003D3F6A"/>
    <w:rsid w:val="003D40F9"/>
    <w:rsid w:val="003D46AD"/>
    <w:rsid w:val="003D5653"/>
    <w:rsid w:val="003D5A3E"/>
    <w:rsid w:val="003D6CE1"/>
    <w:rsid w:val="003D73A5"/>
    <w:rsid w:val="003E14C9"/>
    <w:rsid w:val="003E1588"/>
    <w:rsid w:val="003E1677"/>
    <w:rsid w:val="003E1A32"/>
    <w:rsid w:val="003E1A37"/>
    <w:rsid w:val="003E1D26"/>
    <w:rsid w:val="003E1E42"/>
    <w:rsid w:val="003E2846"/>
    <w:rsid w:val="003E293D"/>
    <w:rsid w:val="003E2B72"/>
    <w:rsid w:val="003E2C40"/>
    <w:rsid w:val="003E2D0C"/>
    <w:rsid w:val="003E351F"/>
    <w:rsid w:val="003E374F"/>
    <w:rsid w:val="003E3A45"/>
    <w:rsid w:val="003E3FD2"/>
    <w:rsid w:val="003E4A06"/>
    <w:rsid w:val="003E5372"/>
    <w:rsid w:val="003E54B6"/>
    <w:rsid w:val="003E55D2"/>
    <w:rsid w:val="003E5739"/>
    <w:rsid w:val="003E57BF"/>
    <w:rsid w:val="003E5800"/>
    <w:rsid w:val="003E5A26"/>
    <w:rsid w:val="003E5F59"/>
    <w:rsid w:val="003E6058"/>
    <w:rsid w:val="003E7902"/>
    <w:rsid w:val="003E7FAF"/>
    <w:rsid w:val="003F10E4"/>
    <w:rsid w:val="003F1315"/>
    <w:rsid w:val="003F19BC"/>
    <w:rsid w:val="003F1B69"/>
    <w:rsid w:val="003F1D52"/>
    <w:rsid w:val="003F225E"/>
    <w:rsid w:val="003F2719"/>
    <w:rsid w:val="003F2B78"/>
    <w:rsid w:val="003F2DFD"/>
    <w:rsid w:val="003F365C"/>
    <w:rsid w:val="003F380C"/>
    <w:rsid w:val="003F39B7"/>
    <w:rsid w:val="003F4231"/>
    <w:rsid w:val="003F4976"/>
    <w:rsid w:val="003F49FD"/>
    <w:rsid w:val="003F55A2"/>
    <w:rsid w:val="003F6896"/>
    <w:rsid w:val="003F690B"/>
    <w:rsid w:val="003F6D0E"/>
    <w:rsid w:val="003F748C"/>
    <w:rsid w:val="003F794A"/>
    <w:rsid w:val="003F7ECD"/>
    <w:rsid w:val="0040052E"/>
    <w:rsid w:val="00400E0F"/>
    <w:rsid w:val="00401649"/>
    <w:rsid w:val="00401D47"/>
    <w:rsid w:val="004025FB"/>
    <w:rsid w:val="00402C0C"/>
    <w:rsid w:val="00403191"/>
    <w:rsid w:val="00403620"/>
    <w:rsid w:val="00403636"/>
    <w:rsid w:val="00403EA0"/>
    <w:rsid w:val="00404199"/>
    <w:rsid w:val="00404250"/>
    <w:rsid w:val="00405353"/>
    <w:rsid w:val="00405B20"/>
    <w:rsid w:val="004061FB"/>
    <w:rsid w:val="004063EC"/>
    <w:rsid w:val="00406683"/>
    <w:rsid w:val="00406C2D"/>
    <w:rsid w:val="00406D5A"/>
    <w:rsid w:val="004074F0"/>
    <w:rsid w:val="0041022F"/>
    <w:rsid w:val="00411F77"/>
    <w:rsid w:val="00412213"/>
    <w:rsid w:val="004125D3"/>
    <w:rsid w:val="004139BD"/>
    <w:rsid w:val="00413E0B"/>
    <w:rsid w:val="00414198"/>
    <w:rsid w:val="0041440A"/>
    <w:rsid w:val="00414F19"/>
    <w:rsid w:val="004156F1"/>
    <w:rsid w:val="0041577A"/>
    <w:rsid w:val="004158C9"/>
    <w:rsid w:val="004158E9"/>
    <w:rsid w:val="00415FA9"/>
    <w:rsid w:val="00417AC8"/>
    <w:rsid w:val="00417B32"/>
    <w:rsid w:val="00417BF1"/>
    <w:rsid w:val="00420A74"/>
    <w:rsid w:val="00420A77"/>
    <w:rsid w:val="00420F51"/>
    <w:rsid w:val="00421457"/>
    <w:rsid w:val="00421870"/>
    <w:rsid w:val="00421B4A"/>
    <w:rsid w:val="004221CB"/>
    <w:rsid w:val="00423082"/>
    <w:rsid w:val="004233FE"/>
    <w:rsid w:val="0042375A"/>
    <w:rsid w:val="0042410B"/>
    <w:rsid w:val="0042667B"/>
    <w:rsid w:val="00427496"/>
    <w:rsid w:val="0042778C"/>
    <w:rsid w:val="0042796D"/>
    <w:rsid w:val="00427B89"/>
    <w:rsid w:val="0043038B"/>
    <w:rsid w:val="00431372"/>
    <w:rsid w:val="004317D4"/>
    <w:rsid w:val="00432558"/>
    <w:rsid w:val="004329DF"/>
    <w:rsid w:val="00432A11"/>
    <w:rsid w:val="00432BA7"/>
    <w:rsid w:val="00432E56"/>
    <w:rsid w:val="0043354A"/>
    <w:rsid w:val="00433610"/>
    <w:rsid w:val="00433A31"/>
    <w:rsid w:val="00433E53"/>
    <w:rsid w:val="0043458C"/>
    <w:rsid w:val="00434608"/>
    <w:rsid w:val="00434BA9"/>
    <w:rsid w:val="00434CE1"/>
    <w:rsid w:val="00434F4F"/>
    <w:rsid w:val="00435870"/>
    <w:rsid w:val="00435C2B"/>
    <w:rsid w:val="00436331"/>
    <w:rsid w:val="00437DEE"/>
    <w:rsid w:val="004401E3"/>
    <w:rsid w:val="004410B2"/>
    <w:rsid w:val="0044184E"/>
    <w:rsid w:val="00441D8C"/>
    <w:rsid w:val="00441FD3"/>
    <w:rsid w:val="00442417"/>
    <w:rsid w:val="00443368"/>
    <w:rsid w:val="004435FC"/>
    <w:rsid w:val="004438AC"/>
    <w:rsid w:val="00443E7A"/>
    <w:rsid w:val="004443B8"/>
    <w:rsid w:val="004447D6"/>
    <w:rsid w:val="00444A92"/>
    <w:rsid w:val="00444BDF"/>
    <w:rsid w:val="00444BE8"/>
    <w:rsid w:val="004453C4"/>
    <w:rsid w:val="004457C6"/>
    <w:rsid w:val="00445A55"/>
    <w:rsid w:val="00445A83"/>
    <w:rsid w:val="00445CE9"/>
    <w:rsid w:val="00445FC8"/>
    <w:rsid w:val="00446843"/>
    <w:rsid w:val="00446AAA"/>
    <w:rsid w:val="0044713C"/>
    <w:rsid w:val="00447482"/>
    <w:rsid w:val="00447BB3"/>
    <w:rsid w:val="00447FD3"/>
    <w:rsid w:val="00450851"/>
    <w:rsid w:val="00450A2E"/>
    <w:rsid w:val="00450B98"/>
    <w:rsid w:val="0045120B"/>
    <w:rsid w:val="004513B5"/>
    <w:rsid w:val="0045172C"/>
    <w:rsid w:val="00452C15"/>
    <w:rsid w:val="004536E4"/>
    <w:rsid w:val="00453F54"/>
    <w:rsid w:val="004541CC"/>
    <w:rsid w:val="0045498D"/>
    <w:rsid w:val="00454FC3"/>
    <w:rsid w:val="00455246"/>
    <w:rsid w:val="0045563E"/>
    <w:rsid w:val="004557FD"/>
    <w:rsid w:val="004559F3"/>
    <w:rsid w:val="00455EE4"/>
    <w:rsid w:val="004561EE"/>
    <w:rsid w:val="004562FE"/>
    <w:rsid w:val="00456303"/>
    <w:rsid w:val="00456F14"/>
    <w:rsid w:val="0045711C"/>
    <w:rsid w:val="0045714D"/>
    <w:rsid w:val="004572AD"/>
    <w:rsid w:val="0045757D"/>
    <w:rsid w:val="0045772C"/>
    <w:rsid w:val="00457872"/>
    <w:rsid w:val="00457956"/>
    <w:rsid w:val="00457B13"/>
    <w:rsid w:val="00460B51"/>
    <w:rsid w:val="004614F8"/>
    <w:rsid w:val="0046277B"/>
    <w:rsid w:val="00462D89"/>
    <w:rsid w:val="004630F2"/>
    <w:rsid w:val="004658F4"/>
    <w:rsid w:val="00466B92"/>
    <w:rsid w:val="004670F7"/>
    <w:rsid w:val="00467CD7"/>
    <w:rsid w:val="0047007F"/>
    <w:rsid w:val="00470116"/>
    <w:rsid w:val="004704A0"/>
    <w:rsid w:val="0047086D"/>
    <w:rsid w:val="004708FF"/>
    <w:rsid w:val="004709C9"/>
    <w:rsid w:val="00470E74"/>
    <w:rsid w:val="00471987"/>
    <w:rsid w:val="00471A1A"/>
    <w:rsid w:val="00472399"/>
    <w:rsid w:val="00472E50"/>
    <w:rsid w:val="00473AB3"/>
    <w:rsid w:val="00473C3F"/>
    <w:rsid w:val="004747FD"/>
    <w:rsid w:val="004750D6"/>
    <w:rsid w:val="0047518E"/>
    <w:rsid w:val="004757DB"/>
    <w:rsid w:val="00475A2F"/>
    <w:rsid w:val="00475B8F"/>
    <w:rsid w:val="00475F9D"/>
    <w:rsid w:val="004765BA"/>
    <w:rsid w:val="004766FA"/>
    <w:rsid w:val="0047719B"/>
    <w:rsid w:val="004774D4"/>
    <w:rsid w:val="004778C8"/>
    <w:rsid w:val="0047797B"/>
    <w:rsid w:val="00477E70"/>
    <w:rsid w:val="00480502"/>
    <w:rsid w:val="0048071A"/>
    <w:rsid w:val="0048092C"/>
    <w:rsid w:val="00481476"/>
    <w:rsid w:val="004815E5"/>
    <w:rsid w:val="004816E1"/>
    <w:rsid w:val="00481740"/>
    <w:rsid w:val="00481849"/>
    <w:rsid w:val="00481997"/>
    <w:rsid w:val="00481C63"/>
    <w:rsid w:val="00481CEF"/>
    <w:rsid w:val="00482387"/>
    <w:rsid w:val="004827AE"/>
    <w:rsid w:val="00482808"/>
    <w:rsid w:val="00483BA4"/>
    <w:rsid w:val="00483C67"/>
    <w:rsid w:val="00483DF2"/>
    <w:rsid w:val="00484BE4"/>
    <w:rsid w:val="004851D9"/>
    <w:rsid w:val="00485518"/>
    <w:rsid w:val="004856B6"/>
    <w:rsid w:val="004856D3"/>
    <w:rsid w:val="00486559"/>
    <w:rsid w:val="00486CA5"/>
    <w:rsid w:val="004878F3"/>
    <w:rsid w:val="00487E2B"/>
    <w:rsid w:val="00490481"/>
    <w:rsid w:val="004906B6"/>
    <w:rsid w:val="00490C4C"/>
    <w:rsid w:val="00490F1D"/>
    <w:rsid w:val="00491024"/>
    <w:rsid w:val="00491C32"/>
    <w:rsid w:val="00492464"/>
    <w:rsid w:val="00492C57"/>
    <w:rsid w:val="0049302B"/>
    <w:rsid w:val="00493756"/>
    <w:rsid w:val="00493DE7"/>
    <w:rsid w:val="00494811"/>
    <w:rsid w:val="00495A5D"/>
    <w:rsid w:val="00495AC7"/>
    <w:rsid w:val="00495C27"/>
    <w:rsid w:val="00496AFF"/>
    <w:rsid w:val="004977AA"/>
    <w:rsid w:val="00497CB5"/>
    <w:rsid w:val="004A02CD"/>
    <w:rsid w:val="004A09BC"/>
    <w:rsid w:val="004A09C1"/>
    <w:rsid w:val="004A1853"/>
    <w:rsid w:val="004A1F26"/>
    <w:rsid w:val="004A24AE"/>
    <w:rsid w:val="004A2837"/>
    <w:rsid w:val="004A2B24"/>
    <w:rsid w:val="004A37E0"/>
    <w:rsid w:val="004A3892"/>
    <w:rsid w:val="004A3DE9"/>
    <w:rsid w:val="004A4709"/>
    <w:rsid w:val="004A48AC"/>
    <w:rsid w:val="004A50C6"/>
    <w:rsid w:val="004A5597"/>
    <w:rsid w:val="004A58C1"/>
    <w:rsid w:val="004A673E"/>
    <w:rsid w:val="004A6A78"/>
    <w:rsid w:val="004A6C55"/>
    <w:rsid w:val="004A6F26"/>
    <w:rsid w:val="004A77ED"/>
    <w:rsid w:val="004A78C2"/>
    <w:rsid w:val="004A7EE0"/>
    <w:rsid w:val="004B1308"/>
    <w:rsid w:val="004B182B"/>
    <w:rsid w:val="004B1EF3"/>
    <w:rsid w:val="004B3A05"/>
    <w:rsid w:val="004B435B"/>
    <w:rsid w:val="004B4B80"/>
    <w:rsid w:val="004B4FA5"/>
    <w:rsid w:val="004B5437"/>
    <w:rsid w:val="004B569D"/>
    <w:rsid w:val="004B65D0"/>
    <w:rsid w:val="004B6642"/>
    <w:rsid w:val="004B6F5F"/>
    <w:rsid w:val="004B7C5F"/>
    <w:rsid w:val="004B7C97"/>
    <w:rsid w:val="004C01DC"/>
    <w:rsid w:val="004C0747"/>
    <w:rsid w:val="004C12DB"/>
    <w:rsid w:val="004C2C08"/>
    <w:rsid w:val="004C2C27"/>
    <w:rsid w:val="004C2EF6"/>
    <w:rsid w:val="004C3116"/>
    <w:rsid w:val="004C357C"/>
    <w:rsid w:val="004C35C9"/>
    <w:rsid w:val="004C3E6E"/>
    <w:rsid w:val="004C404F"/>
    <w:rsid w:val="004C48D3"/>
    <w:rsid w:val="004C4B37"/>
    <w:rsid w:val="004C5085"/>
    <w:rsid w:val="004C569E"/>
    <w:rsid w:val="004C586F"/>
    <w:rsid w:val="004C5971"/>
    <w:rsid w:val="004C6101"/>
    <w:rsid w:val="004C6449"/>
    <w:rsid w:val="004C672B"/>
    <w:rsid w:val="004C6AC5"/>
    <w:rsid w:val="004C6B8A"/>
    <w:rsid w:val="004C70F4"/>
    <w:rsid w:val="004C74CF"/>
    <w:rsid w:val="004C7903"/>
    <w:rsid w:val="004D00EC"/>
    <w:rsid w:val="004D0268"/>
    <w:rsid w:val="004D0B99"/>
    <w:rsid w:val="004D10AB"/>
    <w:rsid w:val="004D1841"/>
    <w:rsid w:val="004D1A59"/>
    <w:rsid w:val="004D2091"/>
    <w:rsid w:val="004D21C4"/>
    <w:rsid w:val="004D2410"/>
    <w:rsid w:val="004D25C5"/>
    <w:rsid w:val="004D275B"/>
    <w:rsid w:val="004D2CC7"/>
    <w:rsid w:val="004D3452"/>
    <w:rsid w:val="004D39D4"/>
    <w:rsid w:val="004D3D1A"/>
    <w:rsid w:val="004D4231"/>
    <w:rsid w:val="004D4844"/>
    <w:rsid w:val="004D4F1E"/>
    <w:rsid w:val="004D50B4"/>
    <w:rsid w:val="004D5420"/>
    <w:rsid w:val="004D56DE"/>
    <w:rsid w:val="004D5722"/>
    <w:rsid w:val="004D5E99"/>
    <w:rsid w:val="004D6A57"/>
    <w:rsid w:val="004D7027"/>
    <w:rsid w:val="004D71AE"/>
    <w:rsid w:val="004D73BC"/>
    <w:rsid w:val="004E0241"/>
    <w:rsid w:val="004E07F8"/>
    <w:rsid w:val="004E0E45"/>
    <w:rsid w:val="004E1DEC"/>
    <w:rsid w:val="004E22D6"/>
    <w:rsid w:val="004E281F"/>
    <w:rsid w:val="004E29D3"/>
    <w:rsid w:val="004E2B34"/>
    <w:rsid w:val="004E2CB4"/>
    <w:rsid w:val="004E3016"/>
    <w:rsid w:val="004E31BF"/>
    <w:rsid w:val="004E32E0"/>
    <w:rsid w:val="004E36C7"/>
    <w:rsid w:val="004E3816"/>
    <w:rsid w:val="004E3863"/>
    <w:rsid w:val="004E3EE7"/>
    <w:rsid w:val="004E3FFB"/>
    <w:rsid w:val="004E454F"/>
    <w:rsid w:val="004E497C"/>
    <w:rsid w:val="004E4C1B"/>
    <w:rsid w:val="004E537C"/>
    <w:rsid w:val="004E5AF0"/>
    <w:rsid w:val="004E5BBB"/>
    <w:rsid w:val="004E5E24"/>
    <w:rsid w:val="004E7164"/>
    <w:rsid w:val="004E72D6"/>
    <w:rsid w:val="004F0454"/>
    <w:rsid w:val="004F0C5F"/>
    <w:rsid w:val="004F0F64"/>
    <w:rsid w:val="004F132B"/>
    <w:rsid w:val="004F1BA2"/>
    <w:rsid w:val="004F1C8C"/>
    <w:rsid w:val="004F2648"/>
    <w:rsid w:val="004F2919"/>
    <w:rsid w:val="004F2B2C"/>
    <w:rsid w:val="004F2B37"/>
    <w:rsid w:val="004F2BCC"/>
    <w:rsid w:val="004F455D"/>
    <w:rsid w:val="004F46B4"/>
    <w:rsid w:val="004F51CE"/>
    <w:rsid w:val="004F5268"/>
    <w:rsid w:val="004F5498"/>
    <w:rsid w:val="004F54B1"/>
    <w:rsid w:val="004F5529"/>
    <w:rsid w:val="004F5C07"/>
    <w:rsid w:val="004F6360"/>
    <w:rsid w:val="004F6731"/>
    <w:rsid w:val="004F67C8"/>
    <w:rsid w:val="004F6844"/>
    <w:rsid w:val="004F6D17"/>
    <w:rsid w:val="004F6EBD"/>
    <w:rsid w:val="004F76A8"/>
    <w:rsid w:val="004F777F"/>
    <w:rsid w:val="004F7DBF"/>
    <w:rsid w:val="005006F8"/>
    <w:rsid w:val="0050118A"/>
    <w:rsid w:val="005014CB"/>
    <w:rsid w:val="00502BC3"/>
    <w:rsid w:val="00502F9A"/>
    <w:rsid w:val="0050321D"/>
    <w:rsid w:val="00503473"/>
    <w:rsid w:val="00503793"/>
    <w:rsid w:val="005039C7"/>
    <w:rsid w:val="00504387"/>
    <w:rsid w:val="00504F5F"/>
    <w:rsid w:val="0050518B"/>
    <w:rsid w:val="00505E3E"/>
    <w:rsid w:val="005068A9"/>
    <w:rsid w:val="00506D00"/>
    <w:rsid w:val="005070E3"/>
    <w:rsid w:val="0050734D"/>
    <w:rsid w:val="0050792C"/>
    <w:rsid w:val="00507B78"/>
    <w:rsid w:val="00507E70"/>
    <w:rsid w:val="00507F0E"/>
    <w:rsid w:val="00511714"/>
    <w:rsid w:val="00511AFA"/>
    <w:rsid w:val="00511FDF"/>
    <w:rsid w:val="005129B0"/>
    <w:rsid w:val="00512D42"/>
    <w:rsid w:val="00512E77"/>
    <w:rsid w:val="00513230"/>
    <w:rsid w:val="0051330D"/>
    <w:rsid w:val="00513A92"/>
    <w:rsid w:val="00513F23"/>
    <w:rsid w:val="0051427E"/>
    <w:rsid w:val="00514D4C"/>
    <w:rsid w:val="00514E72"/>
    <w:rsid w:val="00514EC4"/>
    <w:rsid w:val="005162C8"/>
    <w:rsid w:val="00516325"/>
    <w:rsid w:val="005166B5"/>
    <w:rsid w:val="005172E4"/>
    <w:rsid w:val="005177BE"/>
    <w:rsid w:val="00517B51"/>
    <w:rsid w:val="00517CE1"/>
    <w:rsid w:val="00517DD9"/>
    <w:rsid w:val="00520201"/>
    <w:rsid w:val="005203F5"/>
    <w:rsid w:val="005207AC"/>
    <w:rsid w:val="005217A6"/>
    <w:rsid w:val="00522A4E"/>
    <w:rsid w:val="00522FB8"/>
    <w:rsid w:val="005238A9"/>
    <w:rsid w:val="00523B7C"/>
    <w:rsid w:val="00524353"/>
    <w:rsid w:val="005243BB"/>
    <w:rsid w:val="005246B4"/>
    <w:rsid w:val="00524D38"/>
    <w:rsid w:val="0052548F"/>
    <w:rsid w:val="00525B3B"/>
    <w:rsid w:val="00526254"/>
    <w:rsid w:val="0052736E"/>
    <w:rsid w:val="005278FB"/>
    <w:rsid w:val="00527F31"/>
    <w:rsid w:val="0053038C"/>
    <w:rsid w:val="0053044F"/>
    <w:rsid w:val="0053087A"/>
    <w:rsid w:val="0053088B"/>
    <w:rsid w:val="00530963"/>
    <w:rsid w:val="00530E15"/>
    <w:rsid w:val="00531994"/>
    <w:rsid w:val="0053209D"/>
    <w:rsid w:val="0053217C"/>
    <w:rsid w:val="005321FD"/>
    <w:rsid w:val="00532C30"/>
    <w:rsid w:val="005331ED"/>
    <w:rsid w:val="00533393"/>
    <w:rsid w:val="005336A8"/>
    <w:rsid w:val="0053386B"/>
    <w:rsid w:val="005348AC"/>
    <w:rsid w:val="00534F78"/>
    <w:rsid w:val="00536863"/>
    <w:rsid w:val="00536BF3"/>
    <w:rsid w:val="0053705E"/>
    <w:rsid w:val="00537150"/>
    <w:rsid w:val="00537E6E"/>
    <w:rsid w:val="00540969"/>
    <w:rsid w:val="00540A06"/>
    <w:rsid w:val="00540A24"/>
    <w:rsid w:val="00540D6F"/>
    <w:rsid w:val="00541195"/>
    <w:rsid w:val="005411B7"/>
    <w:rsid w:val="005414B5"/>
    <w:rsid w:val="00541A82"/>
    <w:rsid w:val="00542006"/>
    <w:rsid w:val="005437EF"/>
    <w:rsid w:val="005438B7"/>
    <w:rsid w:val="00544117"/>
    <w:rsid w:val="005441F1"/>
    <w:rsid w:val="005444D1"/>
    <w:rsid w:val="00544776"/>
    <w:rsid w:val="00546DB7"/>
    <w:rsid w:val="00546F44"/>
    <w:rsid w:val="00547D12"/>
    <w:rsid w:val="005512AE"/>
    <w:rsid w:val="0055171E"/>
    <w:rsid w:val="00551768"/>
    <w:rsid w:val="0055185E"/>
    <w:rsid w:val="00551869"/>
    <w:rsid w:val="0055324B"/>
    <w:rsid w:val="00553364"/>
    <w:rsid w:val="005533D3"/>
    <w:rsid w:val="005533EA"/>
    <w:rsid w:val="00553476"/>
    <w:rsid w:val="00553DBD"/>
    <w:rsid w:val="00553E07"/>
    <w:rsid w:val="00554037"/>
    <w:rsid w:val="00555F99"/>
    <w:rsid w:val="00556332"/>
    <w:rsid w:val="00556775"/>
    <w:rsid w:val="005571A0"/>
    <w:rsid w:val="00557392"/>
    <w:rsid w:val="0056061D"/>
    <w:rsid w:val="00560696"/>
    <w:rsid w:val="005607AE"/>
    <w:rsid w:val="00560A2E"/>
    <w:rsid w:val="00560C0B"/>
    <w:rsid w:val="00560CF7"/>
    <w:rsid w:val="00560E9B"/>
    <w:rsid w:val="00560FCE"/>
    <w:rsid w:val="00561045"/>
    <w:rsid w:val="00561734"/>
    <w:rsid w:val="0056242E"/>
    <w:rsid w:val="005626A3"/>
    <w:rsid w:val="00562944"/>
    <w:rsid w:val="00562B9D"/>
    <w:rsid w:val="00563533"/>
    <w:rsid w:val="0056365F"/>
    <w:rsid w:val="00563A20"/>
    <w:rsid w:val="00564058"/>
    <w:rsid w:val="00564512"/>
    <w:rsid w:val="0056454E"/>
    <w:rsid w:val="0056496F"/>
    <w:rsid w:val="00564FBF"/>
    <w:rsid w:val="005656F9"/>
    <w:rsid w:val="0056577E"/>
    <w:rsid w:val="00566424"/>
    <w:rsid w:val="005664C7"/>
    <w:rsid w:val="005678EE"/>
    <w:rsid w:val="0057035A"/>
    <w:rsid w:val="00570696"/>
    <w:rsid w:val="00570C6D"/>
    <w:rsid w:val="00570E85"/>
    <w:rsid w:val="00570F8B"/>
    <w:rsid w:val="00572243"/>
    <w:rsid w:val="00572398"/>
    <w:rsid w:val="00573338"/>
    <w:rsid w:val="0057353A"/>
    <w:rsid w:val="0057359E"/>
    <w:rsid w:val="00573A65"/>
    <w:rsid w:val="00573AFD"/>
    <w:rsid w:val="00573BB2"/>
    <w:rsid w:val="00573FE3"/>
    <w:rsid w:val="005744E4"/>
    <w:rsid w:val="00574527"/>
    <w:rsid w:val="00574592"/>
    <w:rsid w:val="00574618"/>
    <w:rsid w:val="005747E2"/>
    <w:rsid w:val="005756FB"/>
    <w:rsid w:val="005758A4"/>
    <w:rsid w:val="005759A4"/>
    <w:rsid w:val="005761E5"/>
    <w:rsid w:val="005769C4"/>
    <w:rsid w:val="005770E2"/>
    <w:rsid w:val="005770E6"/>
    <w:rsid w:val="005772F0"/>
    <w:rsid w:val="0057779B"/>
    <w:rsid w:val="00577A5A"/>
    <w:rsid w:val="00577B3D"/>
    <w:rsid w:val="005818B4"/>
    <w:rsid w:val="00581BD3"/>
    <w:rsid w:val="00581C22"/>
    <w:rsid w:val="0058221D"/>
    <w:rsid w:val="00582711"/>
    <w:rsid w:val="005827F9"/>
    <w:rsid w:val="00582886"/>
    <w:rsid w:val="00583697"/>
    <w:rsid w:val="00583A23"/>
    <w:rsid w:val="00583DD5"/>
    <w:rsid w:val="005843AD"/>
    <w:rsid w:val="00584745"/>
    <w:rsid w:val="00584A6E"/>
    <w:rsid w:val="00584B6E"/>
    <w:rsid w:val="00586800"/>
    <w:rsid w:val="00586A26"/>
    <w:rsid w:val="00586CA0"/>
    <w:rsid w:val="00586EC8"/>
    <w:rsid w:val="005870DD"/>
    <w:rsid w:val="00587CB4"/>
    <w:rsid w:val="00587CBA"/>
    <w:rsid w:val="00590168"/>
    <w:rsid w:val="005901E2"/>
    <w:rsid w:val="00590F63"/>
    <w:rsid w:val="00591CB9"/>
    <w:rsid w:val="005928AB"/>
    <w:rsid w:val="0059304D"/>
    <w:rsid w:val="00593236"/>
    <w:rsid w:val="005937C6"/>
    <w:rsid w:val="00593B78"/>
    <w:rsid w:val="00593CB3"/>
    <w:rsid w:val="005959DA"/>
    <w:rsid w:val="005960C3"/>
    <w:rsid w:val="0059638B"/>
    <w:rsid w:val="00596AA4"/>
    <w:rsid w:val="005977B6"/>
    <w:rsid w:val="00597B3C"/>
    <w:rsid w:val="00597CEA"/>
    <w:rsid w:val="005A0D02"/>
    <w:rsid w:val="005A0F19"/>
    <w:rsid w:val="005A16C3"/>
    <w:rsid w:val="005A1C65"/>
    <w:rsid w:val="005A23EF"/>
    <w:rsid w:val="005A31DE"/>
    <w:rsid w:val="005A3335"/>
    <w:rsid w:val="005A3955"/>
    <w:rsid w:val="005A3D42"/>
    <w:rsid w:val="005A3E7D"/>
    <w:rsid w:val="005A3E80"/>
    <w:rsid w:val="005A42BB"/>
    <w:rsid w:val="005A4A01"/>
    <w:rsid w:val="005A5067"/>
    <w:rsid w:val="005A52E7"/>
    <w:rsid w:val="005A537B"/>
    <w:rsid w:val="005A56AD"/>
    <w:rsid w:val="005A5A72"/>
    <w:rsid w:val="005A632F"/>
    <w:rsid w:val="005A6F62"/>
    <w:rsid w:val="005A744C"/>
    <w:rsid w:val="005A75C2"/>
    <w:rsid w:val="005A768F"/>
    <w:rsid w:val="005A7B31"/>
    <w:rsid w:val="005A7E82"/>
    <w:rsid w:val="005B036A"/>
    <w:rsid w:val="005B0476"/>
    <w:rsid w:val="005B0D92"/>
    <w:rsid w:val="005B1086"/>
    <w:rsid w:val="005B19F3"/>
    <w:rsid w:val="005B1E32"/>
    <w:rsid w:val="005B2066"/>
    <w:rsid w:val="005B26D5"/>
    <w:rsid w:val="005B280C"/>
    <w:rsid w:val="005B2B29"/>
    <w:rsid w:val="005B2C12"/>
    <w:rsid w:val="005B3800"/>
    <w:rsid w:val="005B434C"/>
    <w:rsid w:val="005B4DF1"/>
    <w:rsid w:val="005B505F"/>
    <w:rsid w:val="005B5B66"/>
    <w:rsid w:val="005B5FC9"/>
    <w:rsid w:val="005B604D"/>
    <w:rsid w:val="005B6140"/>
    <w:rsid w:val="005B6DDC"/>
    <w:rsid w:val="005B7664"/>
    <w:rsid w:val="005B7EBC"/>
    <w:rsid w:val="005C06D2"/>
    <w:rsid w:val="005C0B60"/>
    <w:rsid w:val="005C14B0"/>
    <w:rsid w:val="005C1D2C"/>
    <w:rsid w:val="005C1D92"/>
    <w:rsid w:val="005C2152"/>
    <w:rsid w:val="005C23B0"/>
    <w:rsid w:val="005C30F0"/>
    <w:rsid w:val="005C33A9"/>
    <w:rsid w:val="005C3EBC"/>
    <w:rsid w:val="005C4384"/>
    <w:rsid w:val="005C49F7"/>
    <w:rsid w:val="005C5121"/>
    <w:rsid w:val="005C5C53"/>
    <w:rsid w:val="005C5ECF"/>
    <w:rsid w:val="005C646F"/>
    <w:rsid w:val="005C676F"/>
    <w:rsid w:val="005C6B9D"/>
    <w:rsid w:val="005C70CA"/>
    <w:rsid w:val="005C7438"/>
    <w:rsid w:val="005C7736"/>
    <w:rsid w:val="005D01AC"/>
    <w:rsid w:val="005D0568"/>
    <w:rsid w:val="005D05C8"/>
    <w:rsid w:val="005D05E9"/>
    <w:rsid w:val="005D100B"/>
    <w:rsid w:val="005D18EC"/>
    <w:rsid w:val="005D21B9"/>
    <w:rsid w:val="005D2F95"/>
    <w:rsid w:val="005D3986"/>
    <w:rsid w:val="005D3BBC"/>
    <w:rsid w:val="005D4F81"/>
    <w:rsid w:val="005D530B"/>
    <w:rsid w:val="005D5F4A"/>
    <w:rsid w:val="005D636C"/>
    <w:rsid w:val="005D6895"/>
    <w:rsid w:val="005D77D4"/>
    <w:rsid w:val="005D7E11"/>
    <w:rsid w:val="005E01B1"/>
    <w:rsid w:val="005E11F1"/>
    <w:rsid w:val="005E1764"/>
    <w:rsid w:val="005E2E84"/>
    <w:rsid w:val="005E3726"/>
    <w:rsid w:val="005E3868"/>
    <w:rsid w:val="005E3EDF"/>
    <w:rsid w:val="005E400E"/>
    <w:rsid w:val="005E461D"/>
    <w:rsid w:val="005E4BB2"/>
    <w:rsid w:val="005E4EB2"/>
    <w:rsid w:val="005E4EF0"/>
    <w:rsid w:val="005E4F4B"/>
    <w:rsid w:val="005E50D2"/>
    <w:rsid w:val="005E51BB"/>
    <w:rsid w:val="005E5B17"/>
    <w:rsid w:val="005E60B5"/>
    <w:rsid w:val="005E6F5A"/>
    <w:rsid w:val="005E71FA"/>
    <w:rsid w:val="005E722E"/>
    <w:rsid w:val="005E7377"/>
    <w:rsid w:val="005F0204"/>
    <w:rsid w:val="005F023F"/>
    <w:rsid w:val="005F06A4"/>
    <w:rsid w:val="005F0934"/>
    <w:rsid w:val="005F0BB6"/>
    <w:rsid w:val="005F1048"/>
    <w:rsid w:val="005F19D3"/>
    <w:rsid w:val="005F1C8B"/>
    <w:rsid w:val="005F20EC"/>
    <w:rsid w:val="005F281F"/>
    <w:rsid w:val="005F2A73"/>
    <w:rsid w:val="005F32FE"/>
    <w:rsid w:val="005F34A3"/>
    <w:rsid w:val="005F38A7"/>
    <w:rsid w:val="005F4993"/>
    <w:rsid w:val="005F4B9B"/>
    <w:rsid w:val="005F5945"/>
    <w:rsid w:val="005F6453"/>
    <w:rsid w:val="005F6F72"/>
    <w:rsid w:val="0060003C"/>
    <w:rsid w:val="006002F4"/>
    <w:rsid w:val="006004F1"/>
    <w:rsid w:val="0060181C"/>
    <w:rsid w:val="0060196A"/>
    <w:rsid w:val="006019DF"/>
    <w:rsid w:val="00601F76"/>
    <w:rsid w:val="00602018"/>
    <w:rsid w:val="006020B9"/>
    <w:rsid w:val="006032F5"/>
    <w:rsid w:val="00605427"/>
    <w:rsid w:val="00605936"/>
    <w:rsid w:val="00606204"/>
    <w:rsid w:val="0060622D"/>
    <w:rsid w:val="00606338"/>
    <w:rsid w:val="00606625"/>
    <w:rsid w:val="0060697A"/>
    <w:rsid w:val="00606F8D"/>
    <w:rsid w:val="00607850"/>
    <w:rsid w:val="00607E3E"/>
    <w:rsid w:val="006102EE"/>
    <w:rsid w:val="006103BC"/>
    <w:rsid w:val="006104D4"/>
    <w:rsid w:val="006115DA"/>
    <w:rsid w:val="00611757"/>
    <w:rsid w:val="00611897"/>
    <w:rsid w:val="00611C2A"/>
    <w:rsid w:val="00611C3B"/>
    <w:rsid w:val="00611FCE"/>
    <w:rsid w:val="006128E5"/>
    <w:rsid w:val="00613808"/>
    <w:rsid w:val="0061389C"/>
    <w:rsid w:val="006139A0"/>
    <w:rsid w:val="00613CDF"/>
    <w:rsid w:val="00613DDE"/>
    <w:rsid w:val="00614302"/>
    <w:rsid w:val="0061445F"/>
    <w:rsid w:val="006149CD"/>
    <w:rsid w:val="00615028"/>
    <w:rsid w:val="0061530C"/>
    <w:rsid w:val="006153F6"/>
    <w:rsid w:val="006157B5"/>
    <w:rsid w:val="0061746E"/>
    <w:rsid w:val="00617727"/>
    <w:rsid w:val="006179A7"/>
    <w:rsid w:val="00617A4C"/>
    <w:rsid w:val="00620072"/>
    <w:rsid w:val="006205D5"/>
    <w:rsid w:val="00620D1A"/>
    <w:rsid w:val="006210F3"/>
    <w:rsid w:val="006229A6"/>
    <w:rsid w:val="006230DC"/>
    <w:rsid w:val="006232BF"/>
    <w:rsid w:val="00623BD2"/>
    <w:rsid w:val="006241C4"/>
    <w:rsid w:val="00624563"/>
    <w:rsid w:val="006247FF"/>
    <w:rsid w:val="00625E7F"/>
    <w:rsid w:val="00626568"/>
    <w:rsid w:val="00626F05"/>
    <w:rsid w:val="006274E3"/>
    <w:rsid w:val="006274EE"/>
    <w:rsid w:val="006275B9"/>
    <w:rsid w:val="00627F00"/>
    <w:rsid w:val="0063084B"/>
    <w:rsid w:val="0063093A"/>
    <w:rsid w:val="00630D75"/>
    <w:rsid w:val="00631A62"/>
    <w:rsid w:val="00632074"/>
    <w:rsid w:val="00632531"/>
    <w:rsid w:val="00632836"/>
    <w:rsid w:val="00633380"/>
    <w:rsid w:val="0063399A"/>
    <w:rsid w:val="0063464F"/>
    <w:rsid w:val="00634F14"/>
    <w:rsid w:val="00634F9F"/>
    <w:rsid w:val="006350CE"/>
    <w:rsid w:val="00635752"/>
    <w:rsid w:val="00635A08"/>
    <w:rsid w:val="00635BF5"/>
    <w:rsid w:val="00635EC0"/>
    <w:rsid w:val="006363F7"/>
    <w:rsid w:val="00636B2C"/>
    <w:rsid w:val="00637515"/>
    <w:rsid w:val="00637E88"/>
    <w:rsid w:val="0064011A"/>
    <w:rsid w:val="00640466"/>
    <w:rsid w:val="00640B3A"/>
    <w:rsid w:val="00640EDB"/>
    <w:rsid w:val="006414B7"/>
    <w:rsid w:val="00641E01"/>
    <w:rsid w:val="0064253F"/>
    <w:rsid w:val="006427AC"/>
    <w:rsid w:val="00642849"/>
    <w:rsid w:val="00642D1B"/>
    <w:rsid w:val="00642DBD"/>
    <w:rsid w:val="00642F1F"/>
    <w:rsid w:val="006433FF"/>
    <w:rsid w:val="006438FD"/>
    <w:rsid w:val="006441EB"/>
    <w:rsid w:val="0064422D"/>
    <w:rsid w:val="00644451"/>
    <w:rsid w:val="00644777"/>
    <w:rsid w:val="006447CF"/>
    <w:rsid w:val="00644990"/>
    <w:rsid w:val="00644A40"/>
    <w:rsid w:val="00644A79"/>
    <w:rsid w:val="00644B69"/>
    <w:rsid w:val="00644C3F"/>
    <w:rsid w:val="006458E4"/>
    <w:rsid w:val="00645F16"/>
    <w:rsid w:val="00645F28"/>
    <w:rsid w:val="006462A0"/>
    <w:rsid w:val="00646B13"/>
    <w:rsid w:val="00646DEE"/>
    <w:rsid w:val="00647BD3"/>
    <w:rsid w:val="006504BD"/>
    <w:rsid w:val="006504D4"/>
    <w:rsid w:val="006506F8"/>
    <w:rsid w:val="00650FCD"/>
    <w:rsid w:val="0065113C"/>
    <w:rsid w:val="00651178"/>
    <w:rsid w:val="006512D3"/>
    <w:rsid w:val="006512ED"/>
    <w:rsid w:val="00651445"/>
    <w:rsid w:val="00651573"/>
    <w:rsid w:val="00652601"/>
    <w:rsid w:val="00652A9F"/>
    <w:rsid w:val="00652E65"/>
    <w:rsid w:val="00653140"/>
    <w:rsid w:val="00653420"/>
    <w:rsid w:val="0065347A"/>
    <w:rsid w:val="00653B40"/>
    <w:rsid w:val="006548D2"/>
    <w:rsid w:val="00654BEA"/>
    <w:rsid w:val="00654FAE"/>
    <w:rsid w:val="00656220"/>
    <w:rsid w:val="00656658"/>
    <w:rsid w:val="006570D7"/>
    <w:rsid w:val="00657590"/>
    <w:rsid w:val="0065783D"/>
    <w:rsid w:val="006579F4"/>
    <w:rsid w:val="00657BC9"/>
    <w:rsid w:val="006601E8"/>
    <w:rsid w:val="0066029D"/>
    <w:rsid w:val="006624D3"/>
    <w:rsid w:val="0066253C"/>
    <w:rsid w:val="00662666"/>
    <w:rsid w:val="00662741"/>
    <w:rsid w:val="006628BB"/>
    <w:rsid w:val="00662F2E"/>
    <w:rsid w:val="0066344F"/>
    <w:rsid w:val="0066349A"/>
    <w:rsid w:val="006642B5"/>
    <w:rsid w:val="006642D2"/>
    <w:rsid w:val="0066456D"/>
    <w:rsid w:val="006646D1"/>
    <w:rsid w:val="00664A18"/>
    <w:rsid w:val="00664BD1"/>
    <w:rsid w:val="00664F9B"/>
    <w:rsid w:val="0066541B"/>
    <w:rsid w:val="00666258"/>
    <w:rsid w:val="00666F01"/>
    <w:rsid w:val="006671D4"/>
    <w:rsid w:val="006674B3"/>
    <w:rsid w:val="00667BE3"/>
    <w:rsid w:val="00667C1B"/>
    <w:rsid w:val="00667FF6"/>
    <w:rsid w:val="00670D2F"/>
    <w:rsid w:val="00671B65"/>
    <w:rsid w:val="00672DD1"/>
    <w:rsid w:val="00672F03"/>
    <w:rsid w:val="00673B13"/>
    <w:rsid w:val="006740BB"/>
    <w:rsid w:val="00674203"/>
    <w:rsid w:val="006751C3"/>
    <w:rsid w:val="006752E2"/>
    <w:rsid w:val="00675369"/>
    <w:rsid w:val="00675ACB"/>
    <w:rsid w:val="006762F7"/>
    <w:rsid w:val="00677651"/>
    <w:rsid w:val="00677654"/>
    <w:rsid w:val="0067789B"/>
    <w:rsid w:val="00677A6A"/>
    <w:rsid w:val="00680A59"/>
    <w:rsid w:val="00680D06"/>
    <w:rsid w:val="00681087"/>
    <w:rsid w:val="006813F0"/>
    <w:rsid w:val="0068185D"/>
    <w:rsid w:val="006821B2"/>
    <w:rsid w:val="006824A2"/>
    <w:rsid w:val="0068283C"/>
    <w:rsid w:val="0068290C"/>
    <w:rsid w:val="00682AE8"/>
    <w:rsid w:val="00682FCB"/>
    <w:rsid w:val="006837BD"/>
    <w:rsid w:val="00684775"/>
    <w:rsid w:val="006848B7"/>
    <w:rsid w:val="0068532F"/>
    <w:rsid w:val="00685DB5"/>
    <w:rsid w:val="00686928"/>
    <w:rsid w:val="00686DB8"/>
    <w:rsid w:val="006875F4"/>
    <w:rsid w:val="00687662"/>
    <w:rsid w:val="00687BB6"/>
    <w:rsid w:val="00687E42"/>
    <w:rsid w:val="00687F2E"/>
    <w:rsid w:val="00690381"/>
    <w:rsid w:val="00690663"/>
    <w:rsid w:val="00690BBB"/>
    <w:rsid w:val="006910C4"/>
    <w:rsid w:val="006922F0"/>
    <w:rsid w:val="00692632"/>
    <w:rsid w:val="00693102"/>
    <w:rsid w:val="0069344E"/>
    <w:rsid w:val="00693CA1"/>
    <w:rsid w:val="006940D8"/>
    <w:rsid w:val="0069414D"/>
    <w:rsid w:val="006944EC"/>
    <w:rsid w:val="006947B0"/>
    <w:rsid w:val="006950D4"/>
    <w:rsid w:val="00695168"/>
    <w:rsid w:val="006957EA"/>
    <w:rsid w:val="00695859"/>
    <w:rsid w:val="00695AEB"/>
    <w:rsid w:val="00695EE2"/>
    <w:rsid w:val="00696684"/>
    <w:rsid w:val="00696F1F"/>
    <w:rsid w:val="0069729B"/>
    <w:rsid w:val="006A0345"/>
    <w:rsid w:val="006A0524"/>
    <w:rsid w:val="006A0D41"/>
    <w:rsid w:val="006A0DB2"/>
    <w:rsid w:val="006A16DC"/>
    <w:rsid w:val="006A1B8F"/>
    <w:rsid w:val="006A1D8B"/>
    <w:rsid w:val="006A1E75"/>
    <w:rsid w:val="006A2501"/>
    <w:rsid w:val="006A328A"/>
    <w:rsid w:val="006A3903"/>
    <w:rsid w:val="006A39B5"/>
    <w:rsid w:val="006A44C9"/>
    <w:rsid w:val="006A62D4"/>
    <w:rsid w:val="006A64DA"/>
    <w:rsid w:val="006A7A48"/>
    <w:rsid w:val="006A7DBD"/>
    <w:rsid w:val="006A7FE3"/>
    <w:rsid w:val="006B0811"/>
    <w:rsid w:val="006B084F"/>
    <w:rsid w:val="006B0EA4"/>
    <w:rsid w:val="006B1643"/>
    <w:rsid w:val="006B1807"/>
    <w:rsid w:val="006B1E83"/>
    <w:rsid w:val="006B21F9"/>
    <w:rsid w:val="006B2E05"/>
    <w:rsid w:val="006B36A2"/>
    <w:rsid w:val="006B36DD"/>
    <w:rsid w:val="006B3900"/>
    <w:rsid w:val="006B3B41"/>
    <w:rsid w:val="006B456F"/>
    <w:rsid w:val="006B4873"/>
    <w:rsid w:val="006B5416"/>
    <w:rsid w:val="006B55F5"/>
    <w:rsid w:val="006B5AB7"/>
    <w:rsid w:val="006B6834"/>
    <w:rsid w:val="006B717D"/>
    <w:rsid w:val="006B7527"/>
    <w:rsid w:val="006B75C9"/>
    <w:rsid w:val="006B75E8"/>
    <w:rsid w:val="006C0494"/>
    <w:rsid w:val="006C0552"/>
    <w:rsid w:val="006C1635"/>
    <w:rsid w:val="006C1C3F"/>
    <w:rsid w:val="006C253F"/>
    <w:rsid w:val="006C26FB"/>
    <w:rsid w:val="006C2ED7"/>
    <w:rsid w:val="006C3100"/>
    <w:rsid w:val="006C3232"/>
    <w:rsid w:val="006C3251"/>
    <w:rsid w:val="006C395C"/>
    <w:rsid w:val="006C4349"/>
    <w:rsid w:val="006C5066"/>
    <w:rsid w:val="006C534C"/>
    <w:rsid w:val="006C5AE5"/>
    <w:rsid w:val="006C5B09"/>
    <w:rsid w:val="006C6467"/>
    <w:rsid w:val="006C71BF"/>
    <w:rsid w:val="006D000E"/>
    <w:rsid w:val="006D066B"/>
    <w:rsid w:val="006D0AA1"/>
    <w:rsid w:val="006D0F13"/>
    <w:rsid w:val="006D17A5"/>
    <w:rsid w:val="006D1897"/>
    <w:rsid w:val="006D1FFC"/>
    <w:rsid w:val="006D398B"/>
    <w:rsid w:val="006D3BF5"/>
    <w:rsid w:val="006D4384"/>
    <w:rsid w:val="006D45D8"/>
    <w:rsid w:val="006D4B58"/>
    <w:rsid w:val="006D4BC1"/>
    <w:rsid w:val="006D4FD7"/>
    <w:rsid w:val="006D51CA"/>
    <w:rsid w:val="006D546D"/>
    <w:rsid w:val="006D6607"/>
    <w:rsid w:val="006D6C11"/>
    <w:rsid w:val="006D7586"/>
    <w:rsid w:val="006D78F8"/>
    <w:rsid w:val="006D7C06"/>
    <w:rsid w:val="006E096D"/>
    <w:rsid w:val="006E0CCE"/>
    <w:rsid w:val="006E0F70"/>
    <w:rsid w:val="006E1100"/>
    <w:rsid w:val="006E14BF"/>
    <w:rsid w:val="006E195E"/>
    <w:rsid w:val="006E2038"/>
    <w:rsid w:val="006E20D7"/>
    <w:rsid w:val="006E24CA"/>
    <w:rsid w:val="006E2BAA"/>
    <w:rsid w:val="006E2CC3"/>
    <w:rsid w:val="006E31F8"/>
    <w:rsid w:val="006E5050"/>
    <w:rsid w:val="006E575C"/>
    <w:rsid w:val="006E58C9"/>
    <w:rsid w:val="006E5E6C"/>
    <w:rsid w:val="006E6A69"/>
    <w:rsid w:val="006E6D08"/>
    <w:rsid w:val="006E6D66"/>
    <w:rsid w:val="006E729F"/>
    <w:rsid w:val="006E7449"/>
    <w:rsid w:val="006E7D3D"/>
    <w:rsid w:val="006F004C"/>
    <w:rsid w:val="006F0751"/>
    <w:rsid w:val="006F13EE"/>
    <w:rsid w:val="006F1E96"/>
    <w:rsid w:val="006F2092"/>
    <w:rsid w:val="006F21DC"/>
    <w:rsid w:val="006F2328"/>
    <w:rsid w:val="006F253C"/>
    <w:rsid w:val="006F39CD"/>
    <w:rsid w:val="006F3BBC"/>
    <w:rsid w:val="006F3E0E"/>
    <w:rsid w:val="006F3E6B"/>
    <w:rsid w:val="006F4394"/>
    <w:rsid w:val="006F43CE"/>
    <w:rsid w:val="006F53B5"/>
    <w:rsid w:val="006F5639"/>
    <w:rsid w:val="006F65C9"/>
    <w:rsid w:val="006F6617"/>
    <w:rsid w:val="006F7191"/>
    <w:rsid w:val="00700706"/>
    <w:rsid w:val="0070121F"/>
    <w:rsid w:val="00701794"/>
    <w:rsid w:val="007020F8"/>
    <w:rsid w:val="0070224A"/>
    <w:rsid w:val="00705431"/>
    <w:rsid w:val="007058CB"/>
    <w:rsid w:val="00705B29"/>
    <w:rsid w:val="0070603E"/>
    <w:rsid w:val="00706079"/>
    <w:rsid w:val="0070697B"/>
    <w:rsid w:val="00706E82"/>
    <w:rsid w:val="007071D1"/>
    <w:rsid w:val="007079E8"/>
    <w:rsid w:val="0071001C"/>
    <w:rsid w:val="00710035"/>
    <w:rsid w:val="00710096"/>
    <w:rsid w:val="007104A4"/>
    <w:rsid w:val="007105A3"/>
    <w:rsid w:val="007108CC"/>
    <w:rsid w:val="00710E21"/>
    <w:rsid w:val="0071108D"/>
    <w:rsid w:val="00711DE3"/>
    <w:rsid w:val="00711EFB"/>
    <w:rsid w:val="00712916"/>
    <w:rsid w:val="0071359E"/>
    <w:rsid w:val="00714955"/>
    <w:rsid w:val="00714ADC"/>
    <w:rsid w:val="00714E70"/>
    <w:rsid w:val="00714F29"/>
    <w:rsid w:val="00714FE0"/>
    <w:rsid w:val="0071556B"/>
    <w:rsid w:val="00715EDE"/>
    <w:rsid w:val="00716051"/>
    <w:rsid w:val="0071643A"/>
    <w:rsid w:val="00717299"/>
    <w:rsid w:val="00717CCC"/>
    <w:rsid w:val="00717E9E"/>
    <w:rsid w:val="00720D21"/>
    <w:rsid w:val="00721BAE"/>
    <w:rsid w:val="00721D50"/>
    <w:rsid w:val="00721E26"/>
    <w:rsid w:val="007229A6"/>
    <w:rsid w:val="00722B09"/>
    <w:rsid w:val="00723673"/>
    <w:rsid w:val="00724563"/>
    <w:rsid w:val="00724612"/>
    <w:rsid w:val="007247C3"/>
    <w:rsid w:val="00724DD5"/>
    <w:rsid w:val="007254B8"/>
    <w:rsid w:val="00725802"/>
    <w:rsid w:val="0072689F"/>
    <w:rsid w:val="00727AFE"/>
    <w:rsid w:val="00727D7F"/>
    <w:rsid w:val="007313D1"/>
    <w:rsid w:val="00731ABF"/>
    <w:rsid w:val="0073230C"/>
    <w:rsid w:val="00732573"/>
    <w:rsid w:val="00732671"/>
    <w:rsid w:val="00732BB9"/>
    <w:rsid w:val="0073352A"/>
    <w:rsid w:val="00733ECA"/>
    <w:rsid w:val="007353A9"/>
    <w:rsid w:val="00735B7F"/>
    <w:rsid w:val="00735EB5"/>
    <w:rsid w:val="0073688E"/>
    <w:rsid w:val="00736D3B"/>
    <w:rsid w:val="00740514"/>
    <w:rsid w:val="0074091B"/>
    <w:rsid w:val="00741B5E"/>
    <w:rsid w:val="00741CD9"/>
    <w:rsid w:val="00741FA3"/>
    <w:rsid w:val="0074227B"/>
    <w:rsid w:val="0074232B"/>
    <w:rsid w:val="007426F7"/>
    <w:rsid w:val="00742E88"/>
    <w:rsid w:val="00743617"/>
    <w:rsid w:val="00743741"/>
    <w:rsid w:val="007437CC"/>
    <w:rsid w:val="00743B92"/>
    <w:rsid w:val="0074446A"/>
    <w:rsid w:val="0074459A"/>
    <w:rsid w:val="007448B9"/>
    <w:rsid w:val="00744D2C"/>
    <w:rsid w:val="00744D6A"/>
    <w:rsid w:val="00745156"/>
    <w:rsid w:val="00745875"/>
    <w:rsid w:val="00746A0F"/>
    <w:rsid w:val="00747114"/>
    <w:rsid w:val="00747293"/>
    <w:rsid w:val="00747B69"/>
    <w:rsid w:val="00747C54"/>
    <w:rsid w:val="007502FD"/>
    <w:rsid w:val="007506C2"/>
    <w:rsid w:val="00751230"/>
    <w:rsid w:val="00751E1C"/>
    <w:rsid w:val="00752526"/>
    <w:rsid w:val="00752D46"/>
    <w:rsid w:val="00752F6B"/>
    <w:rsid w:val="00753712"/>
    <w:rsid w:val="00754A67"/>
    <w:rsid w:val="00754DBE"/>
    <w:rsid w:val="0075504D"/>
    <w:rsid w:val="00755755"/>
    <w:rsid w:val="00755B41"/>
    <w:rsid w:val="00755B5E"/>
    <w:rsid w:val="00755F02"/>
    <w:rsid w:val="00756A22"/>
    <w:rsid w:val="00756D22"/>
    <w:rsid w:val="00756DDC"/>
    <w:rsid w:val="007571AF"/>
    <w:rsid w:val="007622A9"/>
    <w:rsid w:val="00762690"/>
    <w:rsid w:val="007628B2"/>
    <w:rsid w:val="00762CAC"/>
    <w:rsid w:val="00762E27"/>
    <w:rsid w:val="0076398C"/>
    <w:rsid w:val="00763B15"/>
    <w:rsid w:val="00763C21"/>
    <w:rsid w:val="00763E7D"/>
    <w:rsid w:val="007641BE"/>
    <w:rsid w:val="00764249"/>
    <w:rsid w:val="007649F7"/>
    <w:rsid w:val="00765256"/>
    <w:rsid w:val="00765524"/>
    <w:rsid w:val="007657F2"/>
    <w:rsid w:val="00765D0C"/>
    <w:rsid w:val="00765DF6"/>
    <w:rsid w:val="00766225"/>
    <w:rsid w:val="007662B1"/>
    <w:rsid w:val="00766402"/>
    <w:rsid w:val="00766CA1"/>
    <w:rsid w:val="00766D4C"/>
    <w:rsid w:val="007679AC"/>
    <w:rsid w:val="00767BBA"/>
    <w:rsid w:val="00767E49"/>
    <w:rsid w:val="00770311"/>
    <w:rsid w:val="0077063C"/>
    <w:rsid w:val="00770D18"/>
    <w:rsid w:val="00771F5D"/>
    <w:rsid w:val="00772632"/>
    <w:rsid w:val="00773221"/>
    <w:rsid w:val="007732DE"/>
    <w:rsid w:val="007734F9"/>
    <w:rsid w:val="00773C6B"/>
    <w:rsid w:val="00773D4F"/>
    <w:rsid w:val="007743E2"/>
    <w:rsid w:val="0077440D"/>
    <w:rsid w:val="007746A4"/>
    <w:rsid w:val="00774EB4"/>
    <w:rsid w:val="007758C7"/>
    <w:rsid w:val="00776C90"/>
    <w:rsid w:val="00776CFE"/>
    <w:rsid w:val="00776E36"/>
    <w:rsid w:val="00777F72"/>
    <w:rsid w:val="0078021A"/>
    <w:rsid w:val="00780643"/>
    <w:rsid w:val="00780D89"/>
    <w:rsid w:val="00781700"/>
    <w:rsid w:val="00781B32"/>
    <w:rsid w:val="007820F5"/>
    <w:rsid w:val="0078284E"/>
    <w:rsid w:val="00782C6F"/>
    <w:rsid w:val="00782D98"/>
    <w:rsid w:val="00783885"/>
    <w:rsid w:val="00783DD6"/>
    <w:rsid w:val="007840A8"/>
    <w:rsid w:val="00784625"/>
    <w:rsid w:val="0078494B"/>
    <w:rsid w:val="00784AAF"/>
    <w:rsid w:val="00784B66"/>
    <w:rsid w:val="00785389"/>
    <w:rsid w:val="00785575"/>
    <w:rsid w:val="00785840"/>
    <w:rsid w:val="007873BA"/>
    <w:rsid w:val="00790204"/>
    <w:rsid w:val="007908E7"/>
    <w:rsid w:val="007916EC"/>
    <w:rsid w:val="00791ECC"/>
    <w:rsid w:val="007929C8"/>
    <w:rsid w:val="00792AD6"/>
    <w:rsid w:val="00793085"/>
    <w:rsid w:val="00793359"/>
    <w:rsid w:val="00793631"/>
    <w:rsid w:val="00793B10"/>
    <w:rsid w:val="007940B6"/>
    <w:rsid w:val="00794196"/>
    <w:rsid w:val="00794317"/>
    <w:rsid w:val="0079465E"/>
    <w:rsid w:val="00794D42"/>
    <w:rsid w:val="007951FF"/>
    <w:rsid w:val="00795CBC"/>
    <w:rsid w:val="007965D0"/>
    <w:rsid w:val="007974E4"/>
    <w:rsid w:val="00797DF7"/>
    <w:rsid w:val="00797F61"/>
    <w:rsid w:val="007A0B87"/>
    <w:rsid w:val="007A0BBB"/>
    <w:rsid w:val="007A0D45"/>
    <w:rsid w:val="007A0D72"/>
    <w:rsid w:val="007A0E7E"/>
    <w:rsid w:val="007A1DC8"/>
    <w:rsid w:val="007A2347"/>
    <w:rsid w:val="007A293C"/>
    <w:rsid w:val="007A29F3"/>
    <w:rsid w:val="007A34E3"/>
    <w:rsid w:val="007A3945"/>
    <w:rsid w:val="007A3B38"/>
    <w:rsid w:val="007A3C20"/>
    <w:rsid w:val="007A4077"/>
    <w:rsid w:val="007A41B4"/>
    <w:rsid w:val="007A473C"/>
    <w:rsid w:val="007A4772"/>
    <w:rsid w:val="007A48D3"/>
    <w:rsid w:val="007A498A"/>
    <w:rsid w:val="007A4A6F"/>
    <w:rsid w:val="007A55CE"/>
    <w:rsid w:val="007A5D11"/>
    <w:rsid w:val="007A5F2E"/>
    <w:rsid w:val="007A7CE4"/>
    <w:rsid w:val="007B0586"/>
    <w:rsid w:val="007B14E5"/>
    <w:rsid w:val="007B16A5"/>
    <w:rsid w:val="007B1808"/>
    <w:rsid w:val="007B1A17"/>
    <w:rsid w:val="007B1FF6"/>
    <w:rsid w:val="007B2C28"/>
    <w:rsid w:val="007B3218"/>
    <w:rsid w:val="007B3449"/>
    <w:rsid w:val="007B3798"/>
    <w:rsid w:val="007B41F8"/>
    <w:rsid w:val="007B4592"/>
    <w:rsid w:val="007B4C06"/>
    <w:rsid w:val="007B508B"/>
    <w:rsid w:val="007B5D60"/>
    <w:rsid w:val="007B6A75"/>
    <w:rsid w:val="007B6CC4"/>
    <w:rsid w:val="007B705D"/>
    <w:rsid w:val="007B71EB"/>
    <w:rsid w:val="007B731C"/>
    <w:rsid w:val="007B7828"/>
    <w:rsid w:val="007C0261"/>
    <w:rsid w:val="007C0B1D"/>
    <w:rsid w:val="007C0C04"/>
    <w:rsid w:val="007C0D57"/>
    <w:rsid w:val="007C1006"/>
    <w:rsid w:val="007C1068"/>
    <w:rsid w:val="007C14CA"/>
    <w:rsid w:val="007C155F"/>
    <w:rsid w:val="007C1E48"/>
    <w:rsid w:val="007C23B7"/>
    <w:rsid w:val="007C243C"/>
    <w:rsid w:val="007C24DF"/>
    <w:rsid w:val="007C259C"/>
    <w:rsid w:val="007C2CF2"/>
    <w:rsid w:val="007C2E41"/>
    <w:rsid w:val="007C3AA0"/>
    <w:rsid w:val="007C3CFC"/>
    <w:rsid w:val="007C3D4A"/>
    <w:rsid w:val="007C474E"/>
    <w:rsid w:val="007C4997"/>
    <w:rsid w:val="007C4EF1"/>
    <w:rsid w:val="007C5247"/>
    <w:rsid w:val="007C5550"/>
    <w:rsid w:val="007C5D87"/>
    <w:rsid w:val="007C61EC"/>
    <w:rsid w:val="007C70A6"/>
    <w:rsid w:val="007C7324"/>
    <w:rsid w:val="007D0A44"/>
    <w:rsid w:val="007D0DDE"/>
    <w:rsid w:val="007D0EC9"/>
    <w:rsid w:val="007D1A04"/>
    <w:rsid w:val="007D1C2F"/>
    <w:rsid w:val="007D1D21"/>
    <w:rsid w:val="007D21D7"/>
    <w:rsid w:val="007D3016"/>
    <w:rsid w:val="007D3643"/>
    <w:rsid w:val="007D3EE7"/>
    <w:rsid w:val="007D4391"/>
    <w:rsid w:val="007D43E9"/>
    <w:rsid w:val="007D4646"/>
    <w:rsid w:val="007D4A3B"/>
    <w:rsid w:val="007D4D5B"/>
    <w:rsid w:val="007D5316"/>
    <w:rsid w:val="007D53A7"/>
    <w:rsid w:val="007D549A"/>
    <w:rsid w:val="007D5ADC"/>
    <w:rsid w:val="007D5B7D"/>
    <w:rsid w:val="007D6A8C"/>
    <w:rsid w:val="007D7160"/>
    <w:rsid w:val="007D764D"/>
    <w:rsid w:val="007D7A64"/>
    <w:rsid w:val="007D7FC8"/>
    <w:rsid w:val="007E0D6E"/>
    <w:rsid w:val="007E1034"/>
    <w:rsid w:val="007E1069"/>
    <w:rsid w:val="007E16EB"/>
    <w:rsid w:val="007E1F00"/>
    <w:rsid w:val="007E25A0"/>
    <w:rsid w:val="007E278A"/>
    <w:rsid w:val="007E2AA3"/>
    <w:rsid w:val="007E31F9"/>
    <w:rsid w:val="007E48EF"/>
    <w:rsid w:val="007E4DF9"/>
    <w:rsid w:val="007E58F0"/>
    <w:rsid w:val="007E5AF0"/>
    <w:rsid w:val="007E6CE8"/>
    <w:rsid w:val="007E7AFD"/>
    <w:rsid w:val="007E7B17"/>
    <w:rsid w:val="007F0065"/>
    <w:rsid w:val="007F0507"/>
    <w:rsid w:val="007F09AA"/>
    <w:rsid w:val="007F10F5"/>
    <w:rsid w:val="007F1734"/>
    <w:rsid w:val="007F1D68"/>
    <w:rsid w:val="007F1D77"/>
    <w:rsid w:val="007F25C4"/>
    <w:rsid w:val="007F2779"/>
    <w:rsid w:val="007F39C5"/>
    <w:rsid w:val="007F39CF"/>
    <w:rsid w:val="007F51E2"/>
    <w:rsid w:val="007F529F"/>
    <w:rsid w:val="007F564C"/>
    <w:rsid w:val="007F5E03"/>
    <w:rsid w:val="007F6144"/>
    <w:rsid w:val="007F697B"/>
    <w:rsid w:val="007F716F"/>
    <w:rsid w:val="007F72F6"/>
    <w:rsid w:val="007F7B16"/>
    <w:rsid w:val="007F7FD5"/>
    <w:rsid w:val="008009DC"/>
    <w:rsid w:val="008012BB"/>
    <w:rsid w:val="008015D8"/>
    <w:rsid w:val="008019D6"/>
    <w:rsid w:val="00802077"/>
    <w:rsid w:val="008020EE"/>
    <w:rsid w:val="00802BA7"/>
    <w:rsid w:val="00802D9C"/>
    <w:rsid w:val="00802FD1"/>
    <w:rsid w:val="00803513"/>
    <w:rsid w:val="00803830"/>
    <w:rsid w:val="00804385"/>
    <w:rsid w:val="0080480F"/>
    <w:rsid w:val="00804F1F"/>
    <w:rsid w:val="0080577D"/>
    <w:rsid w:val="00805B67"/>
    <w:rsid w:val="00805D08"/>
    <w:rsid w:val="00805D93"/>
    <w:rsid w:val="00805F2E"/>
    <w:rsid w:val="008060D9"/>
    <w:rsid w:val="00806688"/>
    <w:rsid w:val="008068C8"/>
    <w:rsid w:val="0081028F"/>
    <w:rsid w:val="008104DF"/>
    <w:rsid w:val="00810558"/>
    <w:rsid w:val="008106B0"/>
    <w:rsid w:val="00810806"/>
    <w:rsid w:val="00810B9D"/>
    <w:rsid w:val="00811177"/>
    <w:rsid w:val="008112E9"/>
    <w:rsid w:val="00812BCA"/>
    <w:rsid w:val="0081320F"/>
    <w:rsid w:val="00813409"/>
    <w:rsid w:val="00813ED6"/>
    <w:rsid w:val="0081475F"/>
    <w:rsid w:val="00814876"/>
    <w:rsid w:val="00815C0A"/>
    <w:rsid w:val="008165A3"/>
    <w:rsid w:val="008165AE"/>
    <w:rsid w:val="008174A8"/>
    <w:rsid w:val="008176A6"/>
    <w:rsid w:val="00817B57"/>
    <w:rsid w:val="00817FC7"/>
    <w:rsid w:val="0082003B"/>
    <w:rsid w:val="00820636"/>
    <w:rsid w:val="00820DCA"/>
    <w:rsid w:val="00823502"/>
    <w:rsid w:val="008241C9"/>
    <w:rsid w:val="0082439B"/>
    <w:rsid w:val="008244C9"/>
    <w:rsid w:val="008247C9"/>
    <w:rsid w:val="00824C29"/>
    <w:rsid w:val="00825442"/>
    <w:rsid w:val="00825CB1"/>
    <w:rsid w:val="00825F38"/>
    <w:rsid w:val="00825F91"/>
    <w:rsid w:val="00826E47"/>
    <w:rsid w:val="00827A82"/>
    <w:rsid w:val="00827B18"/>
    <w:rsid w:val="00827B56"/>
    <w:rsid w:val="00830027"/>
    <w:rsid w:val="00830AAF"/>
    <w:rsid w:val="00832627"/>
    <w:rsid w:val="00832E35"/>
    <w:rsid w:val="00833AB7"/>
    <w:rsid w:val="00833EBE"/>
    <w:rsid w:val="00833F1C"/>
    <w:rsid w:val="00834061"/>
    <w:rsid w:val="0083406C"/>
    <w:rsid w:val="00834605"/>
    <w:rsid w:val="008347B6"/>
    <w:rsid w:val="00836391"/>
    <w:rsid w:val="008369A5"/>
    <w:rsid w:val="008376E6"/>
    <w:rsid w:val="00837D08"/>
    <w:rsid w:val="00837DDE"/>
    <w:rsid w:val="00837FF8"/>
    <w:rsid w:val="0084035A"/>
    <w:rsid w:val="008411A2"/>
    <w:rsid w:val="008414C3"/>
    <w:rsid w:val="00841AF0"/>
    <w:rsid w:val="008423A0"/>
    <w:rsid w:val="0084245F"/>
    <w:rsid w:val="00843426"/>
    <w:rsid w:val="008437AF"/>
    <w:rsid w:val="00843C6D"/>
    <w:rsid w:val="008445C0"/>
    <w:rsid w:val="0084496B"/>
    <w:rsid w:val="008452ED"/>
    <w:rsid w:val="00845D23"/>
    <w:rsid w:val="00845E3A"/>
    <w:rsid w:val="008461D8"/>
    <w:rsid w:val="00846213"/>
    <w:rsid w:val="008462DB"/>
    <w:rsid w:val="0084659B"/>
    <w:rsid w:val="0084659E"/>
    <w:rsid w:val="00846C41"/>
    <w:rsid w:val="0084709E"/>
    <w:rsid w:val="008470B9"/>
    <w:rsid w:val="00847738"/>
    <w:rsid w:val="0084781D"/>
    <w:rsid w:val="00847A7D"/>
    <w:rsid w:val="00847E13"/>
    <w:rsid w:val="0085038C"/>
    <w:rsid w:val="008504A0"/>
    <w:rsid w:val="008504DD"/>
    <w:rsid w:val="00850962"/>
    <w:rsid w:val="00850D69"/>
    <w:rsid w:val="00851861"/>
    <w:rsid w:val="00851CE7"/>
    <w:rsid w:val="00851EBB"/>
    <w:rsid w:val="00851EBC"/>
    <w:rsid w:val="0085317F"/>
    <w:rsid w:val="00854039"/>
    <w:rsid w:val="008563A5"/>
    <w:rsid w:val="0085640A"/>
    <w:rsid w:val="00856446"/>
    <w:rsid w:val="00856639"/>
    <w:rsid w:val="0085743A"/>
    <w:rsid w:val="0085796E"/>
    <w:rsid w:val="00857B4A"/>
    <w:rsid w:val="00860AB2"/>
    <w:rsid w:val="00860CBE"/>
    <w:rsid w:val="00860D40"/>
    <w:rsid w:val="008612F2"/>
    <w:rsid w:val="008612FC"/>
    <w:rsid w:val="00861539"/>
    <w:rsid w:val="00861742"/>
    <w:rsid w:val="0086186F"/>
    <w:rsid w:val="00863171"/>
    <w:rsid w:val="00864EA0"/>
    <w:rsid w:val="008653DC"/>
    <w:rsid w:val="00865AEE"/>
    <w:rsid w:val="00865F92"/>
    <w:rsid w:val="008662BF"/>
    <w:rsid w:val="00867325"/>
    <w:rsid w:val="0087058F"/>
    <w:rsid w:val="00870598"/>
    <w:rsid w:val="00870775"/>
    <w:rsid w:val="00870CB0"/>
    <w:rsid w:val="008714B6"/>
    <w:rsid w:val="00871C2B"/>
    <w:rsid w:val="00871DA0"/>
    <w:rsid w:val="00872DC5"/>
    <w:rsid w:val="00872EF4"/>
    <w:rsid w:val="0087348A"/>
    <w:rsid w:val="00873B6D"/>
    <w:rsid w:val="00873FB2"/>
    <w:rsid w:val="008741E3"/>
    <w:rsid w:val="00874455"/>
    <w:rsid w:val="008745E6"/>
    <w:rsid w:val="00874635"/>
    <w:rsid w:val="00874F02"/>
    <w:rsid w:val="00874F81"/>
    <w:rsid w:val="008750FA"/>
    <w:rsid w:val="00875262"/>
    <w:rsid w:val="008752D4"/>
    <w:rsid w:val="0087533D"/>
    <w:rsid w:val="008754EB"/>
    <w:rsid w:val="00875E24"/>
    <w:rsid w:val="0087678D"/>
    <w:rsid w:val="008769AA"/>
    <w:rsid w:val="008770DE"/>
    <w:rsid w:val="008771EE"/>
    <w:rsid w:val="008773C0"/>
    <w:rsid w:val="008778AC"/>
    <w:rsid w:val="00881109"/>
    <w:rsid w:val="008817B7"/>
    <w:rsid w:val="00881D70"/>
    <w:rsid w:val="0088292D"/>
    <w:rsid w:val="0088368C"/>
    <w:rsid w:val="0088395D"/>
    <w:rsid w:val="00883AD3"/>
    <w:rsid w:val="00883CF7"/>
    <w:rsid w:val="00884002"/>
    <w:rsid w:val="008844D5"/>
    <w:rsid w:val="008854E9"/>
    <w:rsid w:val="0088562C"/>
    <w:rsid w:val="0088590A"/>
    <w:rsid w:val="00885ED1"/>
    <w:rsid w:val="00886183"/>
    <w:rsid w:val="0088654E"/>
    <w:rsid w:val="00886611"/>
    <w:rsid w:val="00886C12"/>
    <w:rsid w:val="008876F7"/>
    <w:rsid w:val="00887A4E"/>
    <w:rsid w:val="00887DD2"/>
    <w:rsid w:val="00887F12"/>
    <w:rsid w:val="00890C89"/>
    <w:rsid w:val="00890F9A"/>
    <w:rsid w:val="0089111A"/>
    <w:rsid w:val="0089228C"/>
    <w:rsid w:val="008924B7"/>
    <w:rsid w:val="00892EFD"/>
    <w:rsid w:val="00893B7F"/>
    <w:rsid w:val="00893BED"/>
    <w:rsid w:val="00893F18"/>
    <w:rsid w:val="008947DB"/>
    <w:rsid w:val="00894914"/>
    <w:rsid w:val="00895A98"/>
    <w:rsid w:val="00896065"/>
    <w:rsid w:val="008970CF"/>
    <w:rsid w:val="008978BF"/>
    <w:rsid w:val="00897C8D"/>
    <w:rsid w:val="008A04F2"/>
    <w:rsid w:val="008A06D8"/>
    <w:rsid w:val="008A082F"/>
    <w:rsid w:val="008A127A"/>
    <w:rsid w:val="008A18D2"/>
    <w:rsid w:val="008A2466"/>
    <w:rsid w:val="008A2A26"/>
    <w:rsid w:val="008A2C5C"/>
    <w:rsid w:val="008A3428"/>
    <w:rsid w:val="008A35CD"/>
    <w:rsid w:val="008A366F"/>
    <w:rsid w:val="008A3BF3"/>
    <w:rsid w:val="008A4458"/>
    <w:rsid w:val="008A5794"/>
    <w:rsid w:val="008A5C34"/>
    <w:rsid w:val="008A60F8"/>
    <w:rsid w:val="008A67E0"/>
    <w:rsid w:val="008A6C40"/>
    <w:rsid w:val="008A6EAC"/>
    <w:rsid w:val="008A749B"/>
    <w:rsid w:val="008A74D9"/>
    <w:rsid w:val="008A74F2"/>
    <w:rsid w:val="008B001E"/>
    <w:rsid w:val="008B01EA"/>
    <w:rsid w:val="008B0D1C"/>
    <w:rsid w:val="008B0FEC"/>
    <w:rsid w:val="008B1611"/>
    <w:rsid w:val="008B171A"/>
    <w:rsid w:val="008B2682"/>
    <w:rsid w:val="008B269E"/>
    <w:rsid w:val="008B2A20"/>
    <w:rsid w:val="008B4125"/>
    <w:rsid w:val="008B4505"/>
    <w:rsid w:val="008B45F7"/>
    <w:rsid w:val="008B598A"/>
    <w:rsid w:val="008B5B00"/>
    <w:rsid w:val="008B5F1B"/>
    <w:rsid w:val="008B660A"/>
    <w:rsid w:val="008B67FD"/>
    <w:rsid w:val="008B6EFD"/>
    <w:rsid w:val="008B7088"/>
    <w:rsid w:val="008B7973"/>
    <w:rsid w:val="008B79C2"/>
    <w:rsid w:val="008C0306"/>
    <w:rsid w:val="008C0CC3"/>
    <w:rsid w:val="008C0DDF"/>
    <w:rsid w:val="008C1672"/>
    <w:rsid w:val="008C19A0"/>
    <w:rsid w:val="008C1C00"/>
    <w:rsid w:val="008C2211"/>
    <w:rsid w:val="008C22C5"/>
    <w:rsid w:val="008C22E0"/>
    <w:rsid w:val="008C2A64"/>
    <w:rsid w:val="008C323F"/>
    <w:rsid w:val="008C3A1E"/>
    <w:rsid w:val="008C453C"/>
    <w:rsid w:val="008C6349"/>
    <w:rsid w:val="008C657A"/>
    <w:rsid w:val="008C67DE"/>
    <w:rsid w:val="008C690B"/>
    <w:rsid w:val="008C6B7F"/>
    <w:rsid w:val="008C6ECC"/>
    <w:rsid w:val="008C78B5"/>
    <w:rsid w:val="008C7D3E"/>
    <w:rsid w:val="008D10BF"/>
    <w:rsid w:val="008D12AE"/>
    <w:rsid w:val="008D1B8B"/>
    <w:rsid w:val="008D1E79"/>
    <w:rsid w:val="008D2DA0"/>
    <w:rsid w:val="008D35E9"/>
    <w:rsid w:val="008D38CB"/>
    <w:rsid w:val="008D434A"/>
    <w:rsid w:val="008D47DF"/>
    <w:rsid w:val="008D5041"/>
    <w:rsid w:val="008D6107"/>
    <w:rsid w:val="008D6652"/>
    <w:rsid w:val="008D69BE"/>
    <w:rsid w:val="008D6E83"/>
    <w:rsid w:val="008D72F7"/>
    <w:rsid w:val="008D74CF"/>
    <w:rsid w:val="008E0EEE"/>
    <w:rsid w:val="008E166D"/>
    <w:rsid w:val="008E1B0D"/>
    <w:rsid w:val="008E2296"/>
    <w:rsid w:val="008E243C"/>
    <w:rsid w:val="008E2753"/>
    <w:rsid w:val="008E2AB3"/>
    <w:rsid w:val="008E34DA"/>
    <w:rsid w:val="008E3547"/>
    <w:rsid w:val="008E3D0E"/>
    <w:rsid w:val="008E43AD"/>
    <w:rsid w:val="008E44E8"/>
    <w:rsid w:val="008E4525"/>
    <w:rsid w:val="008E4528"/>
    <w:rsid w:val="008E4796"/>
    <w:rsid w:val="008E5073"/>
    <w:rsid w:val="008E5B90"/>
    <w:rsid w:val="008E6AB2"/>
    <w:rsid w:val="008E71AC"/>
    <w:rsid w:val="008E7EB4"/>
    <w:rsid w:val="008F00CA"/>
    <w:rsid w:val="008F04EF"/>
    <w:rsid w:val="008F0EAC"/>
    <w:rsid w:val="008F1043"/>
    <w:rsid w:val="008F155C"/>
    <w:rsid w:val="008F2459"/>
    <w:rsid w:val="008F278F"/>
    <w:rsid w:val="008F2C97"/>
    <w:rsid w:val="008F2F95"/>
    <w:rsid w:val="008F3019"/>
    <w:rsid w:val="008F31E3"/>
    <w:rsid w:val="008F38B0"/>
    <w:rsid w:val="008F3E60"/>
    <w:rsid w:val="008F4147"/>
    <w:rsid w:val="008F45E3"/>
    <w:rsid w:val="008F4762"/>
    <w:rsid w:val="008F48FB"/>
    <w:rsid w:val="008F4C89"/>
    <w:rsid w:val="008F5898"/>
    <w:rsid w:val="008F5A2B"/>
    <w:rsid w:val="008F658B"/>
    <w:rsid w:val="008F6809"/>
    <w:rsid w:val="008F6940"/>
    <w:rsid w:val="008F785E"/>
    <w:rsid w:val="008F7E90"/>
    <w:rsid w:val="009004CF"/>
    <w:rsid w:val="0090059F"/>
    <w:rsid w:val="00901565"/>
    <w:rsid w:val="009019D1"/>
    <w:rsid w:val="009019FD"/>
    <w:rsid w:val="00903352"/>
    <w:rsid w:val="009034FF"/>
    <w:rsid w:val="009036E6"/>
    <w:rsid w:val="00903ED5"/>
    <w:rsid w:val="00904CEC"/>
    <w:rsid w:val="0090698B"/>
    <w:rsid w:val="00906CCA"/>
    <w:rsid w:val="00906DE1"/>
    <w:rsid w:val="00906E16"/>
    <w:rsid w:val="00906FE4"/>
    <w:rsid w:val="00907430"/>
    <w:rsid w:val="00907C6F"/>
    <w:rsid w:val="009105FB"/>
    <w:rsid w:val="009119DB"/>
    <w:rsid w:val="0091212C"/>
    <w:rsid w:val="009133A0"/>
    <w:rsid w:val="00913475"/>
    <w:rsid w:val="00913FFA"/>
    <w:rsid w:val="0091407C"/>
    <w:rsid w:val="00914241"/>
    <w:rsid w:val="009143CC"/>
    <w:rsid w:val="00914405"/>
    <w:rsid w:val="00914454"/>
    <w:rsid w:val="00914771"/>
    <w:rsid w:val="00914FD8"/>
    <w:rsid w:val="00915A82"/>
    <w:rsid w:val="00917187"/>
    <w:rsid w:val="00920019"/>
    <w:rsid w:val="009207D3"/>
    <w:rsid w:val="009209F6"/>
    <w:rsid w:val="00920C44"/>
    <w:rsid w:val="00920DC5"/>
    <w:rsid w:val="0092193C"/>
    <w:rsid w:val="00922212"/>
    <w:rsid w:val="0092268E"/>
    <w:rsid w:val="009228D3"/>
    <w:rsid w:val="00922A2C"/>
    <w:rsid w:val="00923240"/>
    <w:rsid w:val="00923719"/>
    <w:rsid w:val="009238BD"/>
    <w:rsid w:val="00923B9E"/>
    <w:rsid w:val="009243B2"/>
    <w:rsid w:val="009252F5"/>
    <w:rsid w:val="00925A89"/>
    <w:rsid w:val="00926289"/>
    <w:rsid w:val="00926393"/>
    <w:rsid w:val="00926894"/>
    <w:rsid w:val="00926DBD"/>
    <w:rsid w:val="00926FC4"/>
    <w:rsid w:val="00926FC6"/>
    <w:rsid w:val="009306F7"/>
    <w:rsid w:val="00930CA1"/>
    <w:rsid w:val="00930E42"/>
    <w:rsid w:val="0093127D"/>
    <w:rsid w:val="009312F5"/>
    <w:rsid w:val="00931FAF"/>
    <w:rsid w:val="0093223C"/>
    <w:rsid w:val="009322AE"/>
    <w:rsid w:val="00932459"/>
    <w:rsid w:val="00932E2E"/>
    <w:rsid w:val="00933BD5"/>
    <w:rsid w:val="00933C70"/>
    <w:rsid w:val="009344CF"/>
    <w:rsid w:val="009350E6"/>
    <w:rsid w:val="0093535F"/>
    <w:rsid w:val="00935791"/>
    <w:rsid w:val="00935895"/>
    <w:rsid w:val="00935DBC"/>
    <w:rsid w:val="00935DCE"/>
    <w:rsid w:val="0093655D"/>
    <w:rsid w:val="009365E5"/>
    <w:rsid w:val="00936966"/>
    <w:rsid w:val="00936C48"/>
    <w:rsid w:val="00937096"/>
    <w:rsid w:val="0093739F"/>
    <w:rsid w:val="00937C0E"/>
    <w:rsid w:val="009401BC"/>
    <w:rsid w:val="0094088F"/>
    <w:rsid w:val="00940B27"/>
    <w:rsid w:val="00940B37"/>
    <w:rsid w:val="009414C3"/>
    <w:rsid w:val="00941708"/>
    <w:rsid w:val="00941851"/>
    <w:rsid w:val="00941B93"/>
    <w:rsid w:val="00941E84"/>
    <w:rsid w:val="00941F96"/>
    <w:rsid w:val="009423D6"/>
    <w:rsid w:val="009428EE"/>
    <w:rsid w:val="00942ED6"/>
    <w:rsid w:val="0094377D"/>
    <w:rsid w:val="00944116"/>
    <w:rsid w:val="00944E9B"/>
    <w:rsid w:val="00945C56"/>
    <w:rsid w:val="00945F88"/>
    <w:rsid w:val="009461E9"/>
    <w:rsid w:val="00946521"/>
    <w:rsid w:val="009466C3"/>
    <w:rsid w:val="009473F2"/>
    <w:rsid w:val="00950011"/>
    <w:rsid w:val="00950140"/>
    <w:rsid w:val="00950924"/>
    <w:rsid w:val="00950D69"/>
    <w:rsid w:val="00951E3F"/>
    <w:rsid w:val="00951EF9"/>
    <w:rsid w:val="00953679"/>
    <w:rsid w:val="009536B2"/>
    <w:rsid w:val="00953C02"/>
    <w:rsid w:val="00954B08"/>
    <w:rsid w:val="00955831"/>
    <w:rsid w:val="009564DC"/>
    <w:rsid w:val="009567E9"/>
    <w:rsid w:val="00956C1D"/>
    <w:rsid w:val="00957217"/>
    <w:rsid w:val="00957320"/>
    <w:rsid w:val="00957395"/>
    <w:rsid w:val="00957A33"/>
    <w:rsid w:val="00957C41"/>
    <w:rsid w:val="009601B7"/>
    <w:rsid w:val="00960214"/>
    <w:rsid w:val="00960986"/>
    <w:rsid w:val="00960EDC"/>
    <w:rsid w:val="00961102"/>
    <w:rsid w:val="0096125B"/>
    <w:rsid w:val="0096145F"/>
    <w:rsid w:val="00961760"/>
    <w:rsid w:val="009619A2"/>
    <w:rsid w:val="00961C75"/>
    <w:rsid w:val="0096219E"/>
    <w:rsid w:val="0096263D"/>
    <w:rsid w:val="00963077"/>
    <w:rsid w:val="009634CF"/>
    <w:rsid w:val="00963FEF"/>
    <w:rsid w:val="009645F6"/>
    <w:rsid w:val="00964EB1"/>
    <w:rsid w:val="00965B6A"/>
    <w:rsid w:val="00965FD0"/>
    <w:rsid w:val="00966053"/>
    <w:rsid w:val="009672A1"/>
    <w:rsid w:val="00970065"/>
    <w:rsid w:val="00970CEE"/>
    <w:rsid w:val="00972FE2"/>
    <w:rsid w:val="009730FC"/>
    <w:rsid w:val="009747B8"/>
    <w:rsid w:val="0097520C"/>
    <w:rsid w:val="009756AC"/>
    <w:rsid w:val="0097580D"/>
    <w:rsid w:val="00975DCB"/>
    <w:rsid w:val="00976181"/>
    <w:rsid w:val="0097691E"/>
    <w:rsid w:val="00976B4B"/>
    <w:rsid w:val="00976C19"/>
    <w:rsid w:val="00977D24"/>
    <w:rsid w:val="009806AB"/>
    <w:rsid w:val="00980FEB"/>
    <w:rsid w:val="0098100A"/>
    <w:rsid w:val="0098105B"/>
    <w:rsid w:val="009818D9"/>
    <w:rsid w:val="0098199D"/>
    <w:rsid w:val="00981AEE"/>
    <w:rsid w:val="009821F9"/>
    <w:rsid w:val="00982D94"/>
    <w:rsid w:val="009830A8"/>
    <w:rsid w:val="0098359B"/>
    <w:rsid w:val="009841AE"/>
    <w:rsid w:val="009842AE"/>
    <w:rsid w:val="00984344"/>
    <w:rsid w:val="00985053"/>
    <w:rsid w:val="00985273"/>
    <w:rsid w:val="00986464"/>
    <w:rsid w:val="009864B6"/>
    <w:rsid w:val="00986844"/>
    <w:rsid w:val="009868BD"/>
    <w:rsid w:val="00987B4E"/>
    <w:rsid w:val="0099009B"/>
    <w:rsid w:val="009900C7"/>
    <w:rsid w:val="00990F08"/>
    <w:rsid w:val="0099116F"/>
    <w:rsid w:val="00991D06"/>
    <w:rsid w:val="00991E1B"/>
    <w:rsid w:val="00991F2E"/>
    <w:rsid w:val="0099207F"/>
    <w:rsid w:val="00992D03"/>
    <w:rsid w:val="00992E48"/>
    <w:rsid w:val="00992F11"/>
    <w:rsid w:val="00993468"/>
    <w:rsid w:val="009937F6"/>
    <w:rsid w:val="00994482"/>
    <w:rsid w:val="00994A9C"/>
    <w:rsid w:val="00995011"/>
    <w:rsid w:val="009951E2"/>
    <w:rsid w:val="009954E2"/>
    <w:rsid w:val="00995682"/>
    <w:rsid w:val="009956C8"/>
    <w:rsid w:val="00995C5B"/>
    <w:rsid w:val="009963A0"/>
    <w:rsid w:val="0099664F"/>
    <w:rsid w:val="00996659"/>
    <w:rsid w:val="00996B47"/>
    <w:rsid w:val="00996D21"/>
    <w:rsid w:val="009976EF"/>
    <w:rsid w:val="0099772F"/>
    <w:rsid w:val="009A008C"/>
    <w:rsid w:val="009A0320"/>
    <w:rsid w:val="009A0561"/>
    <w:rsid w:val="009A05D8"/>
    <w:rsid w:val="009A0702"/>
    <w:rsid w:val="009A1AC1"/>
    <w:rsid w:val="009A1E07"/>
    <w:rsid w:val="009A210A"/>
    <w:rsid w:val="009A32E6"/>
    <w:rsid w:val="009A3D8E"/>
    <w:rsid w:val="009A4B6D"/>
    <w:rsid w:val="009A571E"/>
    <w:rsid w:val="009A626F"/>
    <w:rsid w:val="009A6504"/>
    <w:rsid w:val="009A6B3C"/>
    <w:rsid w:val="009A7FE9"/>
    <w:rsid w:val="009B0B4B"/>
    <w:rsid w:val="009B1477"/>
    <w:rsid w:val="009B1749"/>
    <w:rsid w:val="009B1DB7"/>
    <w:rsid w:val="009B251F"/>
    <w:rsid w:val="009B28F6"/>
    <w:rsid w:val="009B2DFF"/>
    <w:rsid w:val="009B30C0"/>
    <w:rsid w:val="009B3453"/>
    <w:rsid w:val="009B37B8"/>
    <w:rsid w:val="009B4061"/>
    <w:rsid w:val="009B442B"/>
    <w:rsid w:val="009B4CE6"/>
    <w:rsid w:val="009B4FB1"/>
    <w:rsid w:val="009B56A4"/>
    <w:rsid w:val="009B688A"/>
    <w:rsid w:val="009B700B"/>
    <w:rsid w:val="009B7ACE"/>
    <w:rsid w:val="009C0702"/>
    <w:rsid w:val="009C0B3A"/>
    <w:rsid w:val="009C172B"/>
    <w:rsid w:val="009C1C5B"/>
    <w:rsid w:val="009C1DDD"/>
    <w:rsid w:val="009C1FE6"/>
    <w:rsid w:val="009C20FD"/>
    <w:rsid w:val="009C28CB"/>
    <w:rsid w:val="009C4961"/>
    <w:rsid w:val="009C5BBD"/>
    <w:rsid w:val="009C6A8C"/>
    <w:rsid w:val="009C6EAE"/>
    <w:rsid w:val="009C7058"/>
    <w:rsid w:val="009C77F4"/>
    <w:rsid w:val="009C7B3C"/>
    <w:rsid w:val="009C7CAD"/>
    <w:rsid w:val="009D00D6"/>
    <w:rsid w:val="009D03CC"/>
    <w:rsid w:val="009D0B7C"/>
    <w:rsid w:val="009D0C2F"/>
    <w:rsid w:val="009D101F"/>
    <w:rsid w:val="009D189C"/>
    <w:rsid w:val="009D18DD"/>
    <w:rsid w:val="009D19A9"/>
    <w:rsid w:val="009D1FDC"/>
    <w:rsid w:val="009D27F3"/>
    <w:rsid w:val="009D34B9"/>
    <w:rsid w:val="009D3790"/>
    <w:rsid w:val="009D4007"/>
    <w:rsid w:val="009D4797"/>
    <w:rsid w:val="009D4D6A"/>
    <w:rsid w:val="009D50C5"/>
    <w:rsid w:val="009D5C56"/>
    <w:rsid w:val="009D6C4F"/>
    <w:rsid w:val="009D6CB4"/>
    <w:rsid w:val="009D7298"/>
    <w:rsid w:val="009D76B5"/>
    <w:rsid w:val="009D7A20"/>
    <w:rsid w:val="009E0259"/>
    <w:rsid w:val="009E0436"/>
    <w:rsid w:val="009E0A0E"/>
    <w:rsid w:val="009E10D8"/>
    <w:rsid w:val="009E18FB"/>
    <w:rsid w:val="009E1FA5"/>
    <w:rsid w:val="009E2082"/>
    <w:rsid w:val="009E2846"/>
    <w:rsid w:val="009E2A40"/>
    <w:rsid w:val="009E2B91"/>
    <w:rsid w:val="009E33DE"/>
    <w:rsid w:val="009E42FC"/>
    <w:rsid w:val="009E4B77"/>
    <w:rsid w:val="009E4DF1"/>
    <w:rsid w:val="009E4FB5"/>
    <w:rsid w:val="009E50DC"/>
    <w:rsid w:val="009E5315"/>
    <w:rsid w:val="009E552F"/>
    <w:rsid w:val="009E56F8"/>
    <w:rsid w:val="009E5C4B"/>
    <w:rsid w:val="009E626A"/>
    <w:rsid w:val="009E6668"/>
    <w:rsid w:val="009E6778"/>
    <w:rsid w:val="009E6E63"/>
    <w:rsid w:val="009E70A5"/>
    <w:rsid w:val="009E7FDC"/>
    <w:rsid w:val="009F011C"/>
    <w:rsid w:val="009F155A"/>
    <w:rsid w:val="009F1561"/>
    <w:rsid w:val="009F2724"/>
    <w:rsid w:val="009F2793"/>
    <w:rsid w:val="009F2FFF"/>
    <w:rsid w:val="009F3071"/>
    <w:rsid w:val="009F3951"/>
    <w:rsid w:val="009F3A2D"/>
    <w:rsid w:val="009F3B77"/>
    <w:rsid w:val="009F402E"/>
    <w:rsid w:val="009F40B0"/>
    <w:rsid w:val="009F43B4"/>
    <w:rsid w:val="009F4487"/>
    <w:rsid w:val="009F4BE1"/>
    <w:rsid w:val="009F4CF4"/>
    <w:rsid w:val="009F4E22"/>
    <w:rsid w:val="009F4EE2"/>
    <w:rsid w:val="009F5B95"/>
    <w:rsid w:val="009F6132"/>
    <w:rsid w:val="009F6455"/>
    <w:rsid w:val="009F66CE"/>
    <w:rsid w:val="009F68B2"/>
    <w:rsid w:val="009F68DB"/>
    <w:rsid w:val="009F6CBB"/>
    <w:rsid w:val="009F74FA"/>
    <w:rsid w:val="009F7C7F"/>
    <w:rsid w:val="009F7E2A"/>
    <w:rsid w:val="00A00A4E"/>
    <w:rsid w:val="00A00F69"/>
    <w:rsid w:val="00A0111D"/>
    <w:rsid w:val="00A01183"/>
    <w:rsid w:val="00A01478"/>
    <w:rsid w:val="00A01986"/>
    <w:rsid w:val="00A01D8D"/>
    <w:rsid w:val="00A0224A"/>
    <w:rsid w:val="00A02501"/>
    <w:rsid w:val="00A02E13"/>
    <w:rsid w:val="00A030AE"/>
    <w:rsid w:val="00A032E8"/>
    <w:rsid w:val="00A03330"/>
    <w:rsid w:val="00A04077"/>
    <w:rsid w:val="00A041B9"/>
    <w:rsid w:val="00A04BE5"/>
    <w:rsid w:val="00A050CA"/>
    <w:rsid w:val="00A058BE"/>
    <w:rsid w:val="00A05F1A"/>
    <w:rsid w:val="00A06FAD"/>
    <w:rsid w:val="00A07002"/>
    <w:rsid w:val="00A070DE"/>
    <w:rsid w:val="00A07FA9"/>
    <w:rsid w:val="00A10039"/>
    <w:rsid w:val="00A1006A"/>
    <w:rsid w:val="00A1094E"/>
    <w:rsid w:val="00A11053"/>
    <w:rsid w:val="00A11DF6"/>
    <w:rsid w:val="00A12854"/>
    <w:rsid w:val="00A12EFF"/>
    <w:rsid w:val="00A12FA6"/>
    <w:rsid w:val="00A1322A"/>
    <w:rsid w:val="00A13ED4"/>
    <w:rsid w:val="00A142D2"/>
    <w:rsid w:val="00A1497C"/>
    <w:rsid w:val="00A15ABA"/>
    <w:rsid w:val="00A1637C"/>
    <w:rsid w:val="00A16E52"/>
    <w:rsid w:val="00A2037B"/>
    <w:rsid w:val="00A204FB"/>
    <w:rsid w:val="00A2064E"/>
    <w:rsid w:val="00A20CC8"/>
    <w:rsid w:val="00A213ED"/>
    <w:rsid w:val="00A22319"/>
    <w:rsid w:val="00A2243E"/>
    <w:rsid w:val="00A22831"/>
    <w:rsid w:val="00A22CD7"/>
    <w:rsid w:val="00A22F11"/>
    <w:rsid w:val="00A23177"/>
    <w:rsid w:val="00A24319"/>
    <w:rsid w:val="00A2464A"/>
    <w:rsid w:val="00A24695"/>
    <w:rsid w:val="00A247B4"/>
    <w:rsid w:val="00A2498C"/>
    <w:rsid w:val="00A261B6"/>
    <w:rsid w:val="00A263CC"/>
    <w:rsid w:val="00A267D8"/>
    <w:rsid w:val="00A269F2"/>
    <w:rsid w:val="00A26D0D"/>
    <w:rsid w:val="00A30917"/>
    <w:rsid w:val="00A318C9"/>
    <w:rsid w:val="00A31926"/>
    <w:rsid w:val="00A31D84"/>
    <w:rsid w:val="00A33457"/>
    <w:rsid w:val="00A3352B"/>
    <w:rsid w:val="00A3378A"/>
    <w:rsid w:val="00A34424"/>
    <w:rsid w:val="00A34D85"/>
    <w:rsid w:val="00A3539D"/>
    <w:rsid w:val="00A35B26"/>
    <w:rsid w:val="00A35E55"/>
    <w:rsid w:val="00A360DF"/>
    <w:rsid w:val="00A36722"/>
    <w:rsid w:val="00A36A23"/>
    <w:rsid w:val="00A370FA"/>
    <w:rsid w:val="00A37E11"/>
    <w:rsid w:val="00A40D3F"/>
    <w:rsid w:val="00A41678"/>
    <w:rsid w:val="00A41BED"/>
    <w:rsid w:val="00A41F07"/>
    <w:rsid w:val="00A42304"/>
    <w:rsid w:val="00A426F2"/>
    <w:rsid w:val="00A4278D"/>
    <w:rsid w:val="00A42BE4"/>
    <w:rsid w:val="00A42C85"/>
    <w:rsid w:val="00A43401"/>
    <w:rsid w:val="00A43859"/>
    <w:rsid w:val="00A438CE"/>
    <w:rsid w:val="00A44514"/>
    <w:rsid w:val="00A45013"/>
    <w:rsid w:val="00A45053"/>
    <w:rsid w:val="00A45610"/>
    <w:rsid w:val="00A45697"/>
    <w:rsid w:val="00A45864"/>
    <w:rsid w:val="00A463C0"/>
    <w:rsid w:val="00A4671C"/>
    <w:rsid w:val="00A46971"/>
    <w:rsid w:val="00A4719D"/>
    <w:rsid w:val="00A475F3"/>
    <w:rsid w:val="00A4785B"/>
    <w:rsid w:val="00A4789F"/>
    <w:rsid w:val="00A47D64"/>
    <w:rsid w:val="00A5052A"/>
    <w:rsid w:val="00A50761"/>
    <w:rsid w:val="00A515E6"/>
    <w:rsid w:val="00A51735"/>
    <w:rsid w:val="00A519A2"/>
    <w:rsid w:val="00A52B91"/>
    <w:rsid w:val="00A53A3E"/>
    <w:rsid w:val="00A53C9B"/>
    <w:rsid w:val="00A54CC7"/>
    <w:rsid w:val="00A5580B"/>
    <w:rsid w:val="00A55ACC"/>
    <w:rsid w:val="00A579BE"/>
    <w:rsid w:val="00A60315"/>
    <w:rsid w:val="00A60C46"/>
    <w:rsid w:val="00A61605"/>
    <w:rsid w:val="00A61BBE"/>
    <w:rsid w:val="00A6242D"/>
    <w:rsid w:val="00A629AE"/>
    <w:rsid w:val="00A62CDA"/>
    <w:rsid w:val="00A62E8A"/>
    <w:rsid w:val="00A63AF4"/>
    <w:rsid w:val="00A63D56"/>
    <w:rsid w:val="00A63FAF"/>
    <w:rsid w:val="00A64BE0"/>
    <w:rsid w:val="00A65332"/>
    <w:rsid w:val="00A654D1"/>
    <w:rsid w:val="00A65B20"/>
    <w:rsid w:val="00A6607F"/>
    <w:rsid w:val="00A66274"/>
    <w:rsid w:val="00A6638C"/>
    <w:rsid w:val="00A664C5"/>
    <w:rsid w:val="00A66924"/>
    <w:rsid w:val="00A66956"/>
    <w:rsid w:val="00A6774A"/>
    <w:rsid w:val="00A679DD"/>
    <w:rsid w:val="00A7005E"/>
    <w:rsid w:val="00A70349"/>
    <w:rsid w:val="00A7048D"/>
    <w:rsid w:val="00A7049C"/>
    <w:rsid w:val="00A70590"/>
    <w:rsid w:val="00A70883"/>
    <w:rsid w:val="00A70A27"/>
    <w:rsid w:val="00A70E4E"/>
    <w:rsid w:val="00A7124F"/>
    <w:rsid w:val="00A721AF"/>
    <w:rsid w:val="00A724C5"/>
    <w:rsid w:val="00A724D7"/>
    <w:rsid w:val="00A731BA"/>
    <w:rsid w:val="00A7374D"/>
    <w:rsid w:val="00A74314"/>
    <w:rsid w:val="00A743FE"/>
    <w:rsid w:val="00A74A0F"/>
    <w:rsid w:val="00A74B47"/>
    <w:rsid w:val="00A757F6"/>
    <w:rsid w:val="00A758CA"/>
    <w:rsid w:val="00A75D76"/>
    <w:rsid w:val="00A76562"/>
    <w:rsid w:val="00A7715C"/>
    <w:rsid w:val="00A7725C"/>
    <w:rsid w:val="00A7736A"/>
    <w:rsid w:val="00A774DB"/>
    <w:rsid w:val="00A8065B"/>
    <w:rsid w:val="00A80857"/>
    <w:rsid w:val="00A808C3"/>
    <w:rsid w:val="00A8093A"/>
    <w:rsid w:val="00A80D1A"/>
    <w:rsid w:val="00A8149F"/>
    <w:rsid w:val="00A814CB"/>
    <w:rsid w:val="00A81AE7"/>
    <w:rsid w:val="00A81C8F"/>
    <w:rsid w:val="00A820CB"/>
    <w:rsid w:val="00A828C7"/>
    <w:rsid w:val="00A83AAE"/>
    <w:rsid w:val="00A8415F"/>
    <w:rsid w:val="00A8462E"/>
    <w:rsid w:val="00A84D5B"/>
    <w:rsid w:val="00A84DAC"/>
    <w:rsid w:val="00A84EFD"/>
    <w:rsid w:val="00A8526B"/>
    <w:rsid w:val="00A85900"/>
    <w:rsid w:val="00A85B33"/>
    <w:rsid w:val="00A86AAF"/>
    <w:rsid w:val="00A86F91"/>
    <w:rsid w:val="00A87923"/>
    <w:rsid w:val="00A87F5E"/>
    <w:rsid w:val="00A9007A"/>
    <w:rsid w:val="00A90169"/>
    <w:rsid w:val="00A90235"/>
    <w:rsid w:val="00A903F5"/>
    <w:rsid w:val="00A90D7F"/>
    <w:rsid w:val="00A919D9"/>
    <w:rsid w:val="00A9268F"/>
    <w:rsid w:val="00A92DB7"/>
    <w:rsid w:val="00A93065"/>
    <w:rsid w:val="00A93191"/>
    <w:rsid w:val="00A9399E"/>
    <w:rsid w:val="00A94400"/>
    <w:rsid w:val="00A950C5"/>
    <w:rsid w:val="00A95356"/>
    <w:rsid w:val="00A95795"/>
    <w:rsid w:val="00A957B6"/>
    <w:rsid w:val="00A96063"/>
    <w:rsid w:val="00A9740A"/>
    <w:rsid w:val="00A9793D"/>
    <w:rsid w:val="00A97CC1"/>
    <w:rsid w:val="00A97DB5"/>
    <w:rsid w:val="00AA066D"/>
    <w:rsid w:val="00AA0A55"/>
    <w:rsid w:val="00AA0AB5"/>
    <w:rsid w:val="00AA11D6"/>
    <w:rsid w:val="00AA11FD"/>
    <w:rsid w:val="00AA1BD3"/>
    <w:rsid w:val="00AA276D"/>
    <w:rsid w:val="00AA2C40"/>
    <w:rsid w:val="00AA2E92"/>
    <w:rsid w:val="00AA3E3B"/>
    <w:rsid w:val="00AA43F0"/>
    <w:rsid w:val="00AA46FA"/>
    <w:rsid w:val="00AA491F"/>
    <w:rsid w:val="00AA4949"/>
    <w:rsid w:val="00AA5A8D"/>
    <w:rsid w:val="00AA6262"/>
    <w:rsid w:val="00AA7223"/>
    <w:rsid w:val="00AA7AEB"/>
    <w:rsid w:val="00AB05C6"/>
    <w:rsid w:val="00AB0BF2"/>
    <w:rsid w:val="00AB1688"/>
    <w:rsid w:val="00AB21CD"/>
    <w:rsid w:val="00AB3326"/>
    <w:rsid w:val="00AB3C43"/>
    <w:rsid w:val="00AB46F7"/>
    <w:rsid w:val="00AB4A58"/>
    <w:rsid w:val="00AB4C09"/>
    <w:rsid w:val="00AB5252"/>
    <w:rsid w:val="00AB559F"/>
    <w:rsid w:val="00AB5DDC"/>
    <w:rsid w:val="00AB6B15"/>
    <w:rsid w:val="00AB76A9"/>
    <w:rsid w:val="00AC059C"/>
    <w:rsid w:val="00AC0EDB"/>
    <w:rsid w:val="00AC0FB3"/>
    <w:rsid w:val="00AC1ACD"/>
    <w:rsid w:val="00AC1F92"/>
    <w:rsid w:val="00AC2637"/>
    <w:rsid w:val="00AC2C56"/>
    <w:rsid w:val="00AC354B"/>
    <w:rsid w:val="00AC37D3"/>
    <w:rsid w:val="00AC3DFF"/>
    <w:rsid w:val="00AC3F0C"/>
    <w:rsid w:val="00AC44D1"/>
    <w:rsid w:val="00AC45E5"/>
    <w:rsid w:val="00AC4AEB"/>
    <w:rsid w:val="00AC4C3A"/>
    <w:rsid w:val="00AC6F41"/>
    <w:rsid w:val="00AC727C"/>
    <w:rsid w:val="00AC734A"/>
    <w:rsid w:val="00AC795A"/>
    <w:rsid w:val="00AD0112"/>
    <w:rsid w:val="00AD041C"/>
    <w:rsid w:val="00AD0786"/>
    <w:rsid w:val="00AD11D1"/>
    <w:rsid w:val="00AD13A3"/>
    <w:rsid w:val="00AD13DD"/>
    <w:rsid w:val="00AD13FE"/>
    <w:rsid w:val="00AD1492"/>
    <w:rsid w:val="00AD18A2"/>
    <w:rsid w:val="00AD1F46"/>
    <w:rsid w:val="00AD20F5"/>
    <w:rsid w:val="00AD20F8"/>
    <w:rsid w:val="00AD2492"/>
    <w:rsid w:val="00AD29A3"/>
    <w:rsid w:val="00AD3BBD"/>
    <w:rsid w:val="00AD49DD"/>
    <w:rsid w:val="00AD4A3A"/>
    <w:rsid w:val="00AD5883"/>
    <w:rsid w:val="00AD5EDD"/>
    <w:rsid w:val="00AD68A4"/>
    <w:rsid w:val="00AD6B25"/>
    <w:rsid w:val="00AD6CAA"/>
    <w:rsid w:val="00AD714B"/>
    <w:rsid w:val="00AD73AC"/>
    <w:rsid w:val="00AD73E1"/>
    <w:rsid w:val="00AD7868"/>
    <w:rsid w:val="00AD7A60"/>
    <w:rsid w:val="00AD7B5E"/>
    <w:rsid w:val="00AD7D31"/>
    <w:rsid w:val="00AE01AC"/>
    <w:rsid w:val="00AE08F0"/>
    <w:rsid w:val="00AE0F8D"/>
    <w:rsid w:val="00AE1335"/>
    <w:rsid w:val="00AE1507"/>
    <w:rsid w:val="00AE1781"/>
    <w:rsid w:val="00AE17A4"/>
    <w:rsid w:val="00AE2BB0"/>
    <w:rsid w:val="00AE342C"/>
    <w:rsid w:val="00AE38E9"/>
    <w:rsid w:val="00AE3D9B"/>
    <w:rsid w:val="00AE4375"/>
    <w:rsid w:val="00AE4869"/>
    <w:rsid w:val="00AE4B09"/>
    <w:rsid w:val="00AE51A7"/>
    <w:rsid w:val="00AE610B"/>
    <w:rsid w:val="00AE7871"/>
    <w:rsid w:val="00AE7EB3"/>
    <w:rsid w:val="00AF01DF"/>
    <w:rsid w:val="00AF0320"/>
    <w:rsid w:val="00AF03C6"/>
    <w:rsid w:val="00AF0526"/>
    <w:rsid w:val="00AF0811"/>
    <w:rsid w:val="00AF0D28"/>
    <w:rsid w:val="00AF12D7"/>
    <w:rsid w:val="00AF1A46"/>
    <w:rsid w:val="00AF1F68"/>
    <w:rsid w:val="00AF26B6"/>
    <w:rsid w:val="00AF333D"/>
    <w:rsid w:val="00AF3577"/>
    <w:rsid w:val="00AF390A"/>
    <w:rsid w:val="00AF3EFD"/>
    <w:rsid w:val="00AF44A6"/>
    <w:rsid w:val="00AF4BDC"/>
    <w:rsid w:val="00AF522E"/>
    <w:rsid w:val="00AF54C8"/>
    <w:rsid w:val="00AF65B4"/>
    <w:rsid w:val="00AF67DF"/>
    <w:rsid w:val="00AF6B2E"/>
    <w:rsid w:val="00AF73B9"/>
    <w:rsid w:val="00AF7B2E"/>
    <w:rsid w:val="00B0014F"/>
    <w:rsid w:val="00B01455"/>
    <w:rsid w:val="00B018A1"/>
    <w:rsid w:val="00B01B51"/>
    <w:rsid w:val="00B01D53"/>
    <w:rsid w:val="00B027F9"/>
    <w:rsid w:val="00B02BAF"/>
    <w:rsid w:val="00B03BE1"/>
    <w:rsid w:val="00B03FC5"/>
    <w:rsid w:val="00B04D41"/>
    <w:rsid w:val="00B04DB1"/>
    <w:rsid w:val="00B051B8"/>
    <w:rsid w:val="00B05ADF"/>
    <w:rsid w:val="00B05DDD"/>
    <w:rsid w:val="00B05EC8"/>
    <w:rsid w:val="00B065F2"/>
    <w:rsid w:val="00B0666D"/>
    <w:rsid w:val="00B066F9"/>
    <w:rsid w:val="00B06736"/>
    <w:rsid w:val="00B074FF"/>
    <w:rsid w:val="00B0756F"/>
    <w:rsid w:val="00B076AF"/>
    <w:rsid w:val="00B0779F"/>
    <w:rsid w:val="00B07836"/>
    <w:rsid w:val="00B07DE9"/>
    <w:rsid w:val="00B1024B"/>
    <w:rsid w:val="00B108F9"/>
    <w:rsid w:val="00B10E21"/>
    <w:rsid w:val="00B117F3"/>
    <w:rsid w:val="00B1235B"/>
    <w:rsid w:val="00B12A19"/>
    <w:rsid w:val="00B12D3E"/>
    <w:rsid w:val="00B14010"/>
    <w:rsid w:val="00B141AA"/>
    <w:rsid w:val="00B1457A"/>
    <w:rsid w:val="00B14678"/>
    <w:rsid w:val="00B147E5"/>
    <w:rsid w:val="00B14B32"/>
    <w:rsid w:val="00B15849"/>
    <w:rsid w:val="00B15D9D"/>
    <w:rsid w:val="00B165D4"/>
    <w:rsid w:val="00B168EB"/>
    <w:rsid w:val="00B202FB"/>
    <w:rsid w:val="00B20806"/>
    <w:rsid w:val="00B20832"/>
    <w:rsid w:val="00B2095D"/>
    <w:rsid w:val="00B214EE"/>
    <w:rsid w:val="00B21DF4"/>
    <w:rsid w:val="00B21E80"/>
    <w:rsid w:val="00B22783"/>
    <w:rsid w:val="00B2285A"/>
    <w:rsid w:val="00B22EF1"/>
    <w:rsid w:val="00B2335A"/>
    <w:rsid w:val="00B240E4"/>
    <w:rsid w:val="00B2444D"/>
    <w:rsid w:val="00B249D7"/>
    <w:rsid w:val="00B24D2C"/>
    <w:rsid w:val="00B24E3D"/>
    <w:rsid w:val="00B25095"/>
    <w:rsid w:val="00B25615"/>
    <w:rsid w:val="00B25824"/>
    <w:rsid w:val="00B25CD9"/>
    <w:rsid w:val="00B25D16"/>
    <w:rsid w:val="00B26E48"/>
    <w:rsid w:val="00B26E64"/>
    <w:rsid w:val="00B277FB"/>
    <w:rsid w:val="00B27F06"/>
    <w:rsid w:val="00B3073D"/>
    <w:rsid w:val="00B3076F"/>
    <w:rsid w:val="00B310C0"/>
    <w:rsid w:val="00B3158A"/>
    <w:rsid w:val="00B318FA"/>
    <w:rsid w:val="00B31E06"/>
    <w:rsid w:val="00B31EF5"/>
    <w:rsid w:val="00B32102"/>
    <w:rsid w:val="00B324B7"/>
    <w:rsid w:val="00B32CA6"/>
    <w:rsid w:val="00B32D23"/>
    <w:rsid w:val="00B3333D"/>
    <w:rsid w:val="00B33CC2"/>
    <w:rsid w:val="00B346CA"/>
    <w:rsid w:val="00B3506D"/>
    <w:rsid w:val="00B3526E"/>
    <w:rsid w:val="00B355C1"/>
    <w:rsid w:val="00B360A8"/>
    <w:rsid w:val="00B363B0"/>
    <w:rsid w:val="00B36675"/>
    <w:rsid w:val="00B368BD"/>
    <w:rsid w:val="00B373A5"/>
    <w:rsid w:val="00B373B5"/>
    <w:rsid w:val="00B37AEA"/>
    <w:rsid w:val="00B4176E"/>
    <w:rsid w:val="00B42131"/>
    <w:rsid w:val="00B42592"/>
    <w:rsid w:val="00B425AB"/>
    <w:rsid w:val="00B4311F"/>
    <w:rsid w:val="00B45543"/>
    <w:rsid w:val="00B45817"/>
    <w:rsid w:val="00B464DF"/>
    <w:rsid w:val="00B46D0E"/>
    <w:rsid w:val="00B47846"/>
    <w:rsid w:val="00B50D38"/>
    <w:rsid w:val="00B50D97"/>
    <w:rsid w:val="00B50E85"/>
    <w:rsid w:val="00B51A9E"/>
    <w:rsid w:val="00B521AF"/>
    <w:rsid w:val="00B5227B"/>
    <w:rsid w:val="00B522E2"/>
    <w:rsid w:val="00B52336"/>
    <w:rsid w:val="00B53214"/>
    <w:rsid w:val="00B53B59"/>
    <w:rsid w:val="00B5404A"/>
    <w:rsid w:val="00B548D0"/>
    <w:rsid w:val="00B54D7B"/>
    <w:rsid w:val="00B54E06"/>
    <w:rsid w:val="00B551B9"/>
    <w:rsid w:val="00B55B44"/>
    <w:rsid w:val="00B562E4"/>
    <w:rsid w:val="00B56C51"/>
    <w:rsid w:val="00B56E2E"/>
    <w:rsid w:val="00B56E6C"/>
    <w:rsid w:val="00B56EAE"/>
    <w:rsid w:val="00B57257"/>
    <w:rsid w:val="00B60AFB"/>
    <w:rsid w:val="00B6138C"/>
    <w:rsid w:val="00B620E5"/>
    <w:rsid w:val="00B62816"/>
    <w:rsid w:val="00B62B5F"/>
    <w:rsid w:val="00B62D12"/>
    <w:rsid w:val="00B634C7"/>
    <w:rsid w:val="00B635D8"/>
    <w:rsid w:val="00B6395A"/>
    <w:rsid w:val="00B63EE6"/>
    <w:rsid w:val="00B64553"/>
    <w:rsid w:val="00B647D2"/>
    <w:rsid w:val="00B649B7"/>
    <w:rsid w:val="00B651BF"/>
    <w:rsid w:val="00B651D5"/>
    <w:rsid w:val="00B6556E"/>
    <w:rsid w:val="00B656AB"/>
    <w:rsid w:val="00B66171"/>
    <w:rsid w:val="00B6650E"/>
    <w:rsid w:val="00B667CB"/>
    <w:rsid w:val="00B66BF2"/>
    <w:rsid w:val="00B67288"/>
    <w:rsid w:val="00B705C8"/>
    <w:rsid w:val="00B705CA"/>
    <w:rsid w:val="00B70A82"/>
    <w:rsid w:val="00B70FD5"/>
    <w:rsid w:val="00B7118C"/>
    <w:rsid w:val="00B712D3"/>
    <w:rsid w:val="00B729A3"/>
    <w:rsid w:val="00B72AF7"/>
    <w:rsid w:val="00B72ED9"/>
    <w:rsid w:val="00B73093"/>
    <w:rsid w:val="00B7338A"/>
    <w:rsid w:val="00B733D0"/>
    <w:rsid w:val="00B73BEA"/>
    <w:rsid w:val="00B73DED"/>
    <w:rsid w:val="00B73E53"/>
    <w:rsid w:val="00B74953"/>
    <w:rsid w:val="00B7504F"/>
    <w:rsid w:val="00B76201"/>
    <w:rsid w:val="00B76E6E"/>
    <w:rsid w:val="00B76EF3"/>
    <w:rsid w:val="00B76F8C"/>
    <w:rsid w:val="00B77147"/>
    <w:rsid w:val="00B773B2"/>
    <w:rsid w:val="00B7789F"/>
    <w:rsid w:val="00B778A9"/>
    <w:rsid w:val="00B77C88"/>
    <w:rsid w:val="00B77E56"/>
    <w:rsid w:val="00B803F8"/>
    <w:rsid w:val="00B805B3"/>
    <w:rsid w:val="00B807FA"/>
    <w:rsid w:val="00B80A3D"/>
    <w:rsid w:val="00B80C4D"/>
    <w:rsid w:val="00B80CA4"/>
    <w:rsid w:val="00B8127F"/>
    <w:rsid w:val="00B817F4"/>
    <w:rsid w:val="00B83227"/>
    <w:rsid w:val="00B832A1"/>
    <w:rsid w:val="00B842C8"/>
    <w:rsid w:val="00B84454"/>
    <w:rsid w:val="00B844FC"/>
    <w:rsid w:val="00B84ED2"/>
    <w:rsid w:val="00B850B1"/>
    <w:rsid w:val="00B85538"/>
    <w:rsid w:val="00B856BD"/>
    <w:rsid w:val="00B85706"/>
    <w:rsid w:val="00B8581D"/>
    <w:rsid w:val="00B85C45"/>
    <w:rsid w:val="00B86503"/>
    <w:rsid w:val="00B86A7E"/>
    <w:rsid w:val="00B86BCF"/>
    <w:rsid w:val="00B86E1C"/>
    <w:rsid w:val="00B875FC"/>
    <w:rsid w:val="00B87AA3"/>
    <w:rsid w:val="00B87D18"/>
    <w:rsid w:val="00B87FF8"/>
    <w:rsid w:val="00B90C11"/>
    <w:rsid w:val="00B90E1B"/>
    <w:rsid w:val="00B91106"/>
    <w:rsid w:val="00B91186"/>
    <w:rsid w:val="00B9142B"/>
    <w:rsid w:val="00B91479"/>
    <w:rsid w:val="00B921E1"/>
    <w:rsid w:val="00B923AF"/>
    <w:rsid w:val="00B92564"/>
    <w:rsid w:val="00B925CC"/>
    <w:rsid w:val="00B92D91"/>
    <w:rsid w:val="00B93110"/>
    <w:rsid w:val="00B93132"/>
    <w:rsid w:val="00B93451"/>
    <w:rsid w:val="00B936F8"/>
    <w:rsid w:val="00B9390B"/>
    <w:rsid w:val="00B93D1D"/>
    <w:rsid w:val="00B945C5"/>
    <w:rsid w:val="00B949DE"/>
    <w:rsid w:val="00B94D59"/>
    <w:rsid w:val="00B952A6"/>
    <w:rsid w:val="00B959A3"/>
    <w:rsid w:val="00B95E5A"/>
    <w:rsid w:val="00B95EDC"/>
    <w:rsid w:val="00B961EB"/>
    <w:rsid w:val="00B96589"/>
    <w:rsid w:val="00B967EB"/>
    <w:rsid w:val="00B97CF5"/>
    <w:rsid w:val="00B97D22"/>
    <w:rsid w:val="00B97ED6"/>
    <w:rsid w:val="00BA13BB"/>
    <w:rsid w:val="00BA40BC"/>
    <w:rsid w:val="00BA489D"/>
    <w:rsid w:val="00BA4A54"/>
    <w:rsid w:val="00BA4B0F"/>
    <w:rsid w:val="00BA4B97"/>
    <w:rsid w:val="00BA543D"/>
    <w:rsid w:val="00BA5B18"/>
    <w:rsid w:val="00BA5E4A"/>
    <w:rsid w:val="00BA68F1"/>
    <w:rsid w:val="00BA71EB"/>
    <w:rsid w:val="00BA750B"/>
    <w:rsid w:val="00BB043A"/>
    <w:rsid w:val="00BB0BBA"/>
    <w:rsid w:val="00BB0C15"/>
    <w:rsid w:val="00BB1837"/>
    <w:rsid w:val="00BB1F59"/>
    <w:rsid w:val="00BB2CFC"/>
    <w:rsid w:val="00BB2D22"/>
    <w:rsid w:val="00BB32B7"/>
    <w:rsid w:val="00BB3C33"/>
    <w:rsid w:val="00BB3EDF"/>
    <w:rsid w:val="00BB4FDF"/>
    <w:rsid w:val="00BB51E2"/>
    <w:rsid w:val="00BB56AD"/>
    <w:rsid w:val="00BB6047"/>
    <w:rsid w:val="00BB6307"/>
    <w:rsid w:val="00BB64A5"/>
    <w:rsid w:val="00BB6BBA"/>
    <w:rsid w:val="00BB7387"/>
    <w:rsid w:val="00BC0516"/>
    <w:rsid w:val="00BC05A2"/>
    <w:rsid w:val="00BC0CCD"/>
    <w:rsid w:val="00BC0D0E"/>
    <w:rsid w:val="00BC1515"/>
    <w:rsid w:val="00BC168A"/>
    <w:rsid w:val="00BC1711"/>
    <w:rsid w:val="00BC1D0A"/>
    <w:rsid w:val="00BC1DAC"/>
    <w:rsid w:val="00BC1F9C"/>
    <w:rsid w:val="00BC2477"/>
    <w:rsid w:val="00BC281E"/>
    <w:rsid w:val="00BC2E9A"/>
    <w:rsid w:val="00BC3352"/>
    <w:rsid w:val="00BC444A"/>
    <w:rsid w:val="00BC4852"/>
    <w:rsid w:val="00BC4901"/>
    <w:rsid w:val="00BC4B71"/>
    <w:rsid w:val="00BC521B"/>
    <w:rsid w:val="00BC57FC"/>
    <w:rsid w:val="00BC5BD7"/>
    <w:rsid w:val="00BC6406"/>
    <w:rsid w:val="00BC6FC6"/>
    <w:rsid w:val="00BC7325"/>
    <w:rsid w:val="00BC74BA"/>
    <w:rsid w:val="00BD0004"/>
    <w:rsid w:val="00BD03A1"/>
    <w:rsid w:val="00BD0868"/>
    <w:rsid w:val="00BD0AD2"/>
    <w:rsid w:val="00BD0D22"/>
    <w:rsid w:val="00BD1C83"/>
    <w:rsid w:val="00BD1D69"/>
    <w:rsid w:val="00BD2262"/>
    <w:rsid w:val="00BD250A"/>
    <w:rsid w:val="00BD306A"/>
    <w:rsid w:val="00BD38F9"/>
    <w:rsid w:val="00BD399A"/>
    <w:rsid w:val="00BD39F1"/>
    <w:rsid w:val="00BD4236"/>
    <w:rsid w:val="00BD48D5"/>
    <w:rsid w:val="00BD4C51"/>
    <w:rsid w:val="00BD4E1A"/>
    <w:rsid w:val="00BD5B43"/>
    <w:rsid w:val="00BD5C05"/>
    <w:rsid w:val="00BD6B11"/>
    <w:rsid w:val="00BD740B"/>
    <w:rsid w:val="00BD7624"/>
    <w:rsid w:val="00BE04F1"/>
    <w:rsid w:val="00BE06AB"/>
    <w:rsid w:val="00BE06F2"/>
    <w:rsid w:val="00BE083E"/>
    <w:rsid w:val="00BE18AA"/>
    <w:rsid w:val="00BE1C7E"/>
    <w:rsid w:val="00BE259D"/>
    <w:rsid w:val="00BE26D1"/>
    <w:rsid w:val="00BE2900"/>
    <w:rsid w:val="00BE3040"/>
    <w:rsid w:val="00BE334C"/>
    <w:rsid w:val="00BE3F10"/>
    <w:rsid w:val="00BE495E"/>
    <w:rsid w:val="00BE4EAE"/>
    <w:rsid w:val="00BE4EF7"/>
    <w:rsid w:val="00BE5195"/>
    <w:rsid w:val="00BE5E5A"/>
    <w:rsid w:val="00BE6741"/>
    <w:rsid w:val="00BE674B"/>
    <w:rsid w:val="00BE69B2"/>
    <w:rsid w:val="00BE7087"/>
    <w:rsid w:val="00BF05E1"/>
    <w:rsid w:val="00BF08E6"/>
    <w:rsid w:val="00BF0AC4"/>
    <w:rsid w:val="00BF0FBA"/>
    <w:rsid w:val="00BF11BB"/>
    <w:rsid w:val="00BF17AE"/>
    <w:rsid w:val="00BF1C15"/>
    <w:rsid w:val="00BF1C73"/>
    <w:rsid w:val="00BF1FE1"/>
    <w:rsid w:val="00BF2623"/>
    <w:rsid w:val="00BF272E"/>
    <w:rsid w:val="00BF27A7"/>
    <w:rsid w:val="00BF29CE"/>
    <w:rsid w:val="00BF2C96"/>
    <w:rsid w:val="00BF2FD2"/>
    <w:rsid w:val="00BF3142"/>
    <w:rsid w:val="00BF5448"/>
    <w:rsid w:val="00BF59CE"/>
    <w:rsid w:val="00BF5C28"/>
    <w:rsid w:val="00BF6125"/>
    <w:rsid w:val="00BF6781"/>
    <w:rsid w:val="00BF6940"/>
    <w:rsid w:val="00BF6E97"/>
    <w:rsid w:val="00BF771B"/>
    <w:rsid w:val="00BF7EBA"/>
    <w:rsid w:val="00BF7EF6"/>
    <w:rsid w:val="00C00502"/>
    <w:rsid w:val="00C005D5"/>
    <w:rsid w:val="00C0067C"/>
    <w:rsid w:val="00C01ED5"/>
    <w:rsid w:val="00C0222A"/>
    <w:rsid w:val="00C0369A"/>
    <w:rsid w:val="00C03924"/>
    <w:rsid w:val="00C03D3E"/>
    <w:rsid w:val="00C040A4"/>
    <w:rsid w:val="00C0422C"/>
    <w:rsid w:val="00C044E4"/>
    <w:rsid w:val="00C04921"/>
    <w:rsid w:val="00C057A3"/>
    <w:rsid w:val="00C0593B"/>
    <w:rsid w:val="00C05E80"/>
    <w:rsid w:val="00C05F37"/>
    <w:rsid w:val="00C06520"/>
    <w:rsid w:val="00C067A1"/>
    <w:rsid w:val="00C06868"/>
    <w:rsid w:val="00C077CD"/>
    <w:rsid w:val="00C07DAA"/>
    <w:rsid w:val="00C10498"/>
    <w:rsid w:val="00C10FD3"/>
    <w:rsid w:val="00C111A8"/>
    <w:rsid w:val="00C118FE"/>
    <w:rsid w:val="00C11B0E"/>
    <w:rsid w:val="00C11BD4"/>
    <w:rsid w:val="00C11FF8"/>
    <w:rsid w:val="00C121A8"/>
    <w:rsid w:val="00C128BB"/>
    <w:rsid w:val="00C13678"/>
    <w:rsid w:val="00C13CCE"/>
    <w:rsid w:val="00C1424F"/>
    <w:rsid w:val="00C145CF"/>
    <w:rsid w:val="00C151CB"/>
    <w:rsid w:val="00C15742"/>
    <w:rsid w:val="00C15BBD"/>
    <w:rsid w:val="00C15D68"/>
    <w:rsid w:val="00C1621A"/>
    <w:rsid w:val="00C17002"/>
    <w:rsid w:val="00C1748A"/>
    <w:rsid w:val="00C17B78"/>
    <w:rsid w:val="00C17D8B"/>
    <w:rsid w:val="00C208D5"/>
    <w:rsid w:val="00C20F0E"/>
    <w:rsid w:val="00C21B6F"/>
    <w:rsid w:val="00C2239B"/>
    <w:rsid w:val="00C226E9"/>
    <w:rsid w:val="00C22F74"/>
    <w:rsid w:val="00C24225"/>
    <w:rsid w:val="00C24472"/>
    <w:rsid w:val="00C2449B"/>
    <w:rsid w:val="00C24EE3"/>
    <w:rsid w:val="00C2502C"/>
    <w:rsid w:val="00C250D7"/>
    <w:rsid w:val="00C2526F"/>
    <w:rsid w:val="00C256D6"/>
    <w:rsid w:val="00C268C4"/>
    <w:rsid w:val="00C3085F"/>
    <w:rsid w:val="00C3099E"/>
    <w:rsid w:val="00C30C1A"/>
    <w:rsid w:val="00C31E7A"/>
    <w:rsid w:val="00C3217F"/>
    <w:rsid w:val="00C322CB"/>
    <w:rsid w:val="00C32592"/>
    <w:rsid w:val="00C32F4C"/>
    <w:rsid w:val="00C33411"/>
    <w:rsid w:val="00C336FB"/>
    <w:rsid w:val="00C345EC"/>
    <w:rsid w:val="00C34A96"/>
    <w:rsid w:val="00C34D8E"/>
    <w:rsid w:val="00C3501C"/>
    <w:rsid w:val="00C35F28"/>
    <w:rsid w:val="00C3630B"/>
    <w:rsid w:val="00C3672A"/>
    <w:rsid w:val="00C37A0A"/>
    <w:rsid w:val="00C37AEF"/>
    <w:rsid w:val="00C40166"/>
    <w:rsid w:val="00C40302"/>
    <w:rsid w:val="00C40458"/>
    <w:rsid w:val="00C406A4"/>
    <w:rsid w:val="00C40A24"/>
    <w:rsid w:val="00C40DDA"/>
    <w:rsid w:val="00C4154F"/>
    <w:rsid w:val="00C41A5B"/>
    <w:rsid w:val="00C41EFF"/>
    <w:rsid w:val="00C42614"/>
    <w:rsid w:val="00C427B8"/>
    <w:rsid w:val="00C42EA3"/>
    <w:rsid w:val="00C4334D"/>
    <w:rsid w:val="00C43960"/>
    <w:rsid w:val="00C43A63"/>
    <w:rsid w:val="00C43C25"/>
    <w:rsid w:val="00C43EE2"/>
    <w:rsid w:val="00C44DD0"/>
    <w:rsid w:val="00C451D6"/>
    <w:rsid w:val="00C452CE"/>
    <w:rsid w:val="00C458EB"/>
    <w:rsid w:val="00C45F8F"/>
    <w:rsid w:val="00C46385"/>
    <w:rsid w:val="00C46519"/>
    <w:rsid w:val="00C465ED"/>
    <w:rsid w:val="00C478EF"/>
    <w:rsid w:val="00C47E20"/>
    <w:rsid w:val="00C5010C"/>
    <w:rsid w:val="00C50159"/>
    <w:rsid w:val="00C5038E"/>
    <w:rsid w:val="00C5121B"/>
    <w:rsid w:val="00C51575"/>
    <w:rsid w:val="00C517BF"/>
    <w:rsid w:val="00C51891"/>
    <w:rsid w:val="00C51AD1"/>
    <w:rsid w:val="00C51BA9"/>
    <w:rsid w:val="00C51F2B"/>
    <w:rsid w:val="00C51F41"/>
    <w:rsid w:val="00C5226B"/>
    <w:rsid w:val="00C52973"/>
    <w:rsid w:val="00C52A8D"/>
    <w:rsid w:val="00C52E5D"/>
    <w:rsid w:val="00C5307F"/>
    <w:rsid w:val="00C53881"/>
    <w:rsid w:val="00C5396A"/>
    <w:rsid w:val="00C54169"/>
    <w:rsid w:val="00C54C6B"/>
    <w:rsid w:val="00C54E98"/>
    <w:rsid w:val="00C5517F"/>
    <w:rsid w:val="00C559F8"/>
    <w:rsid w:val="00C55EF9"/>
    <w:rsid w:val="00C56A82"/>
    <w:rsid w:val="00C56FB6"/>
    <w:rsid w:val="00C57140"/>
    <w:rsid w:val="00C57677"/>
    <w:rsid w:val="00C60281"/>
    <w:rsid w:val="00C60442"/>
    <w:rsid w:val="00C604F9"/>
    <w:rsid w:val="00C6094D"/>
    <w:rsid w:val="00C60A09"/>
    <w:rsid w:val="00C6171F"/>
    <w:rsid w:val="00C637A3"/>
    <w:rsid w:val="00C639AC"/>
    <w:rsid w:val="00C642A3"/>
    <w:rsid w:val="00C649FC"/>
    <w:rsid w:val="00C64B4D"/>
    <w:rsid w:val="00C65094"/>
    <w:rsid w:val="00C652DE"/>
    <w:rsid w:val="00C653CD"/>
    <w:rsid w:val="00C657C3"/>
    <w:rsid w:val="00C65FBB"/>
    <w:rsid w:val="00C6626A"/>
    <w:rsid w:val="00C66270"/>
    <w:rsid w:val="00C66678"/>
    <w:rsid w:val="00C66713"/>
    <w:rsid w:val="00C667E2"/>
    <w:rsid w:val="00C66D78"/>
    <w:rsid w:val="00C673A9"/>
    <w:rsid w:val="00C67715"/>
    <w:rsid w:val="00C67B0C"/>
    <w:rsid w:val="00C67B5B"/>
    <w:rsid w:val="00C67C1F"/>
    <w:rsid w:val="00C67EE2"/>
    <w:rsid w:val="00C70686"/>
    <w:rsid w:val="00C70BA4"/>
    <w:rsid w:val="00C71137"/>
    <w:rsid w:val="00C71740"/>
    <w:rsid w:val="00C7212A"/>
    <w:rsid w:val="00C737FA"/>
    <w:rsid w:val="00C74206"/>
    <w:rsid w:val="00C74C88"/>
    <w:rsid w:val="00C74EBF"/>
    <w:rsid w:val="00C74F62"/>
    <w:rsid w:val="00C759EF"/>
    <w:rsid w:val="00C75BC1"/>
    <w:rsid w:val="00C75EBF"/>
    <w:rsid w:val="00C76162"/>
    <w:rsid w:val="00C76307"/>
    <w:rsid w:val="00C77154"/>
    <w:rsid w:val="00C8147E"/>
    <w:rsid w:val="00C814E2"/>
    <w:rsid w:val="00C815FD"/>
    <w:rsid w:val="00C81A19"/>
    <w:rsid w:val="00C824B6"/>
    <w:rsid w:val="00C824CF"/>
    <w:rsid w:val="00C82BA5"/>
    <w:rsid w:val="00C82F39"/>
    <w:rsid w:val="00C83BBC"/>
    <w:rsid w:val="00C841A2"/>
    <w:rsid w:val="00C847F9"/>
    <w:rsid w:val="00C84EFC"/>
    <w:rsid w:val="00C85D95"/>
    <w:rsid w:val="00C85E5B"/>
    <w:rsid w:val="00C861AE"/>
    <w:rsid w:val="00C86369"/>
    <w:rsid w:val="00C8642A"/>
    <w:rsid w:val="00C8686C"/>
    <w:rsid w:val="00C877CD"/>
    <w:rsid w:val="00C87CF6"/>
    <w:rsid w:val="00C87D2F"/>
    <w:rsid w:val="00C87D64"/>
    <w:rsid w:val="00C900A4"/>
    <w:rsid w:val="00C9053A"/>
    <w:rsid w:val="00C914E8"/>
    <w:rsid w:val="00C920B7"/>
    <w:rsid w:val="00C926E1"/>
    <w:rsid w:val="00C92FE0"/>
    <w:rsid w:val="00C9318C"/>
    <w:rsid w:val="00C93DE6"/>
    <w:rsid w:val="00C93FF6"/>
    <w:rsid w:val="00C94B61"/>
    <w:rsid w:val="00C9547C"/>
    <w:rsid w:val="00C95A30"/>
    <w:rsid w:val="00C967F0"/>
    <w:rsid w:val="00C96BE3"/>
    <w:rsid w:val="00C96CFF"/>
    <w:rsid w:val="00C9729E"/>
    <w:rsid w:val="00C97A40"/>
    <w:rsid w:val="00C97F41"/>
    <w:rsid w:val="00CA0E8E"/>
    <w:rsid w:val="00CA1902"/>
    <w:rsid w:val="00CA1C16"/>
    <w:rsid w:val="00CA266B"/>
    <w:rsid w:val="00CA281E"/>
    <w:rsid w:val="00CA311D"/>
    <w:rsid w:val="00CA32EC"/>
    <w:rsid w:val="00CA3B10"/>
    <w:rsid w:val="00CA4883"/>
    <w:rsid w:val="00CA4C03"/>
    <w:rsid w:val="00CA5233"/>
    <w:rsid w:val="00CA5498"/>
    <w:rsid w:val="00CA55E0"/>
    <w:rsid w:val="00CA5F6D"/>
    <w:rsid w:val="00CA5FF3"/>
    <w:rsid w:val="00CA6128"/>
    <w:rsid w:val="00CA6162"/>
    <w:rsid w:val="00CA758A"/>
    <w:rsid w:val="00CA77F7"/>
    <w:rsid w:val="00CB02EE"/>
    <w:rsid w:val="00CB0472"/>
    <w:rsid w:val="00CB0623"/>
    <w:rsid w:val="00CB074D"/>
    <w:rsid w:val="00CB0A55"/>
    <w:rsid w:val="00CB0C79"/>
    <w:rsid w:val="00CB1331"/>
    <w:rsid w:val="00CB198F"/>
    <w:rsid w:val="00CB1A27"/>
    <w:rsid w:val="00CB1EEF"/>
    <w:rsid w:val="00CB2111"/>
    <w:rsid w:val="00CB2568"/>
    <w:rsid w:val="00CB25BE"/>
    <w:rsid w:val="00CB288C"/>
    <w:rsid w:val="00CB2DA1"/>
    <w:rsid w:val="00CB308A"/>
    <w:rsid w:val="00CB4DC7"/>
    <w:rsid w:val="00CB5128"/>
    <w:rsid w:val="00CB5EBE"/>
    <w:rsid w:val="00CB67A2"/>
    <w:rsid w:val="00CB6AF1"/>
    <w:rsid w:val="00CB721C"/>
    <w:rsid w:val="00CC0396"/>
    <w:rsid w:val="00CC03C3"/>
    <w:rsid w:val="00CC0B53"/>
    <w:rsid w:val="00CC0C3A"/>
    <w:rsid w:val="00CC13FA"/>
    <w:rsid w:val="00CC2B7D"/>
    <w:rsid w:val="00CC2CBF"/>
    <w:rsid w:val="00CC2CED"/>
    <w:rsid w:val="00CC30F4"/>
    <w:rsid w:val="00CC36BD"/>
    <w:rsid w:val="00CC3931"/>
    <w:rsid w:val="00CC39C2"/>
    <w:rsid w:val="00CC4066"/>
    <w:rsid w:val="00CC43BE"/>
    <w:rsid w:val="00CC43C6"/>
    <w:rsid w:val="00CC4D2F"/>
    <w:rsid w:val="00CC4F79"/>
    <w:rsid w:val="00CC5782"/>
    <w:rsid w:val="00CC5BA3"/>
    <w:rsid w:val="00CC5F56"/>
    <w:rsid w:val="00CC6090"/>
    <w:rsid w:val="00CC6BBA"/>
    <w:rsid w:val="00CC6DA3"/>
    <w:rsid w:val="00CC7036"/>
    <w:rsid w:val="00CC71B5"/>
    <w:rsid w:val="00CC77C3"/>
    <w:rsid w:val="00CC7A00"/>
    <w:rsid w:val="00CC7E8A"/>
    <w:rsid w:val="00CD0D35"/>
    <w:rsid w:val="00CD10E6"/>
    <w:rsid w:val="00CD14F0"/>
    <w:rsid w:val="00CD15B4"/>
    <w:rsid w:val="00CD16FA"/>
    <w:rsid w:val="00CD1856"/>
    <w:rsid w:val="00CD1BA9"/>
    <w:rsid w:val="00CD259C"/>
    <w:rsid w:val="00CD2609"/>
    <w:rsid w:val="00CD3832"/>
    <w:rsid w:val="00CD3B15"/>
    <w:rsid w:val="00CD4162"/>
    <w:rsid w:val="00CD4CDF"/>
    <w:rsid w:val="00CD590C"/>
    <w:rsid w:val="00CD6CA9"/>
    <w:rsid w:val="00CD7567"/>
    <w:rsid w:val="00CD7704"/>
    <w:rsid w:val="00CE1EBB"/>
    <w:rsid w:val="00CE221C"/>
    <w:rsid w:val="00CE240D"/>
    <w:rsid w:val="00CE2578"/>
    <w:rsid w:val="00CE3605"/>
    <w:rsid w:val="00CE477C"/>
    <w:rsid w:val="00CE492E"/>
    <w:rsid w:val="00CE58E5"/>
    <w:rsid w:val="00CE5A33"/>
    <w:rsid w:val="00CE6ABF"/>
    <w:rsid w:val="00CE7232"/>
    <w:rsid w:val="00CE7499"/>
    <w:rsid w:val="00CE7987"/>
    <w:rsid w:val="00CF04FC"/>
    <w:rsid w:val="00CF0D84"/>
    <w:rsid w:val="00CF0DB9"/>
    <w:rsid w:val="00CF1B5D"/>
    <w:rsid w:val="00CF1D34"/>
    <w:rsid w:val="00CF1E31"/>
    <w:rsid w:val="00CF1F8F"/>
    <w:rsid w:val="00CF2652"/>
    <w:rsid w:val="00CF39FC"/>
    <w:rsid w:val="00CF3C56"/>
    <w:rsid w:val="00CF43F5"/>
    <w:rsid w:val="00CF470E"/>
    <w:rsid w:val="00CF5352"/>
    <w:rsid w:val="00CF5DBB"/>
    <w:rsid w:val="00CF6414"/>
    <w:rsid w:val="00CF6F93"/>
    <w:rsid w:val="00CF7548"/>
    <w:rsid w:val="00CF7F16"/>
    <w:rsid w:val="00D002EE"/>
    <w:rsid w:val="00D00C4B"/>
    <w:rsid w:val="00D01080"/>
    <w:rsid w:val="00D0133A"/>
    <w:rsid w:val="00D01D0B"/>
    <w:rsid w:val="00D02382"/>
    <w:rsid w:val="00D02638"/>
    <w:rsid w:val="00D02B39"/>
    <w:rsid w:val="00D0350F"/>
    <w:rsid w:val="00D0396B"/>
    <w:rsid w:val="00D045F1"/>
    <w:rsid w:val="00D050B3"/>
    <w:rsid w:val="00D06020"/>
    <w:rsid w:val="00D06CDA"/>
    <w:rsid w:val="00D07070"/>
    <w:rsid w:val="00D070A2"/>
    <w:rsid w:val="00D0722D"/>
    <w:rsid w:val="00D0796E"/>
    <w:rsid w:val="00D07F37"/>
    <w:rsid w:val="00D1059B"/>
    <w:rsid w:val="00D107C7"/>
    <w:rsid w:val="00D11542"/>
    <w:rsid w:val="00D120F1"/>
    <w:rsid w:val="00D12196"/>
    <w:rsid w:val="00D1283B"/>
    <w:rsid w:val="00D128F1"/>
    <w:rsid w:val="00D12900"/>
    <w:rsid w:val="00D129FA"/>
    <w:rsid w:val="00D12AC6"/>
    <w:rsid w:val="00D130B5"/>
    <w:rsid w:val="00D13E64"/>
    <w:rsid w:val="00D14F72"/>
    <w:rsid w:val="00D15321"/>
    <w:rsid w:val="00D15C11"/>
    <w:rsid w:val="00D15F9B"/>
    <w:rsid w:val="00D16191"/>
    <w:rsid w:val="00D170BE"/>
    <w:rsid w:val="00D2064A"/>
    <w:rsid w:val="00D20E81"/>
    <w:rsid w:val="00D21274"/>
    <w:rsid w:val="00D21592"/>
    <w:rsid w:val="00D216A0"/>
    <w:rsid w:val="00D21F5C"/>
    <w:rsid w:val="00D227E0"/>
    <w:rsid w:val="00D23282"/>
    <w:rsid w:val="00D233EE"/>
    <w:rsid w:val="00D235EE"/>
    <w:rsid w:val="00D23C46"/>
    <w:rsid w:val="00D24501"/>
    <w:rsid w:val="00D24F57"/>
    <w:rsid w:val="00D2536E"/>
    <w:rsid w:val="00D25A1B"/>
    <w:rsid w:val="00D25E93"/>
    <w:rsid w:val="00D25F8E"/>
    <w:rsid w:val="00D264EC"/>
    <w:rsid w:val="00D26E65"/>
    <w:rsid w:val="00D26FC3"/>
    <w:rsid w:val="00D271A0"/>
    <w:rsid w:val="00D27453"/>
    <w:rsid w:val="00D27560"/>
    <w:rsid w:val="00D27BA7"/>
    <w:rsid w:val="00D304B4"/>
    <w:rsid w:val="00D304C8"/>
    <w:rsid w:val="00D3074D"/>
    <w:rsid w:val="00D31765"/>
    <w:rsid w:val="00D327DF"/>
    <w:rsid w:val="00D33105"/>
    <w:rsid w:val="00D34493"/>
    <w:rsid w:val="00D34573"/>
    <w:rsid w:val="00D35F26"/>
    <w:rsid w:val="00D360D2"/>
    <w:rsid w:val="00D36E3F"/>
    <w:rsid w:val="00D370E6"/>
    <w:rsid w:val="00D37225"/>
    <w:rsid w:val="00D37E83"/>
    <w:rsid w:val="00D37E8D"/>
    <w:rsid w:val="00D4056F"/>
    <w:rsid w:val="00D406D2"/>
    <w:rsid w:val="00D40F95"/>
    <w:rsid w:val="00D41351"/>
    <w:rsid w:val="00D4182D"/>
    <w:rsid w:val="00D4352D"/>
    <w:rsid w:val="00D437D3"/>
    <w:rsid w:val="00D439C6"/>
    <w:rsid w:val="00D43F29"/>
    <w:rsid w:val="00D44D50"/>
    <w:rsid w:val="00D44FE4"/>
    <w:rsid w:val="00D45A6A"/>
    <w:rsid w:val="00D460F3"/>
    <w:rsid w:val="00D461EF"/>
    <w:rsid w:val="00D46883"/>
    <w:rsid w:val="00D46B13"/>
    <w:rsid w:val="00D473FF"/>
    <w:rsid w:val="00D47C1A"/>
    <w:rsid w:val="00D5001E"/>
    <w:rsid w:val="00D50B5E"/>
    <w:rsid w:val="00D50DD2"/>
    <w:rsid w:val="00D50FBA"/>
    <w:rsid w:val="00D52DA7"/>
    <w:rsid w:val="00D539BA"/>
    <w:rsid w:val="00D54359"/>
    <w:rsid w:val="00D5447B"/>
    <w:rsid w:val="00D54A19"/>
    <w:rsid w:val="00D54A20"/>
    <w:rsid w:val="00D552B9"/>
    <w:rsid w:val="00D552F8"/>
    <w:rsid w:val="00D55329"/>
    <w:rsid w:val="00D55967"/>
    <w:rsid w:val="00D55AAD"/>
    <w:rsid w:val="00D55D77"/>
    <w:rsid w:val="00D55ECA"/>
    <w:rsid w:val="00D56884"/>
    <w:rsid w:val="00D56CF6"/>
    <w:rsid w:val="00D57449"/>
    <w:rsid w:val="00D5793B"/>
    <w:rsid w:val="00D5799D"/>
    <w:rsid w:val="00D6013C"/>
    <w:rsid w:val="00D60153"/>
    <w:rsid w:val="00D605B2"/>
    <w:rsid w:val="00D605E1"/>
    <w:rsid w:val="00D613DD"/>
    <w:rsid w:val="00D61BC7"/>
    <w:rsid w:val="00D61F37"/>
    <w:rsid w:val="00D621A2"/>
    <w:rsid w:val="00D62502"/>
    <w:rsid w:val="00D62C3F"/>
    <w:rsid w:val="00D62EAE"/>
    <w:rsid w:val="00D63619"/>
    <w:rsid w:val="00D656A0"/>
    <w:rsid w:val="00D65A4B"/>
    <w:rsid w:val="00D65AE4"/>
    <w:rsid w:val="00D65C50"/>
    <w:rsid w:val="00D65E23"/>
    <w:rsid w:val="00D66356"/>
    <w:rsid w:val="00D671B0"/>
    <w:rsid w:val="00D67332"/>
    <w:rsid w:val="00D67CAF"/>
    <w:rsid w:val="00D67CC8"/>
    <w:rsid w:val="00D70051"/>
    <w:rsid w:val="00D709B6"/>
    <w:rsid w:val="00D70BDC"/>
    <w:rsid w:val="00D70ECA"/>
    <w:rsid w:val="00D70F0A"/>
    <w:rsid w:val="00D7140E"/>
    <w:rsid w:val="00D71500"/>
    <w:rsid w:val="00D715A9"/>
    <w:rsid w:val="00D7252E"/>
    <w:rsid w:val="00D7277F"/>
    <w:rsid w:val="00D72E6F"/>
    <w:rsid w:val="00D74F30"/>
    <w:rsid w:val="00D76067"/>
    <w:rsid w:val="00D7649E"/>
    <w:rsid w:val="00D76E80"/>
    <w:rsid w:val="00D77ADF"/>
    <w:rsid w:val="00D800CA"/>
    <w:rsid w:val="00D803A9"/>
    <w:rsid w:val="00D8059A"/>
    <w:rsid w:val="00D8271E"/>
    <w:rsid w:val="00D83892"/>
    <w:rsid w:val="00D842A2"/>
    <w:rsid w:val="00D84750"/>
    <w:rsid w:val="00D84D00"/>
    <w:rsid w:val="00D85121"/>
    <w:rsid w:val="00D85C26"/>
    <w:rsid w:val="00D85DC8"/>
    <w:rsid w:val="00D861FB"/>
    <w:rsid w:val="00D869D0"/>
    <w:rsid w:val="00D872DE"/>
    <w:rsid w:val="00D87D16"/>
    <w:rsid w:val="00D87F48"/>
    <w:rsid w:val="00D900CE"/>
    <w:rsid w:val="00D90682"/>
    <w:rsid w:val="00D90A56"/>
    <w:rsid w:val="00D91F0E"/>
    <w:rsid w:val="00D922C5"/>
    <w:rsid w:val="00D923DD"/>
    <w:rsid w:val="00D92608"/>
    <w:rsid w:val="00D92A10"/>
    <w:rsid w:val="00D92E36"/>
    <w:rsid w:val="00D931AA"/>
    <w:rsid w:val="00D931AF"/>
    <w:rsid w:val="00D93DD2"/>
    <w:rsid w:val="00D9439F"/>
    <w:rsid w:val="00D9483C"/>
    <w:rsid w:val="00D9542D"/>
    <w:rsid w:val="00D9570E"/>
    <w:rsid w:val="00D964CB"/>
    <w:rsid w:val="00D965AA"/>
    <w:rsid w:val="00D96CB1"/>
    <w:rsid w:val="00D972E9"/>
    <w:rsid w:val="00D9734D"/>
    <w:rsid w:val="00D976DE"/>
    <w:rsid w:val="00D97F21"/>
    <w:rsid w:val="00D97FD9"/>
    <w:rsid w:val="00DA0218"/>
    <w:rsid w:val="00DA09C8"/>
    <w:rsid w:val="00DA0A70"/>
    <w:rsid w:val="00DA0B80"/>
    <w:rsid w:val="00DA16E7"/>
    <w:rsid w:val="00DA1D35"/>
    <w:rsid w:val="00DA1D8F"/>
    <w:rsid w:val="00DA2372"/>
    <w:rsid w:val="00DA25E8"/>
    <w:rsid w:val="00DA26E8"/>
    <w:rsid w:val="00DA280F"/>
    <w:rsid w:val="00DA2EA1"/>
    <w:rsid w:val="00DA30B4"/>
    <w:rsid w:val="00DA35E1"/>
    <w:rsid w:val="00DA389C"/>
    <w:rsid w:val="00DA3FB4"/>
    <w:rsid w:val="00DA4D5B"/>
    <w:rsid w:val="00DA581F"/>
    <w:rsid w:val="00DA5C3C"/>
    <w:rsid w:val="00DA640B"/>
    <w:rsid w:val="00DA6479"/>
    <w:rsid w:val="00DA64B0"/>
    <w:rsid w:val="00DA6E56"/>
    <w:rsid w:val="00DA7083"/>
    <w:rsid w:val="00DA72C8"/>
    <w:rsid w:val="00DB0DA9"/>
    <w:rsid w:val="00DB1083"/>
    <w:rsid w:val="00DB13FD"/>
    <w:rsid w:val="00DB1D03"/>
    <w:rsid w:val="00DB28F4"/>
    <w:rsid w:val="00DB2E1B"/>
    <w:rsid w:val="00DB39DF"/>
    <w:rsid w:val="00DB4A85"/>
    <w:rsid w:val="00DB4BB4"/>
    <w:rsid w:val="00DB5281"/>
    <w:rsid w:val="00DB545E"/>
    <w:rsid w:val="00DB67B7"/>
    <w:rsid w:val="00DB6A19"/>
    <w:rsid w:val="00DB6A75"/>
    <w:rsid w:val="00DB6F79"/>
    <w:rsid w:val="00DB7493"/>
    <w:rsid w:val="00DB7692"/>
    <w:rsid w:val="00DB782A"/>
    <w:rsid w:val="00DC04EE"/>
    <w:rsid w:val="00DC0C4D"/>
    <w:rsid w:val="00DC0FBD"/>
    <w:rsid w:val="00DC105B"/>
    <w:rsid w:val="00DC1170"/>
    <w:rsid w:val="00DC19FE"/>
    <w:rsid w:val="00DC2BEA"/>
    <w:rsid w:val="00DC357D"/>
    <w:rsid w:val="00DC3A03"/>
    <w:rsid w:val="00DC4E30"/>
    <w:rsid w:val="00DC5045"/>
    <w:rsid w:val="00DC5C8C"/>
    <w:rsid w:val="00DC7059"/>
    <w:rsid w:val="00DC7571"/>
    <w:rsid w:val="00DC783E"/>
    <w:rsid w:val="00DD0758"/>
    <w:rsid w:val="00DD07B1"/>
    <w:rsid w:val="00DD084A"/>
    <w:rsid w:val="00DD0A68"/>
    <w:rsid w:val="00DD129E"/>
    <w:rsid w:val="00DD1912"/>
    <w:rsid w:val="00DD199A"/>
    <w:rsid w:val="00DD1E27"/>
    <w:rsid w:val="00DD3409"/>
    <w:rsid w:val="00DD3CE2"/>
    <w:rsid w:val="00DD452C"/>
    <w:rsid w:val="00DD466F"/>
    <w:rsid w:val="00DD499C"/>
    <w:rsid w:val="00DD4D95"/>
    <w:rsid w:val="00DD51A6"/>
    <w:rsid w:val="00DD6F08"/>
    <w:rsid w:val="00DD7AA5"/>
    <w:rsid w:val="00DD7F9F"/>
    <w:rsid w:val="00DE03B5"/>
    <w:rsid w:val="00DE1230"/>
    <w:rsid w:val="00DE19B3"/>
    <w:rsid w:val="00DE273F"/>
    <w:rsid w:val="00DE2C83"/>
    <w:rsid w:val="00DE337B"/>
    <w:rsid w:val="00DE36C2"/>
    <w:rsid w:val="00DE386A"/>
    <w:rsid w:val="00DE396A"/>
    <w:rsid w:val="00DE41DE"/>
    <w:rsid w:val="00DE430F"/>
    <w:rsid w:val="00DE52BF"/>
    <w:rsid w:val="00DE55A2"/>
    <w:rsid w:val="00DE56E5"/>
    <w:rsid w:val="00DE5BE9"/>
    <w:rsid w:val="00DE6CA8"/>
    <w:rsid w:val="00DE7183"/>
    <w:rsid w:val="00DE7793"/>
    <w:rsid w:val="00DE7995"/>
    <w:rsid w:val="00DE7D01"/>
    <w:rsid w:val="00DF02B6"/>
    <w:rsid w:val="00DF1110"/>
    <w:rsid w:val="00DF1637"/>
    <w:rsid w:val="00DF16DF"/>
    <w:rsid w:val="00DF1E05"/>
    <w:rsid w:val="00DF2071"/>
    <w:rsid w:val="00DF20BC"/>
    <w:rsid w:val="00DF26F7"/>
    <w:rsid w:val="00DF3048"/>
    <w:rsid w:val="00DF37A4"/>
    <w:rsid w:val="00DF3851"/>
    <w:rsid w:val="00DF4B9C"/>
    <w:rsid w:val="00DF5712"/>
    <w:rsid w:val="00DF5C14"/>
    <w:rsid w:val="00DF5EA1"/>
    <w:rsid w:val="00DF5EBD"/>
    <w:rsid w:val="00DF658B"/>
    <w:rsid w:val="00DF6AE5"/>
    <w:rsid w:val="00DF7A4C"/>
    <w:rsid w:val="00E0029F"/>
    <w:rsid w:val="00E0040B"/>
    <w:rsid w:val="00E00B77"/>
    <w:rsid w:val="00E00CC3"/>
    <w:rsid w:val="00E00D1F"/>
    <w:rsid w:val="00E01210"/>
    <w:rsid w:val="00E018BE"/>
    <w:rsid w:val="00E019EB"/>
    <w:rsid w:val="00E025AC"/>
    <w:rsid w:val="00E02AF3"/>
    <w:rsid w:val="00E02AF4"/>
    <w:rsid w:val="00E02F33"/>
    <w:rsid w:val="00E030F5"/>
    <w:rsid w:val="00E04ADC"/>
    <w:rsid w:val="00E04DCF"/>
    <w:rsid w:val="00E0509C"/>
    <w:rsid w:val="00E05435"/>
    <w:rsid w:val="00E07829"/>
    <w:rsid w:val="00E10359"/>
    <w:rsid w:val="00E10FF2"/>
    <w:rsid w:val="00E11334"/>
    <w:rsid w:val="00E1183E"/>
    <w:rsid w:val="00E11B93"/>
    <w:rsid w:val="00E11CF5"/>
    <w:rsid w:val="00E12735"/>
    <w:rsid w:val="00E12C32"/>
    <w:rsid w:val="00E12D30"/>
    <w:rsid w:val="00E12D3E"/>
    <w:rsid w:val="00E12E69"/>
    <w:rsid w:val="00E138D3"/>
    <w:rsid w:val="00E14225"/>
    <w:rsid w:val="00E145C9"/>
    <w:rsid w:val="00E1478F"/>
    <w:rsid w:val="00E14849"/>
    <w:rsid w:val="00E149C6"/>
    <w:rsid w:val="00E15CBB"/>
    <w:rsid w:val="00E15CDB"/>
    <w:rsid w:val="00E15D31"/>
    <w:rsid w:val="00E16209"/>
    <w:rsid w:val="00E162F7"/>
    <w:rsid w:val="00E16814"/>
    <w:rsid w:val="00E16DDC"/>
    <w:rsid w:val="00E1722C"/>
    <w:rsid w:val="00E17524"/>
    <w:rsid w:val="00E1785F"/>
    <w:rsid w:val="00E17AAF"/>
    <w:rsid w:val="00E2155F"/>
    <w:rsid w:val="00E225AF"/>
    <w:rsid w:val="00E22A9B"/>
    <w:rsid w:val="00E23256"/>
    <w:rsid w:val="00E23371"/>
    <w:rsid w:val="00E23610"/>
    <w:rsid w:val="00E23ABF"/>
    <w:rsid w:val="00E23F21"/>
    <w:rsid w:val="00E24691"/>
    <w:rsid w:val="00E24F01"/>
    <w:rsid w:val="00E2513C"/>
    <w:rsid w:val="00E256FF"/>
    <w:rsid w:val="00E258C7"/>
    <w:rsid w:val="00E25C8E"/>
    <w:rsid w:val="00E25F12"/>
    <w:rsid w:val="00E25FE7"/>
    <w:rsid w:val="00E26169"/>
    <w:rsid w:val="00E267EF"/>
    <w:rsid w:val="00E26880"/>
    <w:rsid w:val="00E26D88"/>
    <w:rsid w:val="00E27069"/>
    <w:rsid w:val="00E27B26"/>
    <w:rsid w:val="00E30106"/>
    <w:rsid w:val="00E30384"/>
    <w:rsid w:val="00E304E7"/>
    <w:rsid w:val="00E30EEC"/>
    <w:rsid w:val="00E31611"/>
    <w:rsid w:val="00E323C0"/>
    <w:rsid w:val="00E32628"/>
    <w:rsid w:val="00E32800"/>
    <w:rsid w:val="00E329B9"/>
    <w:rsid w:val="00E33633"/>
    <w:rsid w:val="00E34C74"/>
    <w:rsid w:val="00E34CD3"/>
    <w:rsid w:val="00E35FC9"/>
    <w:rsid w:val="00E363BD"/>
    <w:rsid w:val="00E365F7"/>
    <w:rsid w:val="00E36AB7"/>
    <w:rsid w:val="00E37226"/>
    <w:rsid w:val="00E37CA0"/>
    <w:rsid w:val="00E40EB1"/>
    <w:rsid w:val="00E40FF8"/>
    <w:rsid w:val="00E41AAD"/>
    <w:rsid w:val="00E41B37"/>
    <w:rsid w:val="00E41BAD"/>
    <w:rsid w:val="00E41EC9"/>
    <w:rsid w:val="00E4281B"/>
    <w:rsid w:val="00E430B9"/>
    <w:rsid w:val="00E433C1"/>
    <w:rsid w:val="00E43764"/>
    <w:rsid w:val="00E44B7E"/>
    <w:rsid w:val="00E44BDE"/>
    <w:rsid w:val="00E45C3E"/>
    <w:rsid w:val="00E4755E"/>
    <w:rsid w:val="00E475CA"/>
    <w:rsid w:val="00E4769B"/>
    <w:rsid w:val="00E4798D"/>
    <w:rsid w:val="00E47E1F"/>
    <w:rsid w:val="00E47EB4"/>
    <w:rsid w:val="00E505E0"/>
    <w:rsid w:val="00E50D54"/>
    <w:rsid w:val="00E51102"/>
    <w:rsid w:val="00E518D9"/>
    <w:rsid w:val="00E51B16"/>
    <w:rsid w:val="00E529F0"/>
    <w:rsid w:val="00E53098"/>
    <w:rsid w:val="00E53D1E"/>
    <w:rsid w:val="00E54136"/>
    <w:rsid w:val="00E541C6"/>
    <w:rsid w:val="00E54619"/>
    <w:rsid w:val="00E547C6"/>
    <w:rsid w:val="00E5530A"/>
    <w:rsid w:val="00E55A80"/>
    <w:rsid w:val="00E55C23"/>
    <w:rsid w:val="00E560AA"/>
    <w:rsid w:val="00E5617E"/>
    <w:rsid w:val="00E562B3"/>
    <w:rsid w:val="00E5639A"/>
    <w:rsid w:val="00E565A0"/>
    <w:rsid w:val="00E5687E"/>
    <w:rsid w:val="00E57904"/>
    <w:rsid w:val="00E6020E"/>
    <w:rsid w:val="00E607FC"/>
    <w:rsid w:val="00E60A47"/>
    <w:rsid w:val="00E6142D"/>
    <w:rsid w:val="00E6142E"/>
    <w:rsid w:val="00E6159C"/>
    <w:rsid w:val="00E61D7F"/>
    <w:rsid w:val="00E62715"/>
    <w:rsid w:val="00E629CC"/>
    <w:rsid w:val="00E629D7"/>
    <w:rsid w:val="00E62B2F"/>
    <w:rsid w:val="00E62BEA"/>
    <w:rsid w:val="00E62CD4"/>
    <w:rsid w:val="00E6300E"/>
    <w:rsid w:val="00E635A4"/>
    <w:rsid w:val="00E637D3"/>
    <w:rsid w:val="00E63977"/>
    <w:rsid w:val="00E64109"/>
    <w:rsid w:val="00E646A9"/>
    <w:rsid w:val="00E64F4B"/>
    <w:rsid w:val="00E65005"/>
    <w:rsid w:val="00E661FC"/>
    <w:rsid w:val="00E665D4"/>
    <w:rsid w:val="00E666E1"/>
    <w:rsid w:val="00E667D4"/>
    <w:rsid w:val="00E66CBB"/>
    <w:rsid w:val="00E66FE2"/>
    <w:rsid w:val="00E67408"/>
    <w:rsid w:val="00E7006C"/>
    <w:rsid w:val="00E703CD"/>
    <w:rsid w:val="00E7058B"/>
    <w:rsid w:val="00E70A67"/>
    <w:rsid w:val="00E71611"/>
    <w:rsid w:val="00E71BFB"/>
    <w:rsid w:val="00E71E07"/>
    <w:rsid w:val="00E72294"/>
    <w:rsid w:val="00E73236"/>
    <w:rsid w:val="00E746E1"/>
    <w:rsid w:val="00E747E3"/>
    <w:rsid w:val="00E74B84"/>
    <w:rsid w:val="00E74BA6"/>
    <w:rsid w:val="00E74CC3"/>
    <w:rsid w:val="00E74F02"/>
    <w:rsid w:val="00E74FA8"/>
    <w:rsid w:val="00E750AF"/>
    <w:rsid w:val="00E75389"/>
    <w:rsid w:val="00E753A6"/>
    <w:rsid w:val="00E75B9F"/>
    <w:rsid w:val="00E75BEF"/>
    <w:rsid w:val="00E75C30"/>
    <w:rsid w:val="00E7608B"/>
    <w:rsid w:val="00E76A78"/>
    <w:rsid w:val="00E76D5F"/>
    <w:rsid w:val="00E76DF1"/>
    <w:rsid w:val="00E77C7F"/>
    <w:rsid w:val="00E8007A"/>
    <w:rsid w:val="00E80150"/>
    <w:rsid w:val="00E803B9"/>
    <w:rsid w:val="00E805EF"/>
    <w:rsid w:val="00E81721"/>
    <w:rsid w:val="00E823A7"/>
    <w:rsid w:val="00E829E7"/>
    <w:rsid w:val="00E82A3A"/>
    <w:rsid w:val="00E82AF8"/>
    <w:rsid w:val="00E82FD4"/>
    <w:rsid w:val="00E8322C"/>
    <w:rsid w:val="00E83FB6"/>
    <w:rsid w:val="00E842FA"/>
    <w:rsid w:val="00E84311"/>
    <w:rsid w:val="00E844DD"/>
    <w:rsid w:val="00E84700"/>
    <w:rsid w:val="00E847F4"/>
    <w:rsid w:val="00E8487A"/>
    <w:rsid w:val="00E84BB2"/>
    <w:rsid w:val="00E8503A"/>
    <w:rsid w:val="00E85187"/>
    <w:rsid w:val="00E85241"/>
    <w:rsid w:val="00E85830"/>
    <w:rsid w:val="00E85AF4"/>
    <w:rsid w:val="00E85F1D"/>
    <w:rsid w:val="00E8601F"/>
    <w:rsid w:val="00E861FC"/>
    <w:rsid w:val="00E86CBE"/>
    <w:rsid w:val="00E875AF"/>
    <w:rsid w:val="00E876F5"/>
    <w:rsid w:val="00E87CCB"/>
    <w:rsid w:val="00E87CEF"/>
    <w:rsid w:val="00E87D3E"/>
    <w:rsid w:val="00E87EDD"/>
    <w:rsid w:val="00E87FAF"/>
    <w:rsid w:val="00E9052E"/>
    <w:rsid w:val="00E90E9D"/>
    <w:rsid w:val="00E91815"/>
    <w:rsid w:val="00E91915"/>
    <w:rsid w:val="00E91E35"/>
    <w:rsid w:val="00E92348"/>
    <w:rsid w:val="00E9246A"/>
    <w:rsid w:val="00E926E5"/>
    <w:rsid w:val="00E92CFD"/>
    <w:rsid w:val="00E92E5C"/>
    <w:rsid w:val="00E935FC"/>
    <w:rsid w:val="00E939B3"/>
    <w:rsid w:val="00E93CAC"/>
    <w:rsid w:val="00E94E15"/>
    <w:rsid w:val="00E9502B"/>
    <w:rsid w:val="00E950D9"/>
    <w:rsid w:val="00E957E5"/>
    <w:rsid w:val="00E95FAE"/>
    <w:rsid w:val="00E96167"/>
    <w:rsid w:val="00E961C4"/>
    <w:rsid w:val="00E97456"/>
    <w:rsid w:val="00E977CB"/>
    <w:rsid w:val="00EA05E2"/>
    <w:rsid w:val="00EA06E1"/>
    <w:rsid w:val="00EA1B07"/>
    <w:rsid w:val="00EA21D3"/>
    <w:rsid w:val="00EA2339"/>
    <w:rsid w:val="00EA2643"/>
    <w:rsid w:val="00EA2B6B"/>
    <w:rsid w:val="00EA2F09"/>
    <w:rsid w:val="00EA3395"/>
    <w:rsid w:val="00EA37FF"/>
    <w:rsid w:val="00EA3E97"/>
    <w:rsid w:val="00EA3EEE"/>
    <w:rsid w:val="00EA4085"/>
    <w:rsid w:val="00EA46D8"/>
    <w:rsid w:val="00EA4937"/>
    <w:rsid w:val="00EA51BB"/>
    <w:rsid w:val="00EA6084"/>
    <w:rsid w:val="00EA6925"/>
    <w:rsid w:val="00EA7513"/>
    <w:rsid w:val="00EA7B47"/>
    <w:rsid w:val="00EA7D67"/>
    <w:rsid w:val="00EB00C6"/>
    <w:rsid w:val="00EB0523"/>
    <w:rsid w:val="00EB0538"/>
    <w:rsid w:val="00EB06E9"/>
    <w:rsid w:val="00EB1944"/>
    <w:rsid w:val="00EB235E"/>
    <w:rsid w:val="00EB250C"/>
    <w:rsid w:val="00EB268E"/>
    <w:rsid w:val="00EB2E5D"/>
    <w:rsid w:val="00EB4017"/>
    <w:rsid w:val="00EB46EB"/>
    <w:rsid w:val="00EB4969"/>
    <w:rsid w:val="00EB4BD0"/>
    <w:rsid w:val="00EB4C5F"/>
    <w:rsid w:val="00EB5437"/>
    <w:rsid w:val="00EB5E69"/>
    <w:rsid w:val="00EB61AD"/>
    <w:rsid w:val="00EB6621"/>
    <w:rsid w:val="00EB7574"/>
    <w:rsid w:val="00EC0832"/>
    <w:rsid w:val="00EC0AAA"/>
    <w:rsid w:val="00EC0CC5"/>
    <w:rsid w:val="00EC1538"/>
    <w:rsid w:val="00EC15E0"/>
    <w:rsid w:val="00EC164F"/>
    <w:rsid w:val="00EC20CC"/>
    <w:rsid w:val="00EC226B"/>
    <w:rsid w:val="00EC2337"/>
    <w:rsid w:val="00EC2D7D"/>
    <w:rsid w:val="00EC3200"/>
    <w:rsid w:val="00EC341F"/>
    <w:rsid w:val="00EC3D62"/>
    <w:rsid w:val="00EC4E17"/>
    <w:rsid w:val="00EC6039"/>
    <w:rsid w:val="00EC6183"/>
    <w:rsid w:val="00EC6238"/>
    <w:rsid w:val="00EC62FF"/>
    <w:rsid w:val="00EC650A"/>
    <w:rsid w:val="00EC67F2"/>
    <w:rsid w:val="00EC6BBC"/>
    <w:rsid w:val="00EC6C92"/>
    <w:rsid w:val="00EC767B"/>
    <w:rsid w:val="00ED06F5"/>
    <w:rsid w:val="00ED0B60"/>
    <w:rsid w:val="00ED1760"/>
    <w:rsid w:val="00ED1B23"/>
    <w:rsid w:val="00ED1E87"/>
    <w:rsid w:val="00ED22F3"/>
    <w:rsid w:val="00ED2BF1"/>
    <w:rsid w:val="00ED317B"/>
    <w:rsid w:val="00ED4DD6"/>
    <w:rsid w:val="00ED5265"/>
    <w:rsid w:val="00ED5CE1"/>
    <w:rsid w:val="00ED600C"/>
    <w:rsid w:val="00ED60DB"/>
    <w:rsid w:val="00ED63E6"/>
    <w:rsid w:val="00ED6575"/>
    <w:rsid w:val="00ED6AFF"/>
    <w:rsid w:val="00ED6E94"/>
    <w:rsid w:val="00ED7FC9"/>
    <w:rsid w:val="00EE0DA5"/>
    <w:rsid w:val="00EE1110"/>
    <w:rsid w:val="00EE15A1"/>
    <w:rsid w:val="00EE1767"/>
    <w:rsid w:val="00EE1A61"/>
    <w:rsid w:val="00EE1A7C"/>
    <w:rsid w:val="00EE240B"/>
    <w:rsid w:val="00EE2CAC"/>
    <w:rsid w:val="00EE3012"/>
    <w:rsid w:val="00EE4420"/>
    <w:rsid w:val="00EE4718"/>
    <w:rsid w:val="00EE5D59"/>
    <w:rsid w:val="00EE5F82"/>
    <w:rsid w:val="00EE61D2"/>
    <w:rsid w:val="00EE62B3"/>
    <w:rsid w:val="00EE7283"/>
    <w:rsid w:val="00EE75B7"/>
    <w:rsid w:val="00EF0558"/>
    <w:rsid w:val="00EF1076"/>
    <w:rsid w:val="00EF14AD"/>
    <w:rsid w:val="00EF1FBC"/>
    <w:rsid w:val="00EF24CC"/>
    <w:rsid w:val="00EF2803"/>
    <w:rsid w:val="00EF2812"/>
    <w:rsid w:val="00EF2D7C"/>
    <w:rsid w:val="00EF3C48"/>
    <w:rsid w:val="00EF450D"/>
    <w:rsid w:val="00EF45C3"/>
    <w:rsid w:val="00EF5268"/>
    <w:rsid w:val="00EF61C5"/>
    <w:rsid w:val="00EF62A1"/>
    <w:rsid w:val="00EF6A32"/>
    <w:rsid w:val="00EF6C26"/>
    <w:rsid w:val="00F004E9"/>
    <w:rsid w:val="00F0051C"/>
    <w:rsid w:val="00F00886"/>
    <w:rsid w:val="00F009D9"/>
    <w:rsid w:val="00F00BC0"/>
    <w:rsid w:val="00F00BEE"/>
    <w:rsid w:val="00F01BE1"/>
    <w:rsid w:val="00F01C2D"/>
    <w:rsid w:val="00F01D4B"/>
    <w:rsid w:val="00F01F2D"/>
    <w:rsid w:val="00F01F2F"/>
    <w:rsid w:val="00F03B55"/>
    <w:rsid w:val="00F03EFF"/>
    <w:rsid w:val="00F050EA"/>
    <w:rsid w:val="00F05AC2"/>
    <w:rsid w:val="00F064EF"/>
    <w:rsid w:val="00F067F9"/>
    <w:rsid w:val="00F06D66"/>
    <w:rsid w:val="00F07364"/>
    <w:rsid w:val="00F07548"/>
    <w:rsid w:val="00F07E51"/>
    <w:rsid w:val="00F1042E"/>
    <w:rsid w:val="00F10E9F"/>
    <w:rsid w:val="00F11801"/>
    <w:rsid w:val="00F118B5"/>
    <w:rsid w:val="00F11923"/>
    <w:rsid w:val="00F11A7A"/>
    <w:rsid w:val="00F11D3F"/>
    <w:rsid w:val="00F12E62"/>
    <w:rsid w:val="00F13903"/>
    <w:rsid w:val="00F14195"/>
    <w:rsid w:val="00F144D0"/>
    <w:rsid w:val="00F14B09"/>
    <w:rsid w:val="00F14B4F"/>
    <w:rsid w:val="00F14D21"/>
    <w:rsid w:val="00F14F8D"/>
    <w:rsid w:val="00F14FB6"/>
    <w:rsid w:val="00F15055"/>
    <w:rsid w:val="00F157B2"/>
    <w:rsid w:val="00F15CE6"/>
    <w:rsid w:val="00F165DC"/>
    <w:rsid w:val="00F16A89"/>
    <w:rsid w:val="00F16D29"/>
    <w:rsid w:val="00F17240"/>
    <w:rsid w:val="00F1729A"/>
    <w:rsid w:val="00F17309"/>
    <w:rsid w:val="00F17EC3"/>
    <w:rsid w:val="00F209A0"/>
    <w:rsid w:val="00F220CB"/>
    <w:rsid w:val="00F2216E"/>
    <w:rsid w:val="00F227FA"/>
    <w:rsid w:val="00F2282B"/>
    <w:rsid w:val="00F22EF5"/>
    <w:rsid w:val="00F234F1"/>
    <w:rsid w:val="00F236E9"/>
    <w:rsid w:val="00F23C71"/>
    <w:rsid w:val="00F23E97"/>
    <w:rsid w:val="00F24189"/>
    <w:rsid w:val="00F24270"/>
    <w:rsid w:val="00F24A94"/>
    <w:rsid w:val="00F25818"/>
    <w:rsid w:val="00F25D67"/>
    <w:rsid w:val="00F26050"/>
    <w:rsid w:val="00F262CF"/>
    <w:rsid w:val="00F26510"/>
    <w:rsid w:val="00F26553"/>
    <w:rsid w:val="00F26F3D"/>
    <w:rsid w:val="00F274B9"/>
    <w:rsid w:val="00F27585"/>
    <w:rsid w:val="00F27615"/>
    <w:rsid w:val="00F27832"/>
    <w:rsid w:val="00F27C27"/>
    <w:rsid w:val="00F27C60"/>
    <w:rsid w:val="00F27E52"/>
    <w:rsid w:val="00F304FF"/>
    <w:rsid w:val="00F306F1"/>
    <w:rsid w:val="00F30B36"/>
    <w:rsid w:val="00F30E33"/>
    <w:rsid w:val="00F30E71"/>
    <w:rsid w:val="00F31172"/>
    <w:rsid w:val="00F31295"/>
    <w:rsid w:val="00F316A6"/>
    <w:rsid w:val="00F31AAA"/>
    <w:rsid w:val="00F31E45"/>
    <w:rsid w:val="00F324C7"/>
    <w:rsid w:val="00F34323"/>
    <w:rsid w:val="00F347AF"/>
    <w:rsid w:val="00F34D9E"/>
    <w:rsid w:val="00F353CF"/>
    <w:rsid w:val="00F359E7"/>
    <w:rsid w:val="00F35DB3"/>
    <w:rsid w:val="00F36060"/>
    <w:rsid w:val="00F36281"/>
    <w:rsid w:val="00F36443"/>
    <w:rsid w:val="00F36845"/>
    <w:rsid w:val="00F36C49"/>
    <w:rsid w:val="00F37D7E"/>
    <w:rsid w:val="00F40273"/>
    <w:rsid w:val="00F40453"/>
    <w:rsid w:val="00F404C9"/>
    <w:rsid w:val="00F40516"/>
    <w:rsid w:val="00F4051B"/>
    <w:rsid w:val="00F40C38"/>
    <w:rsid w:val="00F40D1F"/>
    <w:rsid w:val="00F40EFE"/>
    <w:rsid w:val="00F41608"/>
    <w:rsid w:val="00F41680"/>
    <w:rsid w:val="00F41EB0"/>
    <w:rsid w:val="00F4240C"/>
    <w:rsid w:val="00F424D6"/>
    <w:rsid w:val="00F4280C"/>
    <w:rsid w:val="00F42F68"/>
    <w:rsid w:val="00F43090"/>
    <w:rsid w:val="00F43285"/>
    <w:rsid w:val="00F43B8E"/>
    <w:rsid w:val="00F4506E"/>
    <w:rsid w:val="00F457C4"/>
    <w:rsid w:val="00F460A3"/>
    <w:rsid w:val="00F464A2"/>
    <w:rsid w:val="00F46D89"/>
    <w:rsid w:val="00F4708F"/>
    <w:rsid w:val="00F4744F"/>
    <w:rsid w:val="00F504F9"/>
    <w:rsid w:val="00F50553"/>
    <w:rsid w:val="00F50672"/>
    <w:rsid w:val="00F506AD"/>
    <w:rsid w:val="00F50D8F"/>
    <w:rsid w:val="00F517FE"/>
    <w:rsid w:val="00F51DB8"/>
    <w:rsid w:val="00F5284A"/>
    <w:rsid w:val="00F52CD8"/>
    <w:rsid w:val="00F53850"/>
    <w:rsid w:val="00F5390E"/>
    <w:rsid w:val="00F548F7"/>
    <w:rsid w:val="00F54E55"/>
    <w:rsid w:val="00F551F8"/>
    <w:rsid w:val="00F559DB"/>
    <w:rsid w:val="00F55DC9"/>
    <w:rsid w:val="00F55ECC"/>
    <w:rsid w:val="00F56140"/>
    <w:rsid w:val="00F562F1"/>
    <w:rsid w:val="00F56CF4"/>
    <w:rsid w:val="00F5728F"/>
    <w:rsid w:val="00F5765B"/>
    <w:rsid w:val="00F5796D"/>
    <w:rsid w:val="00F57A2B"/>
    <w:rsid w:val="00F57AD9"/>
    <w:rsid w:val="00F57F25"/>
    <w:rsid w:val="00F6002B"/>
    <w:rsid w:val="00F608E9"/>
    <w:rsid w:val="00F60A07"/>
    <w:rsid w:val="00F60B66"/>
    <w:rsid w:val="00F6121B"/>
    <w:rsid w:val="00F615C5"/>
    <w:rsid w:val="00F61A6F"/>
    <w:rsid w:val="00F61B29"/>
    <w:rsid w:val="00F629C7"/>
    <w:rsid w:val="00F63715"/>
    <w:rsid w:val="00F63F48"/>
    <w:rsid w:val="00F6409C"/>
    <w:rsid w:val="00F64239"/>
    <w:rsid w:val="00F64861"/>
    <w:rsid w:val="00F652F4"/>
    <w:rsid w:val="00F65F97"/>
    <w:rsid w:val="00F66322"/>
    <w:rsid w:val="00F668AB"/>
    <w:rsid w:val="00F67650"/>
    <w:rsid w:val="00F67739"/>
    <w:rsid w:val="00F67B31"/>
    <w:rsid w:val="00F67E7A"/>
    <w:rsid w:val="00F70437"/>
    <w:rsid w:val="00F70F80"/>
    <w:rsid w:val="00F71385"/>
    <w:rsid w:val="00F7212A"/>
    <w:rsid w:val="00F72473"/>
    <w:rsid w:val="00F72987"/>
    <w:rsid w:val="00F72FCB"/>
    <w:rsid w:val="00F734E0"/>
    <w:rsid w:val="00F74178"/>
    <w:rsid w:val="00F747EC"/>
    <w:rsid w:val="00F75414"/>
    <w:rsid w:val="00F75B7A"/>
    <w:rsid w:val="00F75BF6"/>
    <w:rsid w:val="00F75D18"/>
    <w:rsid w:val="00F7634A"/>
    <w:rsid w:val="00F76595"/>
    <w:rsid w:val="00F76DCB"/>
    <w:rsid w:val="00F76F16"/>
    <w:rsid w:val="00F776E8"/>
    <w:rsid w:val="00F77745"/>
    <w:rsid w:val="00F77748"/>
    <w:rsid w:val="00F77C41"/>
    <w:rsid w:val="00F806A6"/>
    <w:rsid w:val="00F80DE0"/>
    <w:rsid w:val="00F80E6F"/>
    <w:rsid w:val="00F8114F"/>
    <w:rsid w:val="00F8235E"/>
    <w:rsid w:val="00F824E9"/>
    <w:rsid w:val="00F82EE4"/>
    <w:rsid w:val="00F83B14"/>
    <w:rsid w:val="00F83F3E"/>
    <w:rsid w:val="00F85584"/>
    <w:rsid w:val="00F855CF"/>
    <w:rsid w:val="00F861DF"/>
    <w:rsid w:val="00F8692F"/>
    <w:rsid w:val="00F86BD7"/>
    <w:rsid w:val="00F8778D"/>
    <w:rsid w:val="00F87A8C"/>
    <w:rsid w:val="00F87C5B"/>
    <w:rsid w:val="00F87FA9"/>
    <w:rsid w:val="00F90C26"/>
    <w:rsid w:val="00F90F15"/>
    <w:rsid w:val="00F91B81"/>
    <w:rsid w:val="00F91BD6"/>
    <w:rsid w:val="00F920D4"/>
    <w:rsid w:val="00F923D7"/>
    <w:rsid w:val="00F9257F"/>
    <w:rsid w:val="00F92B94"/>
    <w:rsid w:val="00F93398"/>
    <w:rsid w:val="00F93CCA"/>
    <w:rsid w:val="00F93D80"/>
    <w:rsid w:val="00F94776"/>
    <w:rsid w:val="00F94AC1"/>
    <w:rsid w:val="00F94EB3"/>
    <w:rsid w:val="00F95236"/>
    <w:rsid w:val="00F9547B"/>
    <w:rsid w:val="00F96438"/>
    <w:rsid w:val="00F965C4"/>
    <w:rsid w:val="00F97A31"/>
    <w:rsid w:val="00F97AE2"/>
    <w:rsid w:val="00F97F23"/>
    <w:rsid w:val="00FA00CE"/>
    <w:rsid w:val="00FA0E98"/>
    <w:rsid w:val="00FA1BD8"/>
    <w:rsid w:val="00FA1CAA"/>
    <w:rsid w:val="00FA240D"/>
    <w:rsid w:val="00FA332D"/>
    <w:rsid w:val="00FA3836"/>
    <w:rsid w:val="00FA39B0"/>
    <w:rsid w:val="00FA3C67"/>
    <w:rsid w:val="00FA3D34"/>
    <w:rsid w:val="00FA3DD6"/>
    <w:rsid w:val="00FA438A"/>
    <w:rsid w:val="00FA483F"/>
    <w:rsid w:val="00FA662D"/>
    <w:rsid w:val="00FA6650"/>
    <w:rsid w:val="00FA6D77"/>
    <w:rsid w:val="00FA6DF0"/>
    <w:rsid w:val="00FA7599"/>
    <w:rsid w:val="00FA7790"/>
    <w:rsid w:val="00FA788B"/>
    <w:rsid w:val="00FB04BA"/>
    <w:rsid w:val="00FB0603"/>
    <w:rsid w:val="00FB1CB5"/>
    <w:rsid w:val="00FB21E3"/>
    <w:rsid w:val="00FB24BD"/>
    <w:rsid w:val="00FB2CFF"/>
    <w:rsid w:val="00FB2E49"/>
    <w:rsid w:val="00FB35F1"/>
    <w:rsid w:val="00FB3B0E"/>
    <w:rsid w:val="00FB3D90"/>
    <w:rsid w:val="00FB438F"/>
    <w:rsid w:val="00FB4419"/>
    <w:rsid w:val="00FB4BC5"/>
    <w:rsid w:val="00FB4E6B"/>
    <w:rsid w:val="00FB53B8"/>
    <w:rsid w:val="00FB6070"/>
    <w:rsid w:val="00FB6B93"/>
    <w:rsid w:val="00FB6EE4"/>
    <w:rsid w:val="00FB7372"/>
    <w:rsid w:val="00FB7842"/>
    <w:rsid w:val="00FB78B2"/>
    <w:rsid w:val="00FC03E2"/>
    <w:rsid w:val="00FC14B8"/>
    <w:rsid w:val="00FC14D4"/>
    <w:rsid w:val="00FC22D9"/>
    <w:rsid w:val="00FC2733"/>
    <w:rsid w:val="00FC2EC6"/>
    <w:rsid w:val="00FC3A74"/>
    <w:rsid w:val="00FC443B"/>
    <w:rsid w:val="00FC47A0"/>
    <w:rsid w:val="00FC4CB4"/>
    <w:rsid w:val="00FC4DB6"/>
    <w:rsid w:val="00FC512D"/>
    <w:rsid w:val="00FC5A20"/>
    <w:rsid w:val="00FC5D42"/>
    <w:rsid w:val="00FC6C09"/>
    <w:rsid w:val="00FC6EC6"/>
    <w:rsid w:val="00FC75D9"/>
    <w:rsid w:val="00FC7B01"/>
    <w:rsid w:val="00FC7CCB"/>
    <w:rsid w:val="00FC7E92"/>
    <w:rsid w:val="00FD051D"/>
    <w:rsid w:val="00FD126A"/>
    <w:rsid w:val="00FD26AC"/>
    <w:rsid w:val="00FD27DD"/>
    <w:rsid w:val="00FD354E"/>
    <w:rsid w:val="00FD38A7"/>
    <w:rsid w:val="00FD3F15"/>
    <w:rsid w:val="00FD4934"/>
    <w:rsid w:val="00FD4AE2"/>
    <w:rsid w:val="00FD4C91"/>
    <w:rsid w:val="00FD6EE5"/>
    <w:rsid w:val="00FD7742"/>
    <w:rsid w:val="00FD7A84"/>
    <w:rsid w:val="00FD7E06"/>
    <w:rsid w:val="00FE0EB3"/>
    <w:rsid w:val="00FE1B96"/>
    <w:rsid w:val="00FE1F20"/>
    <w:rsid w:val="00FE1FBD"/>
    <w:rsid w:val="00FE2696"/>
    <w:rsid w:val="00FE2893"/>
    <w:rsid w:val="00FE35AA"/>
    <w:rsid w:val="00FE3BD6"/>
    <w:rsid w:val="00FE4170"/>
    <w:rsid w:val="00FE43A4"/>
    <w:rsid w:val="00FE4601"/>
    <w:rsid w:val="00FE549C"/>
    <w:rsid w:val="00FE574B"/>
    <w:rsid w:val="00FE5918"/>
    <w:rsid w:val="00FE5C08"/>
    <w:rsid w:val="00FE64CD"/>
    <w:rsid w:val="00FE6F97"/>
    <w:rsid w:val="00FE78E7"/>
    <w:rsid w:val="00FE7F73"/>
    <w:rsid w:val="00FF21AD"/>
    <w:rsid w:val="00FF256F"/>
    <w:rsid w:val="00FF27F9"/>
    <w:rsid w:val="00FF3058"/>
    <w:rsid w:val="00FF320A"/>
    <w:rsid w:val="00FF395B"/>
    <w:rsid w:val="00FF429D"/>
    <w:rsid w:val="00FF4405"/>
    <w:rsid w:val="00FF4577"/>
    <w:rsid w:val="00FF4FB8"/>
    <w:rsid w:val="00FF5C3F"/>
    <w:rsid w:val="00FF6405"/>
    <w:rsid w:val="00FF6566"/>
    <w:rsid w:val="00FF719B"/>
    <w:rsid w:val="00FF7F6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392DF6"/>
  <w15:docId w15:val="{583558C8-30E5-4495-8B72-84966B122D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uiPriority="99"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B733D0"/>
    <w:pPr>
      <w:spacing w:line="360" w:lineRule="auto"/>
      <w:ind w:firstLine="709"/>
      <w:jc w:val="both"/>
    </w:pPr>
    <w:rPr>
      <w:rFonts w:ascii="Arial" w:eastAsia="Microsoft YaHei" w:hAnsi="Arial"/>
      <w:spacing w:val="-5"/>
      <w:sz w:val="22"/>
      <w:szCs w:val="22"/>
      <w:lang w:eastAsia="en-US"/>
    </w:rPr>
  </w:style>
  <w:style w:type="paragraph" w:styleId="13">
    <w:name w:val="heading 1"/>
    <w:basedOn w:val="a3"/>
    <w:next w:val="a3"/>
    <w:link w:val="14"/>
    <w:uiPriority w:val="9"/>
    <w:qFormat/>
    <w:rsid w:val="00D965AA"/>
    <w:pPr>
      <w:keepNext/>
      <w:keepLines/>
      <w:pageBreakBefore/>
      <w:numPr>
        <w:numId w:val="1"/>
      </w:numPr>
      <w:pBdr>
        <w:top w:val="single" w:sz="48" w:space="3" w:color="FFFFFF"/>
        <w:left w:val="single" w:sz="6" w:space="0" w:color="FFFFFF"/>
        <w:bottom w:val="single" w:sz="6" w:space="3" w:color="FFFFFF"/>
      </w:pBdr>
      <w:spacing w:line="240" w:lineRule="atLeast"/>
      <w:jc w:val="left"/>
      <w:outlineLvl w:val="0"/>
    </w:pPr>
    <w:rPr>
      <w:b/>
      <w:caps/>
      <w:spacing w:val="-8"/>
      <w:kern w:val="20"/>
      <w:sz w:val="24"/>
      <w:szCs w:val="24"/>
    </w:rPr>
  </w:style>
  <w:style w:type="paragraph" w:styleId="21">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
    <w:basedOn w:val="a3"/>
    <w:next w:val="a3"/>
    <w:link w:val="22"/>
    <w:uiPriority w:val="9"/>
    <w:qFormat/>
    <w:rsid w:val="00CF7548"/>
    <w:pPr>
      <w:suppressAutoHyphens/>
      <w:spacing w:before="360" w:after="120" w:line="240" w:lineRule="auto"/>
      <w:ind w:firstLine="0"/>
      <w:outlineLvl w:val="1"/>
    </w:pPr>
    <w:rPr>
      <w:b/>
      <w:spacing w:val="-10"/>
      <w:kern w:val="28"/>
      <w:sz w:val="24"/>
      <w:szCs w:val="24"/>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w:basedOn w:val="a3"/>
    <w:next w:val="a3"/>
    <w:link w:val="32"/>
    <w:uiPriority w:val="9"/>
    <w:qFormat/>
    <w:rsid w:val="00F00BEE"/>
    <w:pPr>
      <w:numPr>
        <w:ilvl w:val="2"/>
        <w:numId w:val="1"/>
      </w:numPr>
      <w:spacing w:before="120" w:after="240" w:line="240" w:lineRule="atLeast"/>
      <w:outlineLvl w:val="2"/>
    </w:pPr>
    <w:rPr>
      <w:b/>
      <w:spacing w:val="-10"/>
      <w:kern w:val="28"/>
      <w:sz w:val="24"/>
      <w:szCs w:val="24"/>
    </w:rPr>
  </w:style>
  <w:style w:type="paragraph" w:styleId="4">
    <w:name w:val="heading 4"/>
    <w:basedOn w:val="a3"/>
    <w:next w:val="a3"/>
    <w:link w:val="40"/>
    <w:uiPriority w:val="9"/>
    <w:qFormat/>
    <w:rsid w:val="00F00BEE"/>
    <w:pPr>
      <w:keepNext/>
      <w:keepLines/>
      <w:numPr>
        <w:ilvl w:val="3"/>
        <w:numId w:val="1"/>
      </w:numPr>
      <w:spacing w:before="360" w:after="240" w:line="240" w:lineRule="auto"/>
      <w:outlineLvl w:val="3"/>
    </w:pPr>
    <w:rPr>
      <w:rFonts w:cs="Arial"/>
      <w:b/>
      <w:spacing w:val="-4"/>
      <w:kern w:val="28"/>
    </w:rPr>
  </w:style>
  <w:style w:type="paragraph" w:styleId="5">
    <w:name w:val="heading 5"/>
    <w:basedOn w:val="a3"/>
    <w:next w:val="a3"/>
    <w:link w:val="50"/>
    <w:uiPriority w:val="9"/>
    <w:qFormat/>
    <w:rsid w:val="00AD6B25"/>
    <w:pPr>
      <w:outlineLvl w:val="4"/>
    </w:pPr>
  </w:style>
  <w:style w:type="paragraph" w:styleId="6">
    <w:name w:val="heading 6"/>
    <w:basedOn w:val="a3"/>
    <w:next w:val="a3"/>
    <w:link w:val="60"/>
    <w:uiPriority w:val="9"/>
    <w:qFormat/>
    <w:rsid w:val="00B74953"/>
    <w:pPr>
      <w:keepNext/>
      <w:keepLines/>
      <w:spacing w:before="140" w:line="220" w:lineRule="atLeast"/>
      <w:outlineLvl w:val="5"/>
    </w:pPr>
    <w:rPr>
      <w:b/>
      <w:i/>
      <w:spacing w:val="-4"/>
      <w:kern w:val="28"/>
      <w:szCs w:val="28"/>
    </w:rPr>
  </w:style>
  <w:style w:type="paragraph" w:styleId="7">
    <w:name w:val="heading 7"/>
    <w:basedOn w:val="a3"/>
    <w:next w:val="a3"/>
    <w:link w:val="70"/>
    <w:uiPriority w:val="9"/>
    <w:qFormat/>
    <w:rsid w:val="00B74953"/>
    <w:pPr>
      <w:keepNext/>
      <w:keepLines/>
      <w:spacing w:before="140" w:line="220" w:lineRule="atLeast"/>
      <w:outlineLvl w:val="6"/>
    </w:pPr>
    <w:rPr>
      <w:b/>
      <w:spacing w:val="-4"/>
      <w:kern w:val="28"/>
      <w:szCs w:val="28"/>
    </w:rPr>
  </w:style>
  <w:style w:type="paragraph" w:styleId="8">
    <w:name w:val="heading 8"/>
    <w:basedOn w:val="a3"/>
    <w:next w:val="a3"/>
    <w:link w:val="80"/>
    <w:uiPriority w:val="9"/>
    <w:qFormat/>
    <w:rsid w:val="00B74953"/>
    <w:pPr>
      <w:keepNext/>
      <w:keepLines/>
      <w:spacing w:before="140" w:line="220" w:lineRule="atLeast"/>
      <w:outlineLvl w:val="7"/>
    </w:pPr>
    <w:rPr>
      <w:b/>
      <w:i/>
      <w:spacing w:val="-4"/>
      <w:kern w:val="28"/>
      <w:sz w:val="18"/>
      <w:szCs w:val="28"/>
    </w:rPr>
  </w:style>
  <w:style w:type="paragraph" w:styleId="9">
    <w:name w:val="heading 9"/>
    <w:basedOn w:val="a3"/>
    <w:next w:val="a3"/>
    <w:link w:val="90"/>
    <w:uiPriority w:val="9"/>
    <w:qFormat/>
    <w:rsid w:val="00754A67"/>
    <w:pPr>
      <w:keepNext/>
      <w:keepLines/>
      <w:spacing w:before="140" w:line="220" w:lineRule="atLeast"/>
      <w:outlineLvl w:val="8"/>
    </w:pPr>
    <w:rPr>
      <w:b/>
      <w:spacing w:val="-4"/>
      <w:kern w:val="28"/>
      <w:sz w:val="24"/>
      <w:szCs w:val="28"/>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link w:val="13"/>
    <w:uiPriority w:val="9"/>
    <w:rsid w:val="00D965AA"/>
    <w:rPr>
      <w:rFonts w:ascii="Arial" w:eastAsia="Microsoft YaHei" w:hAnsi="Arial"/>
      <w:b/>
      <w:caps/>
      <w:spacing w:val="-8"/>
      <w:kern w:val="20"/>
      <w:sz w:val="24"/>
      <w:szCs w:val="24"/>
      <w:lang w:eastAsia="en-US"/>
    </w:rPr>
  </w:style>
  <w:style w:type="character" w:customStyle="1" w:styleId="22">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1"/>
    <w:uiPriority w:val="9"/>
    <w:rsid w:val="00CF7548"/>
    <w:rPr>
      <w:rFonts w:ascii="Arial" w:eastAsia="Microsoft YaHei" w:hAnsi="Arial"/>
      <w:b/>
      <w:spacing w:val="-10"/>
      <w:kern w:val="28"/>
      <w:sz w:val="24"/>
      <w:szCs w:val="24"/>
      <w:lang w:eastAsia="en-US"/>
    </w:rPr>
  </w:style>
  <w:style w:type="character" w:customStyle="1" w:styleId="32">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
    <w:link w:val="30"/>
    <w:uiPriority w:val="9"/>
    <w:rsid w:val="00F00BEE"/>
    <w:rPr>
      <w:rFonts w:ascii="Arial" w:eastAsia="Microsoft YaHei" w:hAnsi="Arial"/>
      <w:b/>
      <w:spacing w:val="-10"/>
      <w:kern w:val="28"/>
      <w:sz w:val="24"/>
      <w:szCs w:val="24"/>
      <w:lang w:eastAsia="en-US"/>
    </w:rPr>
  </w:style>
  <w:style w:type="character" w:customStyle="1" w:styleId="40">
    <w:name w:val="Заголовок 4 Знак"/>
    <w:link w:val="4"/>
    <w:uiPriority w:val="9"/>
    <w:rsid w:val="00F00BEE"/>
    <w:rPr>
      <w:rFonts w:ascii="Arial" w:eastAsia="Microsoft YaHei" w:hAnsi="Arial" w:cs="Arial"/>
      <w:b/>
      <w:spacing w:val="-4"/>
      <w:kern w:val="28"/>
      <w:sz w:val="22"/>
      <w:szCs w:val="22"/>
      <w:lang w:eastAsia="en-US"/>
    </w:rPr>
  </w:style>
  <w:style w:type="character" w:customStyle="1" w:styleId="50">
    <w:name w:val="Заголовок 5 Знак"/>
    <w:link w:val="5"/>
    <w:uiPriority w:val="9"/>
    <w:rsid w:val="00AD6B25"/>
    <w:rPr>
      <w:spacing w:val="-5"/>
      <w:sz w:val="28"/>
      <w:szCs w:val="22"/>
      <w:lang w:eastAsia="en-US"/>
    </w:rPr>
  </w:style>
  <w:style w:type="character" w:customStyle="1" w:styleId="60">
    <w:name w:val="Заголовок 6 Знак"/>
    <w:link w:val="6"/>
    <w:uiPriority w:val="9"/>
    <w:rsid w:val="00867325"/>
    <w:rPr>
      <w:rFonts w:ascii="Arial" w:hAnsi="Arial"/>
      <w:b/>
      <w:i/>
      <w:spacing w:val="-4"/>
      <w:kern w:val="28"/>
      <w:szCs w:val="28"/>
      <w:lang w:eastAsia="en-US"/>
    </w:rPr>
  </w:style>
  <w:style w:type="character" w:customStyle="1" w:styleId="70">
    <w:name w:val="Заголовок 7 Знак"/>
    <w:link w:val="7"/>
    <w:uiPriority w:val="9"/>
    <w:rsid w:val="00867325"/>
    <w:rPr>
      <w:rFonts w:ascii="Arial" w:hAnsi="Arial"/>
      <w:b/>
      <w:spacing w:val="-4"/>
      <w:kern w:val="28"/>
      <w:szCs w:val="28"/>
      <w:lang w:eastAsia="en-US"/>
    </w:rPr>
  </w:style>
  <w:style w:type="character" w:customStyle="1" w:styleId="80">
    <w:name w:val="Заголовок 8 Знак"/>
    <w:link w:val="8"/>
    <w:uiPriority w:val="9"/>
    <w:rsid w:val="00867325"/>
    <w:rPr>
      <w:rFonts w:ascii="Arial" w:hAnsi="Arial"/>
      <w:b/>
      <w:i/>
      <w:spacing w:val="-4"/>
      <w:kern w:val="28"/>
      <w:sz w:val="18"/>
      <w:szCs w:val="28"/>
      <w:lang w:eastAsia="en-US"/>
    </w:rPr>
  </w:style>
  <w:style w:type="character" w:customStyle="1" w:styleId="90">
    <w:name w:val="Заголовок 9 Знак"/>
    <w:link w:val="9"/>
    <w:uiPriority w:val="9"/>
    <w:rsid w:val="00754A67"/>
    <w:rPr>
      <w:rFonts w:ascii="Arial" w:eastAsia="Microsoft YaHei" w:hAnsi="Arial"/>
      <w:b/>
      <w:spacing w:val="-4"/>
      <w:kern w:val="28"/>
      <w:sz w:val="24"/>
      <w:szCs w:val="28"/>
      <w:lang w:eastAsia="en-US"/>
    </w:rPr>
  </w:style>
  <w:style w:type="paragraph" w:styleId="a7">
    <w:name w:val="Balloon Text"/>
    <w:basedOn w:val="a3"/>
    <w:link w:val="a8"/>
    <w:uiPriority w:val="99"/>
    <w:semiHidden/>
    <w:rsid w:val="006504D4"/>
    <w:rPr>
      <w:rFonts w:ascii="Tahoma" w:hAnsi="Tahoma" w:cs="Tahoma"/>
      <w:sz w:val="16"/>
      <w:szCs w:val="16"/>
    </w:rPr>
  </w:style>
  <w:style w:type="character" w:customStyle="1" w:styleId="a8">
    <w:name w:val="Текст выноски Знак"/>
    <w:link w:val="a7"/>
    <w:uiPriority w:val="99"/>
    <w:semiHidden/>
    <w:rsid w:val="00867325"/>
    <w:rPr>
      <w:rFonts w:ascii="Tahoma" w:hAnsi="Tahoma" w:cs="Tahoma"/>
      <w:spacing w:val="-5"/>
      <w:sz w:val="16"/>
      <w:szCs w:val="16"/>
      <w:lang w:val="en-US" w:eastAsia="en-US" w:bidi="ar-SA"/>
    </w:rPr>
  </w:style>
  <w:style w:type="paragraph" w:customStyle="1" w:styleId="15">
    <w:name w:val="Для таблицы (приложения 1)"/>
    <w:basedOn w:val="a3"/>
    <w:qFormat/>
    <w:rsid w:val="00034369"/>
    <w:pPr>
      <w:spacing w:line="240" w:lineRule="atLeast"/>
      <w:ind w:firstLine="0"/>
      <w:jc w:val="left"/>
    </w:pPr>
    <w:rPr>
      <w:rFonts w:eastAsia="Times New Roman"/>
      <w:bCs/>
      <w:color w:val="000000"/>
      <w:sz w:val="18"/>
    </w:rPr>
  </w:style>
  <w:style w:type="paragraph" w:styleId="23">
    <w:name w:val="List 2"/>
    <w:basedOn w:val="a3"/>
    <w:link w:val="24"/>
    <w:rsid w:val="004A5597"/>
    <w:pPr>
      <w:ind w:left="566" w:hanging="283"/>
      <w:contextualSpacing/>
    </w:pPr>
  </w:style>
  <w:style w:type="character" w:customStyle="1" w:styleId="24">
    <w:name w:val="Список 2 Знак"/>
    <w:link w:val="23"/>
    <w:rsid w:val="00481CEF"/>
    <w:rPr>
      <w:spacing w:val="-5"/>
      <w:sz w:val="28"/>
      <w:szCs w:val="22"/>
      <w:lang w:eastAsia="en-US"/>
    </w:rPr>
  </w:style>
  <w:style w:type="paragraph" w:styleId="a9">
    <w:name w:val="Title"/>
    <w:basedOn w:val="a3"/>
    <w:next w:val="a3"/>
    <w:link w:val="aa"/>
    <w:qFormat/>
    <w:rsid w:val="00BB6047"/>
    <w:pPr>
      <w:keepNext/>
      <w:keepLines/>
      <w:spacing w:before="220" w:after="60"/>
      <w:ind w:firstLine="0"/>
      <w:jc w:val="center"/>
    </w:pPr>
    <w:rPr>
      <w:b/>
      <w:caps/>
      <w:spacing w:val="-30"/>
      <w:kern w:val="28"/>
      <w:sz w:val="32"/>
      <w:szCs w:val="28"/>
    </w:rPr>
  </w:style>
  <w:style w:type="character" w:customStyle="1" w:styleId="aa">
    <w:name w:val="Заголовок Знак"/>
    <w:link w:val="a9"/>
    <w:rsid w:val="00BB6047"/>
    <w:rPr>
      <w:b/>
      <w:caps/>
      <w:spacing w:val="-30"/>
      <w:sz w:val="32"/>
      <w:szCs w:val="28"/>
    </w:rPr>
  </w:style>
  <w:style w:type="character" w:styleId="ab">
    <w:name w:val="annotation reference"/>
    <w:semiHidden/>
    <w:rsid w:val="006504D4"/>
    <w:rPr>
      <w:rFonts w:ascii="Arial" w:hAnsi="Arial"/>
      <w:sz w:val="16"/>
    </w:rPr>
  </w:style>
  <w:style w:type="paragraph" w:styleId="ac">
    <w:name w:val="annotation text"/>
    <w:basedOn w:val="a3"/>
    <w:link w:val="ad"/>
    <w:semiHidden/>
    <w:rsid w:val="00B74953"/>
  </w:style>
  <w:style w:type="character" w:customStyle="1" w:styleId="ad">
    <w:name w:val="Текст примечания Знак"/>
    <w:link w:val="ac"/>
    <w:rsid w:val="009747B8"/>
    <w:rPr>
      <w:rFonts w:ascii="Arial" w:hAnsi="Arial"/>
      <w:spacing w:val="-5"/>
      <w:sz w:val="16"/>
      <w:lang w:val="en-US"/>
    </w:rPr>
  </w:style>
  <w:style w:type="character" w:styleId="ae">
    <w:name w:val="endnote reference"/>
    <w:semiHidden/>
    <w:rsid w:val="006504D4"/>
    <w:rPr>
      <w:vertAlign w:val="superscript"/>
    </w:rPr>
  </w:style>
  <w:style w:type="paragraph" w:styleId="af">
    <w:name w:val="endnote text"/>
    <w:basedOn w:val="a3"/>
    <w:link w:val="af0"/>
    <w:semiHidden/>
    <w:rsid w:val="00B74953"/>
  </w:style>
  <w:style w:type="character" w:customStyle="1" w:styleId="af0">
    <w:name w:val="Текст концевой сноски Знак"/>
    <w:link w:val="af"/>
    <w:semiHidden/>
    <w:rsid w:val="00867325"/>
    <w:rPr>
      <w:rFonts w:ascii="Arial" w:hAnsi="Arial"/>
      <w:spacing w:val="-5"/>
      <w:sz w:val="16"/>
      <w:lang w:val="en-US" w:eastAsia="en-US" w:bidi="ar-SA"/>
    </w:rPr>
  </w:style>
  <w:style w:type="paragraph" w:styleId="af1">
    <w:name w:val="footer"/>
    <w:aliases w:val=" Знак1"/>
    <w:basedOn w:val="a3"/>
    <w:link w:val="af2"/>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2">
    <w:name w:val="Нижний колонтитул Знак"/>
    <w:aliases w:val=" Знак1 Знак"/>
    <w:link w:val="af1"/>
    <w:uiPriority w:val="99"/>
    <w:rsid w:val="0053088B"/>
    <w:rPr>
      <w:rFonts w:ascii="Cambria" w:eastAsia="Microsoft YaHei" w:hAnsi="Cambria"/>
      <w:caps/>
      <w:spacing w:val="-5"/>
      <w:sz w:val="12"/>
      <w:szCs w:val="12"/>
      <w:lang w:eastAsia="en-US"/>
    </w:rPr>
  </w:style>
  <w:style w:type="character" w:styleId="af3">
    <w:name w:val="footnote reference"/>
    <w:rsid w:val="006504D4"/>
    <w:rPr>
      <w:vertAlign w:val="superscript"/>
    </w:rPr>
  </w:style>
  <w:style w:type="paragraph" w:styleId="af4">
    <w:name w:val="footnote text"/>
    <w:basedOn w:val="a3"/>
    <w:link w:val="af5"/>
    <w:uiPriority w:val="99"/>
    <w:rsid w:val="00B74953"/>
  </w:style>
  <w:style w:type="character" w:customStyle="1" w:styleId="af5">
    <w:name w:val="Текст сноски Знак"/>
    <w:link w:val="af4"/>
    <w:uiPriority w:val="99"/>
    <w:rsid w:val="00867325"/>
    <w:rPr>
      <w:rFonts w:ascii="Arial" w:hAnsi="Arial"/>
      <w:spacing w:val="-5"/>
      <w:sz w:val="16"/>
      <w:lang w:val="en-US" w:eastAsia="en-US" w:bidi="ar-SA"/>
    </w:rPr>
  </w:style>
  <w:style w:type="paragraph" w:styleId="af6">
    <w:name w:val="Body Text"/>
    <w:aliases w:val="TabelTekst,text,Body Text2, Char,Body Text2 Char Char Char Char Char Char Char Char Char,Char,Main text,Body Text Char2 Char,Body Text Char1 Char Char,Body Text Char Char Char Char,TabelTekst Char Char Char Char"/>
    <w:basedOn w:val="a3"/>
    <w:link w:val="af7"/>
    <w:unhideWhenUsed/>
    <w:qFormat/>
    <w:rsid w:val="00E41AAD"/>
    <w:pPr>
      <w:ind w:firstLine="0"/>
    </w:pPr>
    <w:rPr>
      <w:rFonts w:ascii="Times New Roman" w:eastAsia="Calibri" w:hAnsi="Times New Roman"/>
      <w:spacing w:val="0"/>
      <w:sz w:val="26"/>
      <w:szCs w:val="26"/>
    </w:rPr>
  </w:style>
  <w:style w:type="character" w:customStyle="1" w:styleId="af7">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6"/>
    <w:rsid w:val="00E41AAD"/>
    <w:rPr>
      <w:rFonts w:eastAsia="Calibri"/>
      <w:sz w:val="26"/>
      <w:szCs w:val="26"/>
      <w:lang w:eastAsia="en-US"/>
    </w:rPr>
  </w:style>
  <w:style w:type="paragraph" w:styleId="af8">
    <w:name w:val="Body Text Indent"/>
    <w:basedOn w:val="a3"/>
    <w:link w:val="af9"/>
    <w:rsid w:val="00E41AAD"/>
    <w:pPr>
      <w:ind w:left="283" w:firstLine="0"/>
    </w:pPr>
    <w:rPr>
      <w:rFonts w:ascii="Times New Roman" w:eastAsia="Calibri" w:hAnsi="Times New Roman"/>
      <w:spacing w:val="0"/>
      <w:sz w:val="26"/>
      <w:szCs w:val="26"/>
    </w:rPr>
  </w:style>
  <w:style w:type="character" w:customStyle="1" w:styleId="af9">
    <w:name w:val="Основной текст с отступом Знак"/>
    <w:link w:val="af8"/>
    <w:rsid w:val="00E41AAD"/>
    <w:rPr>
      <w:rFonts w:eastAsia="Calibri"/>
      <w:sz w:val="26"/>
      <w:szCs w:val="26"/>
      <w:lang w:eastAsia="en-US"/>
    </w:rPr>
  </w:style>
  <w:style w:type="paragraph" w:styleId="afa">
    <w:name w:val="List Paragraph"/>
    <w:aliases w:val="Введение,СПИСКИ,3_Абзац списка,ПАРАГРАФ,Абзац списка11"/>
    <w:basedOn w:val="a3"/>
    <w:link w:val="afb"/>
    <w:uiPriority w:val="1"/>
    <w:qFormat/>
    <w:rsid w:val="00E41AAD"/>
    <w:pPr>
      <w:ind w:left="720"/>
      <w:contextualSpacing/>
    </w:pPr>
  </w:style>
  <w:style w:type="paragraph" w:styleId="afc">
    <w:name w:val="index heading"/>
    <w:basedOn w:val="a3"/>
    <w:next w:val="a3"/>
    <w:semiHidden/>
    <w:rsid w:val="00B74953"/>
    <w:pPr>
      <w:spacing w:line="480" w:lineRule="atLeast"/>
    </w:pPr>
    <w:rPr>
      <w:rFonts w:ascii="Arial Black" w:hAnsi="Arial Black"/>
    </w:rPr>
  </w:style>
  <w:style w:type="character" w:styleId="afd">
    <w:name w:val="line number"/>
    <w:rsid w:val="006504D4"/>
    <w:rPr>
      <w:sz w:val="18"/>
    </w:rPr>
  </w:style>
  <w:style w:type="paragraph" w:styleId="afe">
    <w:name w:val="List"/>
    <w:basedOn w:val="a3"/>
    <w:link w:val="aff"/>
    <w:uiPriority w:val="99"/>
    <w:rsid w:val="00246F93"/>
    <w:pPr>
      <w:ind w:firstLine="0"/>
    </w:pPr>
    <w:rPr>
      <w:sz w:val="20"/>
    </w:rPr>
  </w:style>
  <w:style w:type="character" w:customStyle="1" w:styleId="aff">
    <w:name w:val="Список Знак"/>
    <w:link w:val="afe"/>
    <w:rsid w:val="00246F93"/>
    <w:rPr>
      <w:spacing w:val="-5"/>
      <w:szCs w:val="22"/>
      <w:lang w:eastAsia="en-US"/>
    </w:rPr>
  </w:style>
  <w:style w:type="character" w:styleId="aff0">
    <w:name w:val="page number"/>
    <w:uiPriority w:val="99"/>
    <w:rsid w:val="006504D4"/>
    <w:rPr>
      <w:rFonts w:ascii="Arial Black" w:hAnsi="Arial Black"/>
      <w:spacing w:val="-10"/>
      <w:sz w:val="18"/>
    </w:rPr>
  </w:style>
  <w:style w:type="paragraph" w:styleId="aff1">
    <w:name w:val="table of authorities"/>
    <w:basedOn w:val="a3"/>
    <w:semiHidden/>
    <w:locked/>
    <w:rsid w:val="006504D4"/>
    <w:pPr>
      <w:tabs>
        <w:tab w:val="right" w:leader="dot" w:pos="7560"/>
      </w:tabs>
      <w:ind w:left="1440" w:hanging="360"/>
    </w:pPr>
  </w:style>
  <w:style w:type="paragraph" w:styleId="aff2">
    <w:name w:val="toa heading"/>
    <w:basedOn w:val="a3"/>
    <w:next w:val="aff1"/>
    <w:semiHidden/>
    <w:rsid w:val="006504D4"/>
    <w:pPr>
      <w:keepNext/>
      <w:spacing w:line="480" w:lineRule="atLeast"/>
    </w:pPr>
    <w:rPr>
      <w:rFonts w:ascii="Arial Black" w:hAnsi="Arial Black"/>
      <w:b/>
      <w:spacing w:val="-10"/>
      <w:kern w:val="28"/>
    </w:rPr>
  </w:style>
  <w:style w:type="paragraph" w:styleId="41">
    <w:name w:val="toc 4"/>
    <w:basedOn w:val="a3"/>
    <w:autoRedefine/>
    <w:uiPriority w:val="39"/>
    <w:rsid w:val="00B74953"/>
    <w:pPr>
      <w:ind w:left="660"/>
      <w:jc w:val="left"/>
    </w:pPr>
    <w:rPr>
      <w:rFonts w:ascii="Calibri" w:hAnsi="Calibri" w:cs="Calibri"/>
      <w:sz w:val="20"/>
      <w:szCs w:val="20"/>
    </w:rPr>
  </w:style>
  <w:style w:type="paragraph" w:styleId="51">
    <w:name w:val="toc 5"/>
    <w:basedOn w:val="a3"/>
    <w:autoRedefine/>
    <w:uiPriority w:val="39"/>
    <w:rsid w:val="00B74953"/>
    <w:pPr>
      <w:ind w:left="880"/>
      <w:jc w:val="left"/>
    </w:pPr>
    <w:rPr>
      <w:rFonts w:ascii="Calibri" w:hAnsi="Calibri" w:cs="Calibri"/>
      <w:sz w:val="20"/>
      <w:szCs w:val="20"/>
    </w:rPr>
  </w:style>
  <w:style w:type="paragraph" w:styleId="61">
    <w:name w:val="toc 6"/>
    <w:basedOn w:val="a3"/>
    <w:next w:val="a3"/>
    <w:autoRedefine/>
    <w:uiPriority w:val="39"/>
    <w:rsid w:val="00F8692F"/>
    <w:pPr>
      <w:ind w:left="1100"/>
      <w:jc w:val="left"/>
    </w:pPr>
    <w:rPr>
      <w:rFonts w:ascii="Calibri" w:hAnsi="Calibri" w:cs="Calibri"/>
      <w:sz w:val="20"/>
      <w:szCs w:val="20"/>
    </w:rPr>
  </w:style>
  <w:style w:type="paragraph" w:styleId="71">
    <w:name w:val="toc 7"/>
    <w:basedOn w:val="a3"/>
    <w:next w:val="a3"/>
    <w:autoRedefine/>
    <w:uiPriority w:val="39"/>
    <w:rsid w:val="00F8692F"/>
    <w:pPr>
      <w:ind w:left="1320"/>
      <w:jc w:val="left"/>
    </w:pPr>
    <w:rPr>
      <w:rFonts w:ascii="Calibri" w:hAnsi="Calibri" w:cs="Calibri"/>
      <w:sz w:val="20"/>
      <w:szCs w:val="20"/>
    </w:rPr>
  </w:style>
  <w:style w:type="paragraph" w:styleId="81">
    <w:name w:val="toc 8"/>
    <w:basedOn w:val="a3"/>
    <w:next w:val="a3"/>
    <w:autoRedefine/>
    <w:uiPriority w:val="39"/>
    <w:rsid w:val="00F8692F"/>
    <w:pPr>
      <w:ind w:left="1540"/>
      <w:jc w:val="left"/>
    </w:pPr>
    <w:rPr>
      <w:rFonts w:ascii="Calibri" w:hAnsi="Calibri" w:cs="Calibri"/>
      <w:sz w:val="20"/>
      <w:szCs w:val="20"/>
    </w:rPr>
  </w:style>
  <w:style w:type="paragraph" w:styleId="91">
    <w:name w:val="toc 9"/>
    <w:basedOn w:val="a3"/>
    <w:next w:val="a3"/>
    <w:autoRedefine/>
    <w:uiPriority w:val="39"/>
    <w:rsid w:val="00F8692F"/>
    <w:pPr>
      <w:ind w:left="1760"/>
      <w:jc w:val="left"/>
    </w:pPr>
    <w:rPr>
      <w:rFonts w:ascii="Calibri" w:hAnsi="Calibri" w:cs="Calibri"/>
      <w:sz w:val="20"/>
      <w:szCs w:val="20"/>
    </w:rPr>
  </w:style>
  <w:style w:type="paragraph" w:styleId="aff3">
    <w:name w:val="Document Map"/>
    <w:basedOn w:val="a3"/>
    <w:link w:val="aff4"/>
    <w:uiPriority w:val="99"/>
    <w:semiHidden/>
    <w:rsid w:val="00F75D18"/>
    <w:pPr>
      <w:shd w:val="clear" w:color="auto" w:fill="000080"/>
    </w:pPr>
    <w:rPr>
      <w:rFonts w:ascii="Tahoma" w:hAnsi="Tahoma" w:cs="Tahoma"/>
    </w:rPr>
  </w:style>
  <w:style w:type="table" w:styleId="aff5">
    <w:name w:val="Table Grid"/>
    <w:aliases w:val="Table Grid Report"/>
    <w:basedOn w:val="a5"/>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6">
    <w:name w:val="рисунок Знак"/>
    <w:link w:val="aff7"/>
    <w:rsid w:val="00D02B39"/>
    <w:rPr>
      <w:lang w:eastAsia="ru-RU"/>
    </w:rPr>
  </w:style>
  <w:style w:type="paragraph" w:customStyle="1" w:styleId="aff7">
    <w:name w:val="рисунок"/>
    <w:basedOn w:val="a3"/>
    <w:next w:val="a3"/>
    <w:link w:val="aff6"/>
    <w:semiHidden/>
    <w:rsid w:val="00D02B39"/>
    <w:pPr>
      <w:keepNext/>
      <w:jc w:val="center"/>
    </w:pPr>
    <w:rPr>
      <w:spacing w:val="0"/>
      <w:lang w:eastAsia="ru-RU"/>
    </w:rPr>
  </w:style>
  <w:style w:type="paragraph" w:customStyle="1" w:styleId="0">
    <w:name w:val="Заголовок 0"/>
    <w:basedOn w:val="13"/>
    <w:rsid w:val="000F3502"/>
    <w:pPr>
      <w:keepLines w:val="0"/>
      <w:pageBreakBefore w:val="0"/>
      <w:pBdr>
        <w:top w:val="none" w:sz="0" w:space="0" w:color="auto"/>
        <w:left w:val="none" w:sz="0" w:space="0" w:color="auto"/>
        <w:bottom w:val="none" w:sz="0" w:space="0" w:color="auto"/>
      </w:pBdr>
      <w:spacing w:line="240" w:lineRule="auto"/>
      <w:jc w:val="center"/>
    </w:pPr>
    <w:rPr>
      <w:rFonts w:ascii="Times New Roman" w:hAnsi="Times New Roman"/>
      <w:spacing w:val="0"/>
      <w:kern w:val="0"/>
      <w:lang w:eastAsia="ru-RU"/>
    </w:rPr>
  </w:style>
  <w:style w:type="table" w:styleId="52">
    <w:name w:val="Table Grid 5"/>
    <w:basedOn w:val="a5"/>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6"/>
    <w:locked/>
    <w:rsid w:val="00F72473"/>
  </w:style>
  <w:style w:type="table" w:customStyle="1" w:styleId="TableGrid1">
    <w:name w:val="Table Grid1"/>
    <w:basedOn w:val="a5"/>
    <w:next w:val="aff5"/>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8">
    <w:name w:val="Папушкин"/>
    <w:basedOn w:val="aff5"/>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5"/>
    <w:next w:val="52"/>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9">
    <w:name w:val="Заголовок таблицы"/>
    <w:basedOn w:val="a3"/>
    <w:next w:val="a3"/>
    <w:link w:val="affa"/>
    <w:rsid w:val="00A61BBE"/>
    <w:pPr>
      <w:keepNext/>
      <w:keepLines/>
      <w:spacing w:before="80" w:after="80"/>
      <w:jc w:val="left"/>
    </w:pPr>
    <w:rPr>
      <w:spacing w:val="0"/>
      <w:lang w:eastAsia="ru-RU"/>
    </w:rPr>
  </w:style>
  <w:style w:type="character" w:customStyle="1" w:styleId="affa">
    <w:name w:val="Заголовок таблицы Знак"/>
    <w:link w:val="aff9"/>
    <w:rsid w:val="00A61BBE"/>
    <w:rPr>
      <w:lang w:eastAsia="ru-RU"/>
    </w:rPr>
  </w:style>
  <w:style w:type="paragraph" w:styleId="affb">
    <w:name w:val="TOC Heading"/>
    <w:basedOn w:val="13"/>
    <w:next w:val="a3"/>
    <w:uiPriority w:val="39"/>
    <w:unhideWhenUsed/>
    <w:qFormat/>
    <w:rsid w:val="00FA3DD6"/>
    <w:pPr>
      <w:pageBreakBefore w:val="0"/>
      <w:pBdr>
        <w:top w:val="none" w:sz="0" w:space="0" w:color="auto"/>
        <w:left w:val="none" w:sz="0" w:space="0" w:color="auto"/>
        <w:bottom w:val="none" w:sz="0" w:space="0" w:color="auto"/>
      </w:pBdr>
      <w:spacing w:before="480" w:line="276" w:lineRule="auto"/>
      <w:outlineLvl w:val="9"/>
    </w:pPr>
    <w:rPr>
      <w:rFonts w:ascii="Cambria" w:hAnsi="Cambria"/>
      <w:b w:val="0"/>
      <w:bCs/>
      <w:caps w:val="0"/>
      <w:color w:val="365F91"/>
      <w:spacing w:val="0"/>
      <w:kern w:val="0"/>
      <w:sz w:val="28"/>
      <w:szCs w:val="28"/>
    </w:rPr>
  </w:style>
  <w:style w:type="paragraph" w:styleId="a">
    <w:name w:val="List Number"/>
    <w:basedOn w:val="a3"/>
    <w:autoRedefine/>
    <w:uiPriority w:val="99"/>
    <w:qFormat/>
    <w:rsid w:val="00E95FAE"/>
    <w:pPr>
      <w:numPr>
        <w:numId w:val="3"/>
      </w:numPr>
      <w:tabs>
        <w:tab w:val="clear" w:pos="360"/>
        <w:tab w:val="num" w:pos="0"/>
      </w:tabs>
      <w:ind w:left="0" w:firstLine="426"/>
      <w:contextualSpacing/>
    </w:pPr>
  </w:style>
  <w:style w:type="character" w:customStyle="1" w:styleId="a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d"/>
    <w:uiPriority w:val="35"/>
    <w:rsid w:val="00965B6A"/>
    <w:rPr>
      <w:rFonts w:ascii="Arial" w:eastAsia="Microsoft YaHei" w:hAnsi="Arial"/>
      <w:b/>
      <w:bCs/>
      <w:color w:val="4F81BD"/>
      <w:spacing w:val="-5"/>
      <w:sz w:val="22"/>
      <w:szCs w:val="18"/>
      <w:lang w:eastAsia="en-US"/>
    </w:rPr>
  </w:style>
  <w:style w:type="character" w:styleId="affe">
    <w:name w:val="Emphasis"/>
    <w:uiPriority w:val="20"/>
    <w:qFormat/>
    <w:rsid w:val="00C34D8E"/>
    <w:rPr>
      <w:rFonts w:ascii="Arial Black" w:hAnsi="Arial Black"/>
      <w:spacing w:val="-4"/>
      <w:sz w:val="18"/>
    </w:rPr>
  </w:style>
  <w:style w:type="paragraph" w:styleId="33">
    <w:name w:val="List 3"/>
    <w:basedOn w:val="afe"/>
    <w:rsid w:val="00C34D8E"/>
    <w:pPr>
      <w:ind w:left="2160"/>
    </w:pPr>
  </w:style>
  <w:style w:type="paragraph" w:styleId="42">
    <w:name w:val="List 4"/>
    <w:basedOn w:val="afe"/>
    <w:rsid w:val="00C34D8E"/>
    <w:pPr>
      <w:ind w:left="2520"/>
    </w:pPr>
  </w:style>
  <w:style w:type="paragraph" w:styleId="53">
    <w:name w:val="List 5"/>
    <w:basedOn w:val="afe"/>
    <w:rsid w:val="00C34D8E"/>
    <w:pPr>
      <w:ind w:left="2880"/>
    </w:pPr>
  </w:style>
  <w:style w:type="paragraph" w:styleId="31">
    <w:name w:val="List Bullet 3"/>
    <w:basedOn w:val="a3"/>
    <w:rsid w:val="00A7049C"/>
    <w:pPr>
      <w:numPr>
        <w:numId w:val="4"/>
      </w:numPr>
      <w:ind w:left="714" w:hanging="357"/>
    </w:pPr>
  </w:style>
  <w:style w:type="paragraph" w:styleId="43">
    <w:name w:val="List Bullet 4"/>
    <w:basedOn w:val="a3"/>
    <w:autoRedefine/>
    <w:rsid w:val="00084A18"/>
    <w:pPr>
      <w:ind w:firstLine="0"/>
    </w:pPr>
  </w:style>
  <w:style w:type="paragraph" w:styleId="54">
    <w:name w:val="List Bullet 5"/>
    <w:basedOn w:val="a3"/>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4">
    <w:name w:val="List Number 4"/>
    <w:basedOn w:val="a"/>
    <w:rsid w:val="00C34D8E"/>
    <w:pPr>
      <w:numPr>
        <w:numId w:val="0"/>
      </w:numPr>
      <w:contextualSpacing w:val="0"/>
    </w:pPr>
  </w:style>
  <w:style w:type="paragraph" w:styleId="55">
    <w:name w:val="List Number 5"/>
    <w:basedOn w:val="a"/>
    <w:rsid w:val="00C34D8E"/>
    <w:pPr>
      <w:numPr>
        <w:numId w:val="0"/>
      </w:numPr>
      <w:contextualSpacing w:val="0"/>
    </w:pPr>
  </w:style>
  <w:style w:type="paragraph" w:customStyle="1" w:styleId="afff">
    <w:name w:val="Нормальный"/>
    <w:rsid w:val="00C34D8E"/>
    <w:pPr>
      <w:tabs>
        <w:tab w:val="left" w:pos="567"/>
        <w:tab w:val="left" w:pos="2268"/>
        <w:tab w:val="left" w:pos="3118"/>
        <w:tab w:val="left" w:pos="4039"/>
        <w:tab w:val="left" w:pos="4819"/>
        <w:tab w:val="left" w:pos="5670"/>
        <w:tab w:val="left" w:pos="6520"/>
      </w:tabs>
      <w:spacing w:line="360" w:lineRule="auto"/>
      <w:ind w:firstLine="709"/>
      <w:jc w:val="both"/>
    </w:pPr>
    <w:rPr>
      <w:rFonts w:ascii="Courier New" w:hAnsi="Courier New"/>
      <w:b/>
      <w:sz w:val="24"/>
    </w:rPr>
  </w:style>
  <w:style w:type="table" w:styleId="35">
    <w:name w:val="Table Columns 3"/>
    <w:basedOn w:val="a5"/>
    <w:rsid w:val="0043038B"/>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5">
    <w:name w:val="Table Columns 4"/>
    <w:basedOn w:val="a5"/>
    <w:rsid w:val="0043038B"/>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5"/>
    <w:rsid w:val="0043038B"/>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5"/>
    <w:rsid w:val="0043038B"/>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3"/>
    <w:next w:val="a3"/>
    <w:link w:val="affc"/>
    <w:uiPriority w:val="35"/>
    <w:qFormat/>
    <w:rsid w:val="00965B6A"/>
    <w:pPr>
      <w:spacing w:before="240" w:after="240" w:line="240" w:lineRule="atLeast"/>
      <w:ind w:firstLine="0"/>
    </w:pPr>
    <w:rPr>
      <w:b/>
      <w:bCs/>
      <w:color w:val="4F81BD"/>
      <w:szCs w:val="18"/>
    </w:rPr>
  </w:style>
  <w:style w:type="table" w:styleId="26">
    <w:name w:val="Table Columns 2"/>
    <w:basedOn w:val="a5"/>
    <w:rsid w:val="00FA6D77"/>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5"/>
    <w:rsid w:val="00FA6D77"/>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0">
    <w:name w:val="Table Contemporary"/>
    <w:basedOn w:val="a5"/>
    <w:rsid w:val="00FA6D77"/>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
    <w:name w:val="Средний список 11"/>
    <w:basedOn w:val="a5"/>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5"/>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5"/>
    <w:rsid w:val="0069729B"/>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1">
    <w:name w:val="Table Professional"/>
    <w:basedOn w:val="a5"/>
    <w:rsid w:val="004C48D3"/>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e"/>
    <w:link w:val="afff2"/>
    <w:rsid w:val="00262801"/>
    <w:pPr>
      <w:numPr>
        <w:numId w:val="5"/>
      </w:numPr>
    </w:pPr>
    <w:rPr>
      <w:rFonts w:eastAsia="Times New Roman"/>
      <w:sz w:val="22"/>
    </w:rPr>
  </w:style>
  <w:style w:type="paragraph" w:styleId="2">
    <w:name w:val="List Bullet 2"/>
    <w:basedOn w:val="a0"/>
    <w:autoRedefine/>
    <w:rsid w:val="00825F91"/>
    <w:pPr>
      <w:numPr>
        <w:numId w:val="6"/>
      </w:numPr>
    </w:pPr>
  </w:style>
  <w:style w:type="paragraph" w:styleId="afff3">
    <w:name w:val="table of figures"/>
    <w:aliases w:val="Перечень таблиц"/>
    <w:basedOn w:val="a3"/>
    <w:uiPriority w:val="99"/>
    <w:rsid w:val="00496AFF"/>
    <w:pPr>
      <w:ind w:firstLine="0"/>
    </w:pPr>
    <w:rPr>
      <w:rFonts w:ascii="Times New Roman" w:eastAsia="Times New Roman" w:hAnsi="Times New Roman"/>
      <w:i/>
      <w:iCs/>
      <w:sz w:val="20"/>
      <w:szCs w:val="20"/>
      <w:lang w:val="en-US"/>
    </w:rPr>
  </w:style>
  <w:style w:type="table" w:styleId="16">
    <w:name w:val="Table Classic 1"/>
    <w:basedOn w:val="a5"/>
    <w:rsid w:val="00AA4949"/>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8">
    <w:name w:val="Table Simple 1"/>
    <w:basedOn w:val="a5"/>
    <w:rsid w:val="00AA4949"/>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5"/>
    <w:rsid w:val="003072B4"/>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5"/>
    <w:rsid w:val="00AF65B4"/>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5"/>
    <w:rsid w:val="00AF65B4"/>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5"/>
    <w:rsid w:val="00AF65B4"/>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4">
    <w:name w:val="Table Elegant"/>
    <w:basedOn w:val="a5"/>
    <w:rsid w:val="00AF65B4"/>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9">
    <w:name w:val="Table Subtle 1"/>
    <w:basedOn w:val="a5"/>
    <w:rsid w:val="00AF65B4"/>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1a">
    <w:name w:val="toc 1"/>
    <w:basedOn w:val="a3"/>
    <w:next w:val="a3"/>
    <w:autoRedefine/>
    <w:uiPriority w:val="39"/>
    <w:qFormat/>
    <w:rsid w:val="00652601"/>
    <w:pPr>
      <w:spacing w:line="240" w:lineRule="auto"/>
      <w:ind w:right="565" w:firstLine="0"/>
    </w:pPr>
    <w:rPr>
      <w:rFonts w:cs="Calibri"/>
      <w:b/>
      <w:bCs/>
      <w:iCs/>
      <w:noProof/>
      <w:sz w:val="24"/>
      <w:szCs w:val="24"/>
    </w:rPr>
  </w:style>
  <w:style w:type="paragraph" w:styleId="2a">
    <w:name w:val="toc 2"/>
    <w:basedOn w:val="a3"/>
    <w:next w:val="a3"/>
    <w:link w:val="2b"/>
    <w:autoRedefine/>
    <w:uiPriority w:val="39"/>
    <w:qFormat/>
    <w:rsid w:val="00837FF8"/>
    <w:pPr>
      <w:tabs>
        <w:tab w:val="left" w:pos="1134"/>
        <w:tab w:val="left" w:pos="1540"/>
        <w:tab w:val="right" w:leader="dot" w:pos="9356"/>
      </w:tabs>
      <w:spacing w:line="240" w:lineRule="auto"/>
      <w:ind w:right="850" w:firstLine="0"/>
    </w:pPr>
    <w:rPr>
      <w:rFonts w:ascii="Times New Roman" w:eastAsiaTheme="majorEastAsia" w:hAnsi="Times New Roman"/>
      <w:bCs/>
      <w:smallCaps/>
      <w:noProof/>
      <w:lang w:bidi="en-US"/>
    </w:rPr>
  </w:style>
  <w:style w:type="paragraph" w:styleId="36">
    <w:name w:val="toc 3"/>
    <w:basedOn w:val="a3"/>
    <w:next w:val="a3"/>
    <w:autoRedefine/>
    <w:uiPriority w:val="39"/>
    <w:qFormat/>
    <w:rsid w:val="00652601"/>
    <w:pPr>
      <w:tabs>
        <w:tab w:val="left" w:pos="1789"/>
        <w:tab w:val="left" w:pos="8505"/>
      </w:tabs>
      <w:spacing w:line="240" w:lineRule="auto"/>
      <w:ind w:left="440" w:right="1416"/>
      <w:jc w:val="left"/>
    </w:pPr>
    <w:rPr>
      <w:rFonts w:ascii="Calibri" w:hAnsi="Calibri" w:cs="Calibri"/>
      <w:sz w:val="20"/>
      <w:szCs w:val="20"/>
    </w:rPr>
  </w:style>
  <w:style w:type="table" w:styleId="2c">
    <w:name w:val="Table Classic 2"/>
    <w:basedOn w:val="a5"/>
    <w:rsid w:val="00DE55A2"/>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4">
    <w:name w:val="Схема документа Знак"/>
    <w:link w:val="aff3"/>
    <w:uiPriority w:val="99"/>
    <w:semiHidden/>
    <w:rsid w:val="005E4F4B"/>
    <w:rPr>
      <w:rFonts w:ascii="Tahoma" w:eastAsia="Microsoft YaHei" w:hAnsi="Tahoma" w:cs="Tahoma"/>
      <w:spacing w:val="-5"/>
      <w:sz w:val="22"/>
      <w:szCs w:val="22"/>
      <w:shd w:val="clear" w:color="auto" w:fill="000080"/>
      <w:lang w:eastAsia="en-US"/>
    </w:rPr>
  </w:style>
  <w:style w:type="table" w:customStyle="1" w:styleId="1b">
    <w:name w:val="Сетка таблицы1"/>
    <w:basedOn w:val="a5"/>
    <w:next w:val="aff5"/>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3"/>
    <w:semiHidden/>
    <w:rsid w:val="005E4F4B"/>
    <w:rPr>
      <w:rFonts w:eastAsia="Times New Roman"/>
      <w:spacing w:val="0"/>
      <w:sz w:val="24"/>
      <w:szCs w:val="20"/>
      <w:lang w:eastAsia="ru-RU"/>
    </w:rPr>
  </w:style>
  <w:style w:type="table" w:customStyle="1" w:styleId="2d">
    <w:name w:val="Сетка таблицы2"/>
    <w:basedOn w:val="a5"/>
    <w:next w:val="aff5"/>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2">
    <w:name w:val="Маркированный список Знак"/>
    <w:link w:val="a0"/>
    <w:rsid w:val="005E4F4B"/>
    <w:rPr>
      <w:rFonts w:ascii="Arial" w:hAnsi="Arial"/>
      <w:spacing w:val="-5"/>
      <w:sz w:val="22"/>
      <w:szCs w:val="22"/>
      <w:lang w:eastAsia="en-US"/>
    </w:rPr>
  </w:style>
  <w:style w:type="table" w:styleId="82">
    <w:name w:val="Table Grid 8"/>
    <w:basedOn w:val="a5"/>
    <w:rsid w:val="005E4F4B"/>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f5">
    <w:name w:val="List Continue"/>
    <w:basedOn w:val="afe"/>
    <w:rsid w:val="005E4F4B"/>
  </w:style>
  <w:style w:type="paragraph" w:styleId="2e">
    <w:name w:val="List Continue 2"/>
    <w:basedOn w:val="afff5"/>
    <w:rsid w:val="005E4F4B"/>
    <w:pPr>
      <w:ind w:left="2160"/>
    </w:pPr>
  </w:style>
  <w:style w:type="paragraph" w:styleId="37">
    <w:name w:val="List Continue 3"/>
    <w:basedOn w:val="afff5"/>
    <w:rsid w:val="005E4F4B"/>
    <w:pPr>
      <w:ind w:left="2520"/>
    </w:pPr>
  </w:style>
  <w:style w:type="paragraph" w:styleId="46">
    <w:name w:val="List Continue 4"/>
    <w:basedOn w:val="afff5"/>
    <w:rsid w:val="005E4F4B"/>
    <w:pPr>
      <w:ind w:left="2880"/>
    </w:pPr>
  </w:style>
  <w:style w:type="paragraph" w:styleId="57">
    <w:name w:val="List Continue 5"/>
    <w:basedOn w:val="afff5"/>
    <w:rsid w:val="005E4F4B"/>
    <w:pPr>
      <w:ind w:left="3240"/>
    </w:pPr>
  </w:style>
  <w:style w:type="table" w:styleId="2f">
    <w:name w:val="Table Grid 2"/>
    <w:basedOn w:val="a5"/>
    <w:rsid w:val="00F01D4B"/>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c">
    <w:name w:val="Table Grid 1"/>
    <w:basedOn w:val="a5"/>
    <w:rsid w:val="00F01D4B"/>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6">
    <w:name w:val="Подпись рисунков/таблиц"/>
    <w:basedOn w:val="affd"/>
    <w:uiPriority w:val="99"/>
    <w:qFormat/>
    <w:rsid w:val="00D50FBA"/>
    <w:pPr>
      <w:keepNext/>
      <w:spacing w:after="0" w:line="360" w:lineRule="auto"/>
      <w:ind w:firstLine="426"/>
      <w:jc w:val="center"/>
    </w:pPr>
    <w:rPr>
      <w:rFonts w:ascii="Times New Roman" w:eastAsia="Times New Roman" w:hAnsi="Times New Roman"/>
      <w:b w:val="0"/>
      <w:color w:val="auto"/>
      <w:spacing w:val="0"/>
      <w:sz w:val="20"/>
      <w:lang w:eastAsia="ru-RU"/>
    </w:rPr>
  </w:style>
  <w:style w:type="table" w:styleId="38">
    <w:name w:val="Table Simple 3"/>
    <w:basedOn w:val="a5"/>
    <w:rsid w:val="00930CA1"/>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5"/>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7">
    <w:name w:val="header"/>
    <w:basedOn w:val="a3"/>
    <w:link w:val="afff8"/>
    <w:uiPriority w:val="99"/>
    <w:rsid w:val="00C128BB"/>
    <w:pPr>
      <w:tabs>
        <w:tab w:val="center" w:pos="4677"/>
        <w:tab w:val="right" w:pos="9355"/>
      </w:tabs>
    </w:pPr>
  </w:style>
  <w:style w:type="character" w:customStyle="1" w:styleId="afff8">
    <w:name w:val="Верхний колонтитул Знак"/>
    <w:link w:val="afff7"/>
    <w:uiPriority w:val="99"/>
    <w:rsid w:val="00C128BB"/>
    <w:rPr>
      <w:rFonts w:ascii="Arial" w:eastAsia="Microsoft YaHei" w:hAnsi="Arial"/>
      <w:spacing w:val="-5"/>
      <w:sz w:val="22"/>
      <w:szCs w:val="22"/>
      <w:lang w:eastAsia="en-US"/>
    </w:rPr>
  </w:style>
  <w:style w:type="numbering" w:customStyle="1" w:styleId="1d">
    <w:name w:val="Нет списка1"/>
    <w:next w:val="a6"/>
    <w:uiPriority w:val="99"/>
    <w:semiHidden/>
    <w:unhideWhenUsed/>
    <w:rsid w:val="002E4B13"/>
  </w:style>
  <w:style w:type="paragraph" w:styleId="afff9">
    <w:name w:val="Revision"/>
    <w:hidden/>
    <w:uiPriority w:val="99"/>
    <w:semiHidden/>
    <w:rsid w:val="002E4B13"/>
    <w:pPr>
      <w:spacing w:line="360" w:lineRule="auto"/>
      <w:ind w:firstLine="709"/>
      <w:jc w:val="both"/>
    </w:pPr>
    <w:rPr>
      <w:rFonts w:ascii="Arial" w:eastAsia="Microsoft YaHei" w:hAnsi="Arial"/>
      <w:spacing w:val="-5"/>
      <w:sz w:val="22"/>
      <w:szCs w:val="22"/>
      <w:lang w:eastAsia="en-US"/>
    </w:rPr>
  </w:style>
  <w:style w:type="table" w:customStyle="1" w:styleId="1e">
    <w:name w:val="Светлая заливка1"/>
    <w:basedOn w:val="a5"/>
    <w:uiPriority w:val="60"/>
    <w:rsid w:val="00F6765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Средний список 1 - Акцент 12"/>
    <w:basedOn w:val="a5"/>
    <w:uiPriority w:val="65"/>
    <w:rsid w:val="00335E91"/>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styleId="1ai">
    <w:name w:val="Outline List 1"/>
    <w:basedOn w:val="a6"/>
    <w:rsid w:val="00766CA1"/>
  </w:style>
  <w:style w:type="numbering" w:styleId="a1">
    <w:name w:val="Outline List 3"/>
    <w:basedOn w:val="a6"/>
    <w:rsid w:val="00766CA1"/>
    <w:pPr>
      <w:numPr>
        <w:numId w:val="8"/>
      </w:numPr>
    </w:pPr>
  </w:style>
  <w:style w:type="paragraph" w:styleId="afffa">
    <w:name w:val="Note Heading"/>
    <w:basedOn w:val="a3"/>
    <w:next w:val="a3"/>
    <w:link w:val="afffb"/>
    <w:rsid w:val="00766CA1"/>
    <w:pPr>
      <w:ind w:firstLine="720"/>
    </w:pPr>
    <w:rPr>
      <w:rFonts w:ascii="Times New Roman" w:eastAsia="Times New Roman" w:hAnsi="Times New Roman"/>
      <w:sz w:val="24"/>
      <w:szCs w:val="24"/>
    </w:rPr>
  </w:style>
  <w:style w:type="character" w:customStyle="1" w:styleId="afffb">
    <w:name w:val="Заголовок записки Знак"/>
    <w:link w:val="afffa"/>
    <w:rsid w:val="00766CA1"/>
    <w:rPr>
      <w:spacing w:val="-5"/>
      <w:sz w:val="24"/>
      <w:szCs w:val="24"/>
      <w:lang w:eastAsia="en-US"/>
    </w:rPr>
  </w:style>
  <w:style w:type="table" w:styleId="1f">
    <w:name w:val="Table 3D effects 1"/>
    <w:basedOn w:val="a5"/>
    <w:rsid w:val="00766CA1"/>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0">
    <w:name w:val="Table 3D effects 2"/>
    <w:basedOn w:val="a5"/>
    <w:rsid w:val="00766CA1"/>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9">
    <w:name w:val="Table 3D effects 3"/>
    <w:basedOn w:val="a5"/>
    <w:rsid w:val="00766CA1"/>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Classic 3"/>
    <w:basedOn w:val="a5"/>
    <w:rsid w:val="00766CA1"/>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5"/>
    <w:rsid w:val="00766CA1"/>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0">
    <w:name w:val="Table Colorful 1"/>
    <w:basedOn w:val="a5"/>
    <w:rsid w:val="00766CA1"/>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1">
    <w:name w:val="Table Colorful 2"/>
    <w:basedOn w:val="a5"/>
    <w:rsid w:val="00766CA1"/>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b">
    <w:name w:val="Table Colorful 3"/>
    <w:basedOn w:val="a5"/>
    <w:rsid w:val="00766CA1"/>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1">
    <w:name w:val="Table Columns 1"/>
    <w:basedOn w:val="a5"/>
    <w:rsid w:val="00766CA1"/>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Grid 3"/>
    <w:basedOn w:val="a5"/>
    <w:rsid w:val="00766CA1"/>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5"/>
    <w:rsid w:val="00766CA1"/>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5"/>
    <w:rsid w:val="00766CA1"/>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rsid w:val="00766CA1"/>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30">
    <w:name w:val="Table List 3"/>
    <w:basedOn w:val="a5"/>
    <w:rsid w:val="00766CA1"/>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rsid w:val="00766CA1"/>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rsid w:val="00766CA1"/>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rsid w:val="00766CA1"/>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rsid w:val="00766CA1"/>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rsid w:val="00766CA1"/>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c">
    <w:name w:val="Table Theme"/>
    <w:basedOn w:val="a5"/>
    <w:rsid w:val="00766CA1"/>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ветлая заливка - Акцент 11"/>
    <w:basedOn w:val="a5"/>
    <w:uiPriority w:val="60"/>
    <w:rsid w:val="008D12AE"/>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f2">
    <w:name w:val="Светлая заливка2"/>
    <w:basedOn w:val="a5"/>
    <w:uiPriority w:val="60"/>
    <w:rsid w:val="008D12AE"/>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afffd">
    <w:name w:val="annotation subject"/>
    <w:basedOn w:val="ac"/>
    <w:next w:val="ac"/>
    <w:link w:val="afffe"/>
    <w:rsid w:val="004F6731"/>
    <w:rPr>
      <w:b/>
      <w:bCs/>
      <w:sz w:val="20"/>
      <w:szCs w:val="20"/>
    </w:rPr>
  </w:style>
  <w:style w:type="character" w:customStyle="1" w:styleId="afffe">
    <w:name w:val="Тема примечания Знак"/>
    <w:link w:val="afffd"/>
    <w:rsid w:val="004F6731"/>
    <w:rPr>
      <w:rFonts w:ascii="Arial" w:eastAsia="Microsoft YaHei" w:hAnsi="Arial"/>
      <w:b/>
      <w:bCs/>
      <w:spacing w:val="-5"/>
      <w:sz w:val="16"/>
      <w:lang w:val="en-US" w:eastAsia="en-US"/>
    </w:rPr>
  </w:style>
  <w:style w:type="character" w:styleId="affff">
    <w:name w:val="Hyperlink"/>
    <w:uiPriority w:val="99"/>
    <w:unhideWhenUsed/>
    <w:rsid w:val="000F18D5"/>
    <w:rPr>
      <w:color w:val="0000FF"/>
      <w:u w:val="single"/>
    </w:rPr>
  </w:style>
  <w:style w:type="paragraph" w:customStyle="1" w:styleId="ConsPlusNormal">
    <w:name w:val="ConsPlusNormal"/>
    <w:rsid w:val="002572D8"/>
    <w:pPr>
      <w:widowControl w:val="0"/>
      <w:autoSpaceDE w:val="0"/>
      <w:autoSpaceDN w:val="0"/>
      <w:adjustRightInd w:val="0"/>
      <w:spacing w:line="360" w:lineRule="auto"/>
      <w:ind w:firstLine="720"/>
      <w:jc w:val="both"/>
    </w:pPr>
    <w:rPr>
      <w:rFonts w:ascii="Arial" w:hAnsi="Arial" w:cs="Arial"/>
    </w:rPr>
  </w:style>
  <w:style w:type="paragraph" w:customStyle="1" w:styleId="ConsPlusTitle">
    <w:name w:val="ConsPlusTitle"/>
    <w:uiPriority w:val="99"/>
    <w:rsid w:val="002572D8"/>
    <w:pPr>
      <w:widowControl w:val="0"/>
      <w:autoSpaceDE w:val="0"/>
      <w:autoSpaceDN w:val="0"/>
      <w:adjustRightInd w:val="0"/>
      <w:spacing w:line="360" w:lineRule="auto"/>
      <w:ind w:firstLine="709"/>
      <w:jc w:val="both"/>
    </w:pPr>
    <w:rPr>
      <w:rFonts w:ascii="Arial" w:hAnsi="Arial" w:cs="Arial"/>
      <w:b/>
      <w:bCs/>
    </w:rPr>
  </w:style>
  <w:style w:type="character" w:styleId="affff0">
    <w:name w:val="FollowedHyperlink"/>
    <w:uiPriority w:val="99"/>
    <w:unhideWhenUsed/>
    <w:rsid w:val="00607850"/>
    <w:rPr>
      <w:color w:val="800080"/>
      <w:u w:val="single"/>
    </w:rPr>
  </w:style>
  <w:style w:type="paragraph" w:customStyle="1" w:styleId="xl74">
    <w:name w:val="xl74"/>
    <w:basedOn w:val="a3"/>
    <w:rsid w:val="00607850"/>
    <w:pPr>
      <w:spacing w:before="100" w:beforeAutospacing="1" w:after="100" w:afterAutospacing="1"/>
      <w:ind w:firstLine="0"/>
      <w:jc w:val="left"/>
    </w:pPr>
    <w:rPr>
      <w:rFonts w:eastAsia="Times New Roman" w:cs="Arial"/>
      <w:spacing w:val="0"/>
      <w:sz w:val="24"/>
      <w:szCs w:val="24"/>
      <w:lang w:eastAsia="ru-RU"/>
    </w:rPr>
  </w:style>
  <w:style w:type="paragraph" w:customStyle="1" w:styleId="xl75">
    <w:name w:val="xl75"/>
    <w:basedOn w:val="a3"/>
    <w:rsid w:val="00607850"/>
    <w:pPr>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77">
    <w:name w:val="xl77"/>
    <w:basedOn w:val="a3"/>
    <w:rsid w:val="00607850"/>
    <w:pPr>
      <w:shd w:val="clear" w:color="000000" w:fill="B8CCE4"/>
      <w:spacing w:before="100" w:beforeAutospacing="1" w:after="100" w:afterAutospacing="1"/>
      <w:ind w:firstLine="0"/>
      <w:jc w:val="left"/>
    </w:pPr>
    <w:rPr>
      <w:rFonts w:ascii="Times New Roman" w:eastAsia="Times New Roman" w:hAnsi="Times New Roman"/>
      <w:spacing w:val="0"/>
      <w:sz w:val="24"/>
      <w:szCs w:val="24"/>
      <w:lang w:eastAsia="ru-RU"/>
    </w:rPr>
  </w:style>
  <w:style w:type="paragraph" w:customStyle="1" w:styleId="xl78">
    <w:name w:val="xl78"/>
    <w:basedOn w:val="a3"/>
    <w:rsid w:val="00607850"/>
    <w:pPr>
      <w:shd w:val="clear" w:color="000000" w:fill="B8CCE4"/>
      <w:spacing w:before="100" w:beforeAutospacing="1" w:after="100" w:afterAutospacing="1"/>
      <w:ind w:firstLine="0"/>
      <w:jc w:val="left"/>
    </w:pPr>
    <w:rPr>
      <w:rFonts w:ascii="Times New Roman" w:eastAsia="Times New Roman" w:hAnsi="Times New Roman"/>
      <w:spacing w:val="0"/>
      <w:sz w:val="24"/>
      <w:szCs w:val="24"/>
      <w:lang w:eastAsia="ru-RU"/>
    </w:rPr>
  </w:style>
  <w:style w:type="paragraph" w:customStyle="1" w:styleId="xl80">
    <w:name w:val="xl80"/>
    <w:basedOn w:val="a3"/>
    <w:rsid w:val="00607850"/>
    <w:pPr>
      <w:spacing w:before="100" w:beforeAutospacing="1" w:after="100" w:afterAutospacing="1"/>
      <w:ind w:firstLineChars="100" w:firstLine="0"/>
      <w:jc w:val="left"/>
    </w:pPr>
    <w:rPr>
      <w:rFonts w:ascii="Times New Roman" w:eastAsia="Times New Roman" w:hAnsi="Times New Roman"/>
      <w:spacing w:val="0"/>
      <w:sz w:val="24"/>
      <w:szCs w:val="24"/>
      <w:lang w:eastAsia="ru-RU"/>
    </w:rPr>
  </w:style>
  <w:style w:type="paragraph" w:customStyle="1" w:styleId="xl81">
    <w:name w:val="xl81"/>
    <w:basedOn w:val="a3"/>
    <w:rsid w:val="00607850"/>
    <w:pPr>
      <w:shd w:val="clear" w:color="000000" w:fill="C5D9F1"/>
      <w:spacing w:before="100" w:beforeAutospacing="1" w:after="100" w:afterAutospacing="1"/>
      <w:ind w:firstLine="0"/>
      <w:jc w:val="left"/>
    </w:pPr>
    <w:rPr>
      <w:rFonts w:eastAsia="Times New Roman" w:cs="Arial"/>
      <w:spacing w:val="0"/>
      <w:sz w:val="24"/>
      <w:szCs w:val="24"/>
      <w:lang w:eastAsia="ru-RU"/>
    </w:rPr>
  </w:style>
  <w:style w:type="paragraph" w:customStyle="1" w:styleId="xl82">
    <w:name w:val="xl82"/>
    <w:basedOn w:val="a3"/>
    <w:rsid w:val="00607850"/>
    <w:pPr>
      <w:shd w:val="clear" w:color="000000" w:fill="C5D9F1"/>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83">
    <w:name w:val="xl83"/>
    <w:basedOn w:val="a3"/>
    <w:rsid w:val="00607850"/>
    <w:pPr>
      <w:shd w:val="clear" w:color="000000" w:fill="C5D9F1"/>
      <w:spacing w:before="100" w:beforeAutospacing="1" w:after="100" w:afterAutospacing="1"/>
      <w:ind w:firstLine="0"/>
      <w:jc w:val="left"/>
    </w:pPr>
    <w:rPr>
      <w:rFonts w:ascii="Times New Roman" w:eastAsia="Times New Roman" w:hAnsi="Times New Roman"/>
      <w:spacing w:val="0"/>
      <w:sz w:val="24"/>
      <w:szCs w:val="24"/>
      <w:lang w:eastAsia="ru-RU"/>
    </w:rPr>
  </w:style>
  <w:style w:type="paragraph" w:customStyle="1" w:styleId="xl84">
    <w:name w:val="xl84"/>
    <w:basedOn w:val="a3"/>
    <w:rsid w:val="00607850"/>
    <w:pPr>
      <w:shd w:val="clear" w:color="000000" w:fill="C5D9F1"/>
      <w:spacing w:before="100" w:beforeAutospacing="1" w:after="100" w:afterAutospacing="1"/>
      <w:ind w:firstLine="0"/>
      <w:jc w:val="left"/>
    </w:pPr>
    <w:rPr>
      <w:rFonts w:eastAsia="Times New Roman" w:cs="Arial"/>
      <w:spacing w:val="0"/>
      <w:sz w:val="24"/>
      <w:szCs w:val="24"/>
      <w:lang w:eastAsia="ru-RU"/>
    </w:rPr>
  </w:style>
  <w:style w:type="paragraph" w:customStyle="1" w:styleId="xl85">
    <w:name w:val="xl85"/>
    <w:basedOn w:val="a3"/>
    <w:rsid w:val="00607850"/>
    <w:pPr>
      <w:shd w:val="clear" w:color="000000" w:fill="F2DCDB"/>
      <w:spacing w:before="100" w:beforeAutospacing="1" w:after="100" w:afterAutospacing="1"/>
      <w:ind w:firstLine="0"/>
      <w:jc w:val="left"/>
    </w:pPr>
    <w:rPr>
      <w:rFonts w:ascii="Times New Roman" w:eastAsia="Times New Roman" w:hAnsi="Times New Roman"/>
      <w:spacing w:val="0"/>
      <w:sz w:val="24"/>
      <w:szCs w:val="24"/>
      <w:lang w:eastAsia="ru-RU"/>
    </w:rPr>
  </w:style>
  <w:style w:type="paragraph" w:customStyle="1" w:styleId="xl86">
    <w:name w:val="xl86"/>
    <w:basedOn w:val="a3"/>
    <w:rsid w:val="00607850"/>
    <w:pPr>
      <w:shd w:val="clear" w:color="000000" w:fill="F2DCDB"/>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87">
    <w:name w:val="xl87"/>
    <w:basedOn w:val="a3"/>
    <w:rsid w:val="00607850"/>
    <w:pPr>
      <w:shd w:val="clear" w:color="000000" w:fill="F2DCDB"/>
      <w:spacing w:before="100" w:beforeAutospacing="1" w:after="100" w:afterAutospacing="1"/>
      <w:ind w:firstLine="0"/>
      <w:jc w:val="left"/>
    </w:pPr>
    <w:rPr>
      <w:rFonts w:ascii="Times New Roman" w:eastAsia="Times New Roman" w:hAnsi="Times New Roman"/>
      <w:spacing w:val="0"/>
      <w:sz w:val="24"/>
      <w:szCs w:val="24"/>
      <w:lang w:eastAsia="ru-RU"/>
    </w:rPr>
  </w:style>
  <w:style w:type="paragraph" w:customStyle="1" w:styleId="xl88">
    <w:name w:val="xl88"/>
    <w:basedOn w:val="a3"/>
    <w:rsid w:val="00607850"/>
    <w:pPr>
      <w:shd w:val="clear" w:color="000000" w:fill="B8CCE4"/>
      <w:spacing w:before="100" w:beforeAutospacing="1" w:after="100" w:afterAutospacing="1"/>
      <w:ind w:firstLine="0"/>
      <w:jc w:val="left"/>
    </w:pPr>
    <w:rPr>
      <w:rFonts w:eastAsia="Times New Roman" w:cs="Arial"/>
      <w:spacing w:val="0"/>
      <w:sz w:val="24"/>
      <w:szCs w:val="24"/>
      <w:lang w:eastAsia="ru-RU"/>
    </w:rPr>
  </w:style>
  <w:style w:type="paragraph" w:customStyle="1" w:styleId="xl89">
    <w:name w:val="xl89"/>
    <w:basedOn w:val="a3"/>
    <w:rsid w:val="00607850"/>
    <w:pPr>
      <w:shd w:val="clear" w:color="000000" w:fill="B8CCE4"/>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90">
    <w:name w:val="xl90"/>
    <w:basedOn w:val="a3"/>
    <w:rsid w:val="00607850"/>
    <w:pPr>
      <w:spacing w:before="100" w:beforeAutospacing="1" w:after="100" w:afterAutospacing="1"/>
      <w:ind w:firstLine="0"/>
      <w:jc w:val="center"/>
    </w:pPr>
    <w:rPr>
      <w:rFonts w:eastAsia="Times New Roman" w:cs="Arial"/>
      <w:spacing w:val="0"/>
      <w:sz w:val="24"/>
      <w:szCs w:val="24"/>
      <w:lang w:eastAsia="ru-RU"/>
    </w:rPr>
  </w:style>
  <w:style w:type="paragraph" w:customStyle="1" w:styleId="xl91">
    <w:name w:val="xl91"/>
    <w:basedOn w:val="a3"/>
    <w:rsid w:val="00607850"/>
    <w:pPr>
      <w:shd w:val="clear" w:color="000000" w:fill="B8CCE4"/>
      <w:spacing w:before="100" w:beforeAutospacing="1" w:after="100" w:afterAutospacing="1"/>
      <w:ind w:firstLine="0"/>
      <w:jc w:val="left"/>
    </w:pPr>
    <w:rPr>
      <w:rFonts w:ascii="Times New Roman" w:eastAsia="Times New Roman" w:hAnsi="Times New Roman"/>
      <w:spacing w:val="0"/>
      <w:sz w:val="24"/>
      <w:szCs w:val="24"/>
      <w:lang w:eastAsia="ru-RU"/>
    </w:rPr>
  </w:style>
  <w:style w:type="paragraph" w:customStyle="1" w:styleId="xl92">
    <w:name w:val="xl92"/>
    <w:basedOn w:val="a3"/>
    <w:rsid w:val="00607850"/>
    <w:pPr>
      <w:shd w:val="clear" w:color="000000" w:fill="F2DCDB"/>
      <w:spacing w:before="100" w:beforeAutospacing="1" w:after="100" w:afterAutospacing="1"/>
      <w:ind w:firstLine="0"/>
      <w:jc w:val="left"/>
    </w:pPr>
    <w:rPr>
      <w:rFonts w:eastAsia="Times New Roman" w:cs="Arial"/>
      <w:spacing w:val="0"/>
      <w:sz w:val="24"/>
      <w:szCs w:val="24"/>
      <w:lang w:eastAsia="ru-RU"/>
    </w:rPr>
  </w:style>
  <w:style w:type="paragraph" w:customStyle="1" w:styleId="xl93">
    <w:name w:val="xl93"/>
    <w:basedOn w:val="a3"/>
    <w:rsid w:val="00607850"/>
    <w:pPr>
      <w:shd w:val="clear" w:color="000000" w:fill="F2DCDB"/>
      <w:spacing w:before="100" w:beforeAutospacing="1" w:after="100" w:afterAutospacing="1"/>
      <w:ind w:firstLine="0"/>
      <w:jc w:val="center"/>
    </w:pPr>
    <w:rPr>
      <w:rFonts w:eastAsia="Times New Roman" w:cs="Arial"/>
      <w:spacing w:val="0"/>
      <w:sz w:val="24"/>
      <w:szCs w:val="24"/>
      <w:lang w:eastAsia="ru-RU"/>
    </w:rPr>
  </w:style>
  <w:style w:type="paragraph" w:customStyle="1" w:styleId="xl94">
    <w:name w:val="xl94"/>
    <w:basedOn w:val="a3"/>
    <w:rsid w:val="00607850"/>
    <w:pPr>
      <w:spacing w:before="100" w:beforeAutospacing="1" w:after="100" w:afterAutospacing="1"/>
      <w:ind w:firstLineChars="100" w:firstLine="0"/>
      <w:jc w:val="left"/>
    </w:pPr>
    <w:rPr>
      <w:rFonts w:eastAsia="Times New Roman" w:cs="Arial"/>
      <w:spacing w:val="0"/>
      <w:sz w:val="24"/>
      <w:szCs w:val="24"/>
      <w:lang w:eastAsia="ru-RU"/>
    </w:rPr>
  </w:style>
  <w:style w:type="paragraph" w:customStyle="1" w:styleId="xl95">
    <w:name w:val="xl95"/>
    <w:basedOn w:val="a3"/>
    <w:rsid w:val="00607850"/>
    <w:pPr>
      <w:shd w:val="clear" w:color="000000" w:fill="F2DCDB"/>
      <w:spacing w:before="100" w:beforeAutospacing="1" w:after="100" w:afterAutospacing="1"/>
      <w:ind w:firstLine="0"/>
      <w:jc w:val="left"/>
    </w:pPr>
    <w:rPr>
      <w:rFonts w:ascii="Times New Roman" w:eastAsia="Times New Roman" w:hAnsi="Times New Roman"/>
      <w:spacing w:val="0"/>
      <w:sz w:val="24"/>
      <w:szCs w:val="24"/>
      <w:lang w:eastAsia="ru-RU"/>
    </w:rPr>
  </w:style>
  <w:style w:type="paragraph" w:customStyle="1" w:styleId="xl96">
    <w:name w:val="xl96"/>
    <w:basedOn w:val="a3"/>
    <w:rsid w:val="00607850"/>
    <w:pPr>
      <w:shd w:val="clear" w:color="000000" w:fill="B8CCE4"/>
      <w:spacing w:before="100" w:beforeAutospacing="1" w:after="100" w:afterAutospacing="1"/>
      <w:ind w:firstLine="0"/>
      <w:jc w:val="left"/>
    </w:pPr>
    <w:rPr>
      <w:rFonts w:eastAsia="Times New Roman" w:cs="Arial"/>
      <w:spacing w:val="0"/>
      <w:sz w:val="24"/>
      <w:szCs w:val="24"/>
      <w:lang w:eastAsia="ru-RU"/>
    </w:rPr>
  </w:style>
  <w:style w:type="paragraph" w:customStyle="1" w:styleId="xl97">
    <w:name w:val="xl97"/>
    <w:basedOn w:val="a3"/>
    <w:rsid w:val="00607850"/>
    <w:pPr>
      <w:shd w:val="clear" w:color="000000" w:fill="B8CCE4"/>
      <w:spacing w:before="100" w:beforeAutospacing="1" w:after="100" w:afterAutospacing="1"/>
      <w:ind w:firstLine="0"/>
      <w:jc w:val="left"/>
    </w:pPr>
    <w:rPr>
      <w:rFonts w:ascii="Times New Roman" w:eastAsia="Times New Roman" w:hAnsi="Times New Roman"/>
      <w:spacing w:val="0"/>
      <w:sz w:val="24"/>
      <w:szCs w:val="24"/>
      <w:lang w:eastAsia="ru-RU"/>
    </w:rPr>
  </w:style>
  <w:style w:type="paragraph" w:customStyle="1" w:styleId="xl98">
    <w:name w:val="xl98"/>
    <w:basedOn w:val="a3"/>
    <w:rsid w:val="00607850"/>
    <w:pPr>
      <w:shd w:val="clear" w:color="000000" w:fill="B8CCE4"/>
      <w:spacing w:before="100" w:beforeAutospacing="1" w:after="100" w:afterAutospacing="1"/>
      <w:ind w:firstLine="0"/>
      <w:jc w:val="left"/>
    </w:pPr>
    <w:rPr>
      <w:rFonts w:ascii="Times New Roman" w:eastAsia="Times New Roman" w:hAnsi="Times New Roman"/>
      <w:spacing w:val="0"/>
      <w:sz w:val="24"/>
      <w:szCs w:val="24"/>
      <w:lang w:eastAsia="ru-RU"/>
    </w:rPr>
  </w:style>
  <w:style w:type="paragraph" w:customStyle="1" w:styleId="xl99">
    <w:name w:val="xl99"/>
    <w:basedOn w:val="a3"/>
    <w:rsid w:val="00607850"/>
    <w:pPr>
      <w:shd w:val="clear" w:color="000000" w:fill="B8CCE4"/>
      <w:spacing w:before="100" w:beforeAutospacing="1" w:after="100" w:afterAutospacing="1"/>
      <w:ind w:firstLine="0"/>
      <w:jc w:val="left"/>
    </w:pPr>
    <w:rPr>
      <w:rFonts w:eastAsia="Times New Roman" w:cs="Arial"/>
      <w:spacing w:val="0"/>
      <w:sz w:val="24"/>
      <w:szCs w:val="24"/>
      <w:lang w:eastAsia="ru-RU"/>
    </w:rPr>
  </w:style>
  <w:style w:type="paragraph" w:customStyle="1" w:styleId="StyleforTable">
    <w:name w:val="Style for Table"/>
    <w:basedOn w:val="a3"/>
    <w:link w:val="StyleforTableChar"/>
    <w:rsid w:val="00B25615"/>
    <w:pPr>
      <w:ind w:firstLine="0"/>
    </w:pPr>
    <w:rPr>
      <w:rFonts w:ascii="Times New Roman" w:eastAsia="Times New Roman" w:hAnsi="Times New Roman"/>
      <w:sz w:val="24"/>
      <w:szCs w:val="24"/>
    </w:rPr>
  </w:style>
  <w:style w:type="character" w:customStyle="1" w:styleId="StyleforTableChar">
    <w:name w:val="Style for Table Char"/>
    <w:link w:val="StyleforTable"/>
    <w:rsid w:val="00B25615"/>
    <w:rPr>
      <w:spacing w:val="-5"/>
      <w:sz w:val="24"/>
      <w:szCs w:val="24"/>
      <w:lang w:eastAsia="en-US"/>
    </w:rPr>
  </w:style>
  <w:style w:type="paragraph" w:customStyle="1" w:styleId="1">
    <w:name w:val="Заголовок 1 с номером"/>
    <w:basedOn w:val="13"/>
    <w:next w:val="a3"/>
    <w:rsid w:val="00B25615"/>
    <w:pPr>
      <w:keepLines w:val="0"/>
      <w:numPr>
        <w:numId w:val="9"/>
      </w:numPr>
      <w:pBdr>
        <w:top w:val="none" w:sz="0" w:space="0" w:color="auto"/>
        <w:left w:val="none" w:sz="0" w:space="0" w:color="auto"/>
        <w:bottom w:val="none" w:sz="0" w:space="0" w:color="auto"/>
      </w:pBdr>
      <w:spacing w:before="240" w:after="240" w:line="240" w:lineRule="auto"/>
      <w:jc w:val="both"/>
    </w:pPr>
    <w:rPr>
      <w:rFonts w:eastAsia="Times New Roman" w:cs="Arial"/>
      <w:bCs/>
      <w:caps w:val="0"/>
      <w:spacing w:val="0"/>
      <w:kern w:val="32"/>
      <w:sz w:val="32"/>
      <w:szCs w:val="32"/>
      <w:lang w:eastAsia="ru-RU"/>
    </w:rPr>
  </w:style>
  <w:style w:type="paragraph" w:customStyle="1" w:styleId="2f3">
    <w:name w:val="Заголовок 2 с номером"/>
    <w:basedOn w:val="21"/>
    <w:next w:val="a3"/>
    <w:rsid w:val="00B25615"/>
    <w:pPr>
      <w:keepNext/>
      <w:tabs>
        <w:tab w:val="num" w:pos="397"/>
      </w:tabs>
      <w:suppressAutoHyphens w:val="0"/>
      <w:spacing w:after="240"/>
      <w:ind w:left="397" w:hanging="397"/>
      <w:jc w:val="left"/>
    </w:pPr>
    <w:rPr>
      <w:rFonts w:eastAsia="Times New Roman" w:cs="Arial"/>
      <w:bCs/>
      <w:iCs/>
      <w:spacing w:val="0"/>
      <w:kern w:val="0"/>
      <w:sz w:val="32"/>
      <w:szCs w:val="28"/>
      <w:lang w:eastAsia="ru-RU"/>
    </w:rPr>
  </w:style>
  <w:style w:type="paragraph" w:customStyle="1" w:styleId="3">
    <w:name w:val="Заголовок 3 с номером"/>
    <w:basedOn w:val="30"/>
    <w:next w:val="a3"/>
    <w:rsid w:val="00B25615"/>
    <w:pPr>
      <w:keepNext/>
      <w:numPr>
        <w:numId w:val="9"/>
      </w:numPr>
      <w:spacing w:after="60" w:line="240" w:lineRule="auto"/>
      <w:jc w:val="left"/>
    </w:pPr>
    <w:rPr>
      <w:rFonts w:eastAsia="Times New Roman" w:cs="Arial"/>
      <w:b w:val="0"/>
      <w:bCs/>
      <w:spacing w:val="0"/>
      <w:kern w:val="0"/>
      <w:sz w:val="32"/>
      <w:szCs w:val="26"/>
      <w:lang w:eastAsia="ru-RU"/>
    </w:rPr>
  </w:style>
  <w:style w:type="paragraph" w:customStyle="1" w:styleId="Default">
    <w:name w:val="Default"/>
    <w:rsid w:val="00EA4085"/>
    <w:pPr>
      <w:autoSpaceDE w:val="0"/>
      <w:autoSpaceDN w:val="0"/>
      <w:adjustRightInd w:val="0"/>
      <w:spacing w:line="360" w:lineRule="auto"/>
      <w:ind w:firstLine="709"/>
      <w:jc w:val="both"/>
    </w:pPr>
    <w:rPr>
      <w:rFonts w:eastAsia="Calibri"/>
      <w:color w:val="000000"/>
      <w:sz w:val="24"/>
      <w:szCs w:val="24"/>
      <w:lang w:eastAsia="en-US"/>
    </w:rPr>
  </w:style>
  <w:style w:type="paragraph" w:styleId="1f2">
    <w:name w:val="index 1"/>
    <w:basedOn w:val="a3"/>
    <w:autoRedefine/>
    <w:rsid w:val="00FA00CE"/>
  </w:style>
  <w:style w:type="paragraph" w:styleId="2f4">
    <w:name w:val="index 2"/>
    <w:basedOn w:val="a3"/>
    <w:autoRedefine/>
    <w:rsid w:val="00FA00CE"/>
    <w:pPr>
      <w:ind w:left="720"/>
    </w:pPr>
  </w:style>
  <w:style w:type="paragraph" w:styleId="3d">
    <w:name w:val="index 3"/>
    <w:basedOn w:val="a3"/>
    <w:autoRedefine/>
    <w:rsid w:val="00FA00CE"/>
  </w:style>
  <w:style w:type="paragraph" w:styleId="49">
    <w:name w:val="index 4"/>
    <w:basedOn w:val="a3"/>
    <w:autoRedefine/>
    <w:rsid w:val="00FA00CE"/>
    <w:pPr>
      <w:ind w:left="1440"/>
    </w:pPr>
  </w:style>
  <w:style w:type="paragraph" w:styleId="58">
    <w:name w:val="index 5"/>
    <w:basedOn w:val="a3"/>
    <w:autoRedefine/>
    <w:rsid w:val="00FA00CE"/>
    <w:pPr>
      <w:ind w:left="1800"/>
    </w:pPr>
  </w:style>
  <w:style w:type="paragraph" w:styleId="HTML">
    <w:name w:val="HTML Preformatted"/>
    <w:basedOn w:val="a3"/>
    <w:link w:val="HTML0"/>
    <w:unhideWhenUsed/>
    <w:rsid w:val="00FA00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pacing w:val="0"/>
      <w:sz w:val="20"/>
      <w:szCs w:val="20"/>
      <w:lang w:eastAsia="ru-RU"/>
    </w:rPr>
  </w:style>
  <w:style w:type="character" w:customStyle="1" w:styleId="HTML0">
    <w:name w:val="Стандартный HTML Знак"/>
    <w:link w:val="HTML"/>
    <w:rsid w:val="00FA00CE"/>
    <w:rPr>
      <w:rFonts w:ascii="Courier New" w:hAnsi="Courier New" w:cs="Courier New"/>
    </w:rPr>
  </w:style>
  <w:style w:type="paragraph" w:styleId="affff1">
    <w:name w:val="Normal (Web)"/>
    <w:basedOn w:val="a3"/>
    <w:uiPriority w:val="99"/>
    <w:rsid w:val="00FA00CE"/>
    <w:pPr>
      <w:spacing w:before="100" w:beforeAutospacing="1" w:after="100" w:afterAutospacing="1"/>
      <w:ind w:firstLine="0"/>
      <w:jc w:val="left"/>
    </w:pPr>
    <w:rPr>
      <w:rFonts w:ascii="Tahoma" w:eastAsia="Times New Roman" w:hAnsi="Tahoma" w:cs="Tahoma"/>
      <w:color w:val="636363"/>
      <w:spacing w:val="0"/>
      <w:sz w:val="17"/>
      <w:szCs w:val="17"/>
      <w:lang w:eastAsia="ru-RU"/>
    </w:rPr>
  </w:style>
  <w:style w:type="paragraph" w:customStyle="1" w:styleId="affff2">
    <w:name w:val="Подрисуночный текст"/>
    <w:basedOn w:val="a3"/>
    <w:next w:val="a3"/>
    <w:link w:val="affff3"/>
    <w:rsid w:val="00FA00CE"/>
    <w:pPr>
      <w:keepNext/>
      <w:jc w:val="center"/>
    </w:pPr>
    <w:rPr>
      <w:spacing w:val="0"/>
      <w:lang w:eastAsia="ru-RU"/>
    </w:rPr>
  </w:style>
  <w:style w:type="character" w:customStyle="1" w:styleId="affff3">
    <w:name w:val="Подрисуночный текст Знак"/>
    <w:link w:val="affff2"/>
    <w:rsid w:val="00FA00CE"/>
    <w:rPr>
      <w:rFonts w:ascii="Arial" w:eastAsia="Microsoft YaHei" w:hAnsi="Arial"/>
      <w:sz w:val="22"/>
      <w:szCs w:val="22"/>
    </w:rPr>
  </w:style>
  <w:style w:type="paragraph" w:styleId="2f5">
    <w:name w:val="Body Text Indent 2"/>
    <w:basedOn w:val="a3"/>
    <w:link w:val="2f6"/>
    <w:rsid w:val="00FA00CE"/>
    <w:pPr>
      <w:spacing w:line="480" w:lineRule="auto"/>
      <w:ind w:left="283" w:firstLine="0"/>
    </w:pPr>
    <w:rPr>
      <w:rFonts w:eastAsia="Times New Roman"/>
      <w:sz w:val="20"/>
      <w:szCs w:val="20"/>
      <w:lang w:val="en-US"/>
    </w:rPr>
  </w:style>
  <w:style w:type="character" w:customStyle="1" w:styleId="2f6">
    <w:name w:val="Основной текст с отступом 2 Знак"/>
    <w:link w:val="2f5"/>
    <w:rsid w:val="00FA00CE"/>
    <w:rPr>
      <w:rFonts w:ascii="Arial" w:hAnsi="Arial"/>
      <w:spacing w:val="-5"/>
      <w:lang w:val="en-US" w:eastAsia="en-US"/>
    </w:rPr>
  </w:style>
  <w:style w:type="paragraph" w:styleId="3e">
    <w:name w:val="Body Text Indent 3"/>
    <w:basedOn w:val="a3"/>
    <w:link w:val="3f"/>
    <w:rsid w:val="00FA00CE"/>
    <w:rPr>
      <w:rFonts w:ascii="Times New Roman" w:eastAsia="Times New Roman" w:hAnsi="Times New Roman"/>
      <w:color w:val="444444"/>
      <w:spacing w:val="0"/>
      <w:sz w:val="24"/>
      <w:szCs w:val="20"/>
      <w:lang w:eastAsia="ru-RU"/>
    </w:rPr>
  </w:style>
  <w:style w:type="character" w:customStyle="1" w:styleId="3f">
    <w:name w:val="Основной текст с отступом 3 Знак"/>
    <w:link w:val="3e"/>
    <w:rsid w:val="00FA00CE"/>
    <w:rPr>
      <w:color w:val="444444"/>
      <w:sz w:val="24"/>
    </w:rPr>
  </w:style>
  <w:style w:type="paragraph" w:styleId="3f0">
    <w:name w:val="Body Text 3"/>
    <w:basedOn w:val="a3"/>
    <w:link w:val="3f1"/>
    <w:uiPriority w:val="99"/>
    <w:rsid w:val="00FA00CE"/>
    <w:pPr>
      <w:ind w:firstLine="0"/>
      <w:jc w:val="left"/>
    </w:pPr>
    <w:rPr>
      <w:rFonts w:ascii="Times New Roman" w:eastAsia="Times New Roman" w:hAnsi="Times New Roman"/>
      <w:spacing w:val="0"/>
      <w:sz w:val="16"/>
      <w:szCs w:val="16"/>
      <w:lang w:eastAsia="ru-RU"/>
    </w:rPr>
  </w:style>
  <w:style w:type="character" w:customStyle="1" w:styleId="3f1">
    <w:name w:val="Основной текст 3 Знак"/>
    <w:link w:val="3f0"/>
    <w:uiPriority w:val="99"/>
    <w:rsid w:val="00FA00CE"/>
    <w:rPr>
      <w:sz w:val="16"/>
      <w:szCs w:val="16"/>
    </w:rPr>
  </w:style>
  <w:style w:type="paragraph" w:customStyle="1" w:styleId="12">
    <w:name w:val="Маркированный_1"/>
    <w:basedOn w:val="a3"/>
    <w:link w:val="1f3"/>
    <w:rsid w:val="00FA00CE"/>
    <w:pPr>
      <w:numPr>
        <w:ilvl w:val="1"/>
        <w:numId w:val="10"/>
      </w:numPr>
      <w:tabs>
        <w:tab w:val="left" w:pos="900"/>
      </w:tabs>
      <w:ind w:left="0" w:firstLine="720"/>
    </w:pPr>
    <w:rPr>
      <w:rFonts w:ascii="Times New Roman" w:eastAsia="Times New Roman" w:hAnsi="Times New Roman"/>
      <w:spacing w:val="0"/>
      <w:sz w:val="24"/>
      <w:szCs w:val="24"/>
      <w:lang w:eastAsia="ru-RU"/>
    </w:rPr>
  </w:style>
  <w:style w:type="character" w:customStyle="1" w:styleId="1f3">
    <w:name w:val="Маркированный_1 Знак"/>
    <w:link w:val="12"/>
    <w:rsid w:val="00FA00CE"/>
    <w:rPr>
      <w:sz w:val="24"/>
      <w:szCs w:val="24"/>
    </w:rPr>
  </w:style>
  <w:style w:type="paragraph" w:customStyle="1" w:styleId="BodyTextKeep">
    <w:name w:val="Body Text Keep"/>
    <w:basedOn w:val="a3"/>
    <w:link w:val="BodyTextKeepChar"/>
    <w:rsid w:val="00FA00CE"/>
    <w:pPr>
      <w:spacing w:line="360" w:lineRule="atLeast"/>
    </w:pPr>
    <w:rPr>
      <w:rFonts w:eastAsia="Times New Roman"/>
      <w:kern w:val="28"/>
    </w:rPr>
  </w:style>
  <w:style w:type="character" w:customStyle="1" w:styleId="BodyTextKeepChar">
    <w:name w:val="Body Text Keep Char"/>
    <w:link w:val="BodyTextKeep"/>
    <w:rsid w:val="00FA00CE"/>
    <w:rPr>
      <w:rFonts w:ascii="Arial" w:hAnsi="Arial"/>
      <w:spacing w:val="-5"/>
      <w:kern w:val="28"/>
      <w:sz w:val="22"/>
      <w:szCs w:val="22"/>
      <w:lang w:eastAsia="en-US"/>
    </w:rPr>
  </w:style>
  <w:style w:type="paragraph" w:customStyle="1" w:styleId="font5">
    <w:name w:val="font5"/>
    <w:basedOn w:val="a3"/>
    <w:rsid w:val="00FA00CE"/>
    <w:pPr>
      <w:spacing w:before="100" w:beforeAutospacing="1" w:after="100" w:afterAutospacing="1"/>
      <w:ind w:firstLine="0"/>
      <w:jc w:val="left"/>
    </w:pPr>
    <w:rPr>
      <w:rFonts w:ascii="Tahoma" w:eastAsia="Times New Roman" w:hAnsi="Tahoma" w:cs="Tahoma"/>
      <w:color w:val="000000"/>
      <w:spacing w:val="0"/>
      <w:sz w:val="16"/>
      <w:szCs w:val="16"/>
      <w:lang w:eastAsia="ru-RU"/>
    </w:rPr>
  </w:style>
  <w:style w:type="paragraph" w:customStyle="1" w:styleId="font6">
    <w:name w:val="font6"/>
    <w:basedOn w:val="a3"/>
    <w:rsid w:val="00FA00CE"/>
    <w:pPr>
      <w:spacing w:before="100" w:beforeAutospacing="1" w:after="100" w:afterAutospacing="1"/>
      <w:ind w:firstLine="0"/>
      <w:jc w:val="left"/>
    </w:pPr>
    <w:rPr>
      <w:rFonts w:ascii="Tahoma" w:eastAsia="Times New Roman" w:hAnsi="Tahoma" w:cs="Tahoma"/>
      <w:b/>
      <w:bCs/>
      <w:color w:val="000000"/>
      <w:spacing w:val="0"/>
      <w:sz w:val="16"/>
      <w:szCs w:val="16"/>
      <w:lang w:eastAsia="ru-RU"/>
    </w:rPr>
  </w:style>
  <w:style w:type="paragraph" w:customStyle="1" w:styleId="xl108">
    <w:name w:val="xl108"/>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09">
    <w:name w:val="xl109"/>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10">
    <w:name w:val="xl110"/>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11">
    <w:name w:val="xl111"/>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12">
    <w:name w:val="xl112"/>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13">
    <w:name w:val="xl113"/>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14">
    <w:name w:val="xl114"/>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15">
    <w:name w:val="xl115"/>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pacing w:val="0"/>
      <w:sz w:val="24"/>
      <w:szCs w:val="24"/>
      <w:lang w:eastAsia="ru-RU"/>
    </w:rPr>
  </w:style>
  <w:style w:type="paragraph" w:customStyle="1" w:styleId="xl116">
    <w:name w:val="xl116"/>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pacing w:val="0"/>
      <w:sz w:val="24"/>
      <w:szCs w:val="24"/>
      <w:lang w:eastAsia="ru-RU"/>
    </w:rPr>
  </w:style>
  <w:style w:type="paragraph" w:customStyle="1" w:styleId="xl117">
    <w:name w:val="xl117"/>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pacing w:val="0"/>
      <w:sz w:val="24"/>
      <w:szCs w:val="24"/>
      <w:lang w:eastAsia="ru-RU"/>
    </w:rPr>
  </w:style>
  <w:style w:type="paragraph" w:customStyle="1" w:styleId="xl118">
    <w:name w:val="xl118"/>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19">
    <w:name w:val="xl119"/>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20">
    <w:name w:val="xl120"/>
    <w:basedOn w:val="a3"/>
    <w:rsid w:val="00FA00CE"/>
    <w:pP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21">
    <w:name w:val="xl121"/>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124">
    <w:name w:val="xl124"/>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26">
    <w:name w:val="xl126"/>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16"/>
      <w:szCs w:val="16"/>
      <w:lang w:eastAsia="ru-RU"/>
    </w:rPr>
  </w:style>
  <w:style w:type="paragraph" w:customStyle="1" w:styleId="xl129">
    <w:name w:val="xl129"/>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16"/>
      <w:szCs w:val="16"/>
      <w:lang w:eastAsia="ru-RU"/>
    </w:rPr>
  </w:style>
  <w:style w:type="paragraph" w:customStyle="1" w:styleId="xl131">
    <w:name w:val="xl131"/>
    <w:basedOn w:val="a3"/>
    <w:rsid w:val="00FA00CE"/>
    <w:pPr>
      <w:spacing w:before="100" w:beforeAutospacing="1" w:after="100" w:afterAutospacing="1"/>
      <w:ind w:firstLine="0"/>
      <w:jc w:val="center"/>
    </w:pPr>
    <w:rPr>
      <w:rFonts w:ascii="Times New Roman CYR" w:eastAsia="Times New Roman" w:hAnsi="Times New Roman CYR" w:cs="Times New Roman CYR"/>
      <w:spacing w:val="0"/>
      <w:sz w:val="16"/>
      <w:szCs w:val="16"/>
      <w:lang w:eastAsia="ru-RU"/>
    </w:rPr>
  </w:style>
  <w:style w:type="paragraph" w:customStyle="1" w:styleId="xl132">
    <w:name w:val="xl132"/>
    <w:basedOn w:val="a3"/>
    <w:rsid w:val="00FA00CE"/>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33">
    <w:name w:val="xl133"/>
    <w:basedOn w:val="a3"/>
    <w:rsid w:val="00FA00CE"/>
    <w:pP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34">
    <w:name w:val="xl134"/>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40">
    <w:name w:val="xl140"/>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41">
    <w:name w:val="xl141"/>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42">
    <w:name w:val="xl142"/>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43">
    <w:name w:val="xl143"/>
    <w:basedOn w:val="a3"/>
    <w:rsid w:val="00FA00CE"/>
    <w:pP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44">
    <w:name w:val="xl144"/>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45">
    <w:name w:val="xl145"/>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46">
    <w:name w:val="xl146"/>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47">
    <w:name w:val="xl147"/>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48">
    <w:name w:val="xl148"/>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49">
    <w:name w:val="xl149"/>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51">
    <w:name w:val="xl151"/>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53">
    <w:name w:val="xl153"/>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54">
    <w:name w:val="xl154"/>
    <w:basedOn w:val="a3"/>
    <w:rsid w:val="00FA00CE"/>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55">
    <w:name w:val="xl155"/>
    <w:basedOn w:val="a3"/>
    <w:rsid w:val="00FA00CE"/>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56">
    <w:name w:val="xl156"/>
    <w:basedOn w:val="a3"/>
    <w:rsid w:val="00FA00CE"/>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3"/>
    <w:rsid w:val="00FA00CE"/>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58">
    <w:name w:val="xl158"/>
    <w:basedOn w:val="a3"/>
    <w:rsid w:val="00FA00CE"/>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59">
    <w:name w:val="xl159"/>
    <w:basedOn w:val="a3"/>
    <w:rsid w:val="00FA00CE"/>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60">
    <w:name w:val="xl160"/>
    <w:basedOn w:val="a3"/>
    <w:rsid w:val="00FA00CE"/>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61">
    <w:name w:val="xl161"/>
    <w:basedOn w:val="a3"/>
    <w:rsid w:val="00FA00CE"/>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62">
    <w:name w:val="xl162"/>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64">
    <w:name w:val="xl164"/>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3"/>
    <w:rsid w:val="00FA00CE"/>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67">
    <w:name w:val="xl167"/>
    <w:basedOn w:val="a3"/>
    <w:rsid w:val="00FA00CE"/>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68">
    <w:name w:val="xl168"/>
    <w:basedOn w:val="a3"/>
    <w:rsid w:val="00FA00CE"/>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69">
    <w:name w:val="xl169"/>
    <w:basedOn w:val="a3"/>
    <w:rsid w:val="00FA00CE"/>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pacing w:val="0"/>
      <w:sz w:val="24"/>
      <w:szCs w:val="24"/>
      <w:lang w:eastAsia="ru-RU"/>
    </w:rPr>
  </w:style>
  <w:style w:type="paragraph" w:customStyle="1" w:styleId="xl170">
    <w:name w:val="xl170"/>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pacing w:val="0"/>
      <w:sz w:val="24"/>
      <w:szCs w:val="24"/>
      <w:lang w:eastAsia="ru-RU"/>
    </w:rPr>
  </w:style>
  <w:style w:type="paragraph" w:customStyle="1" w:styleId="xl171">
    <w:name w:val="xl171"/>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f4">
    <w:name w:val="Placeholder Text"/>
    <w:uiPriority w:val="99"/>
    <w:semiHidden/>
    <w:rsid w:val="00FA00CE"/>
    <w:rPr>
      <w:color w:val="808080"/>
    </w:rPr>
  </w:style>
  <w:style w:type="paragraph" w:styleId="affff5">
    <w:name w:val="No Spacing"/>
    <w:link w:val="affff6"/>
    <w:uiPriority w:val="1"/>
    <w:qFormat/>
    <w:rsid w:val="00FA00CE"/>
    <w:pPr>
      <w:spacing w:line="360" w:lineRule="auto"/>
      <w:ind w:firstLine="709"/>
      <w:jc w:val="both"/>
    </w:pPr>
    <w:rPr>
      <w:rFonts w:ascii="Calibri" w:hAnsi="Calibri"/>
      <w:sz w:val="22"/>
      <w:szCs w:val="22"/>
      <w:lang w:eastAsia="en-US"/>
    </w:rPr>
  </w:style>
  <w:style w:type="character" w:customStyle="1" w:styleId="affff6">
    <w:name w:val="Без интервала Знак"/>
    <w:link w:val="affff5"/>
    <w:uiPriority w:val="1"/>
    <w:rsid w:val="00FA00CE"/>
    <w:rPr>
      <w:rFonts w:ascii="Calibri" w:eastAsia="Times New Roman" w:hAnsi="Calibri" w:cs="Times New Roman"/>
      <w:sz w:val="22"/>
      <w:szCs w:val="22"/>
      <w:lang w:eastAsia="en-US"/>
    </w:rPr>
  </w:style>
  <w:style w:type="paragraph" w:customStyle="1" w:styleId="HeadingBase">
    <w:name w:val="Heading Base"/>
    <w:basedOn w:val="a3"/>
    <w:next w:val="a3"/>
    <w:link w:val="HeadingBase0"/>
    <w:rsid w:val="00FA00CE"/>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A00CE"/>
    <w:rPr>
      <w:rFonts w:ascii="Arial" w:hAnsi="Arial"/>
      <w:b/>
      <w:spacing w:val="-4"/>
      <w:kern w:val="28"/>
      <w:sz w:val="28"/>
      <w:szCs w:val="28"/>
      <w:lang w:eastAsia="en-US"/>
    </w:rPr>
  </w:style>
  <w:style w:type="table" w:customStyle="1" w:styleId="120">
    <w:name w:val="Средний список 12"/>
    <w:basedOn w:val="a5"/>
    <w:uiPriority w:val="65"/>
    <w:rsid w:val="00FA00CE"/>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7">
    <w:name w:val="Body Text 2"/>
    <w:basedOn w:val="a3"/>
    <w:link w:val="2f8"/>
    <w:rsid w:val="00FA00CE"/>
    <w:pPr>
      <w:spacing w:line="480" w:lineRule="auto"/>
      <w:ind w:firstLine="0"/>
      <w:jc w:val="left"/>
    </w:pPr>
    <w:rPr>
      <w:rFonts w:ascii="Times New Roman" w:eastAsia="Times New Roman" w:hAnsi="Times New Roman"/>
      <w:spacing w:val="0"/>
      <w:sz w:val="24"/>
      <w:szCs w:val="24"/>
      <w:lang w:eastAsia="ru-RU"/>
    </w:rPr>
  </w:style>
  <w:style w:type="character" w:customStyle="1" w:styleId="2f8">
    <w:name w:val="Основной текст 2 Знак"/>
    <w:link w:val="2f7"/>
    <w:rsid w:val="00FA00CE"/>
    <w:rPr>
      <w:sz w:val="24"/>
      <w:szCs w:val="24"/>
    </w:rPr>
  </w:style>
  <w:style w:type="paragraph" w:customStyle="1" w:styleId="xl64">
    <w:name w:val="xl64"/>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pacing w:val="0"/>
      <w:sz w:val="18"/>
      <w:szCs w:val="18"/>
      <w:lang w:eastAsia="ru-RU"/>
    </w:rPr>
  </w:style>
  <w:style w:type="paragraph" w:customStyle="1" w:styleId="xl65">
    <w:name w:val="xl65"/>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pacing w:val="0"/>
      <w:sz w:val="18"/>
      <w:szCs w:val="18"/>
      <w:lang w:eastAsia="ru-RU"/>
    </w:rPr>
  </w:style>
  <w:style w:type="paragraph" w:customStyle="1" w:styleId="xl66">
    <w:name w:val="xl66"/>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pacing w:val="0"/>
      <w:sz w:val="18"/>
      <w:szCs w:val="18"/>
      <w:lang w:eastAsia="ru-RU"/>
    </w:rPr>
  </w:style>
  <w:style w:type="paragraph" w:customStyle="1" w:styleId="xl67">
    <w:name w:val="xl67"/>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pacing w:val="0"/>
      <w:sz w:val="18"/>
      <w:szCs w:val="18"/>
      <w:lang w:eastAsia="ru-RU"/>
    </w:rPr>
  </w:style>
  <w:style w:type="paragraph" w:customStyle="1" w:styleId="xl68">
    <w:name w:val="xl68"/>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pacing w:val="0"/>
      <w:sz w:val="18"/>
      <w:szCs w:val="18"/>
      <w:lang w:eastAsia="ru-RU"/>
    </w:rPr>
  </w:style>
  <w:style w:type="paragraph" w:customStyle="1" w:styleId="xl69">
    <w:name w:val="xl69"/>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pacing w:val="0"/>
      <w:sz w:val="18"/>
      <w:szCs w:val="18"/>
      <w:lang w:eastAsia="ru-RU"/>
    </w:rPr>
  </w:style>
  <w:style w:type="paragraph" w:customStyle="1" w:styleId="xl70">
    <w:name w:val="xl70"/>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pacing w:val="0"/>
      <w:sz w:val="18"/>
      <w:szCs w:val="18"/>
      <w:lang w:eastAsia="ru-RU"/>
    </w:rPr>
  </w:style>
  <w:style w:type="paragraph" w:customStyle="1" w:styleId="xl71">
    <w:name w:val="xl71"/>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pacing w:val="0"/>
      <w:sz w:val="18"/>
      <w:szCs w:val="18"/>
      <w:lang w:eastAsia="ru-RU"/>
    </w:rPr>
  </w:style>
  <w:style w:type="character" w:styleId="affff7">
    <w:name w:val="Strong"/>
    <w:uiPriority w:val="22"/>
    <w:qFormat/>
    <w:rsid w:val="00FA00CE"/>
    <w:rPr>
      <w:b/>
      <w:bCs/>
    </w:rPr>
  </w:style>
  <w:style w:type="table" w:customStyle="1" w:styleId="250">
    <w:name w:val="Сетка таблицы25"/>
    <w:basedOn w:val="a5"/>
    <w:next w:val="aff5"/>
    <w:rsid w:val="00FA00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3"/>
    <w:rsid w:val="00FA00CE"/>
    <w:pPr>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3"/>
    <w:rsid w:val="00FA00CE"/>
    <w:pPr>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table" w:customStyle="1" w:styleId="3f2">
    <w:name w:val="Сетка таблицы3"/>
    <w:basedOn w:val="a5"/>
    <w:next w:val="aff5"/>
    <w:uiPriority w:val="59"/>
    <w:rsid w:val="00FA00C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
    <w:name w:val="Заголовок 3 уровкнь"/>
    <w:basedOn w:val="13"/>
    <w:link w:val="3f4"/>
    <w:autoRedefine/>
    <w:qFormat/>
    <w:rsid w:val="002C68A7"/>
    <w:pPr>
      <w:keepLines w:val="0"/>
      <w:pageBreakBefore w:val="0"/>
      <w:numPr>
        <w:numId w:val="0"/>
      </w:numPr>
      <w:pBdr>
        <w:top w:val="none" w:sz="0" w:space="0" w:color="auto"/>
        <w:left w:val="none" w:sz="0" w:space="0" w:color="auto"/>
        <w:bottom w:val="none" w:sz="0" w:space="0" w:color="auto"/>
      </w:pBdr>
      <w:spacing w:line="240" w:lineRule="auto"/>
      <w:mirrorIndents/>
      <w:jc w:val="center"/>
    </w:pPr>
    <w:rPr>
      <w:caps w:val="0"/>
      <w:spacing w:val="-10"/>
      <w:kern w:val="28"/>
    </w:rPr>
  </w:style>
  <w:style w:type="paragraph" w:customStyle="1" w:styleId="2f9">
    <w:name w:val="Заголовок 2 ур"/>
    <w:basedOn w:val="13"/>
    <w:link w:val="2fa"/>
    <w:autoRedefine/>
    <w:qFormat/>
    <w:rsid w:val="00FA00CE"/>
    <w:pPr>
      <w:keepLines w:val="0"/>
      <w:pageBreakBefore w:val="0"/>
      <w:numPr>
        <w:numId w:val="0"/>
      </w:numPr>
      <w:pBdr>
        <w:top w:val="none" w:sz="0" w:space="0" w:color="auto"/>
        <w:left w:val="none" w:sz="0" w:space="0" w:color="auto"/>
        <w:bottom w:val="none" w:sz="0" w:space="0" w:color="auto"/>
      </w:pBdr>
      <w:tabs>
        <w:tab w:val="num" w:pos="846"/>
        <w:tab w:val="left" w:pos="1080"/>
      </w:tabs>
      <w:spacing w:before="240" w:line="240" w:lineRule="auto"/>
      <w:ind w:left="845" w:right="709" w:hanging="420"/>
      <w:mirrorIndents/>
    </w:pPr>
    <w:rPr>
      <w:rFonts w:eastAsia="Times New Roman"/>
      <w:bCs/>
      <w:caps w:val="0"/>
      <w:color w:val="1F497D"/>
      <w:sz w:val="26"/>
      <w:szCs w:val="26"/>
      <w:lang w:eastAsia="ru-RU"/>
    </w:rPr>
  </w:style>
  <w:style w:type="character" w:customStyle="1" w:styleId="3f4">
    <w:name w:val="Заголовок 3 уровкнь Знак"/>
    <w:link w:val="3f3"/>
    <w:rsid w:val="002C68A7"/>
    <w:rPr>
      <w:rFonts w:ascii="Arial Black" w:eastAsia="Microsoft YaHei" w:hAnsi="Arial Black"/>
      <w:b/>
      <w:caps w:val="0"/>
      <w:spacing w:val="-10"/>
      <w:kern w:val="28"/>
      <w:sz w:val="24"/>
      <w:szCs w:val="24"/>
      <w:lang w:eastAsia="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
    <w:rsid w:val="00FA00CE"/>
    <w:rPr>
      <w:rFonts w:ascii="Arial" w:hAnsi="Arial" w:cs="Arial"/>
      <w:b/>
      <w:bCs/>
      <w:sz w:val="26"/>
      <w:szCs w:val="26"/>
      <w:lang w:val="ru-RU" w:eastAsia="ru-RU" w:bidi="ar-SA"/>
    </w:rPr>
  </w:style>
  <w:style w:type="paragraph" w:customStyle="1" w:styleId="affff8">
    <w:name w:val="Основной с отступом и интервалом"/>
    <w:basedOn w:val="af8"/>
    <w:qFormat/>
    <w:rsid w:val="00FA00CE"/>
    <w:pPr>
      <w:tabs>
        <w:tab w:val="left" w:pos="709"/>
      </w:tabs>
      <w:spacing w:before="60"/>
      <w:ind w:left="0" w:firstLine="709"/>
    </w:pPr>
    <w:rPr>
      <w:rFonts w:eastAsia="Times New Roman"/>
      <w:sz w:val="24"/>
      <w:szCs w:val="24"/>
      <w:lang w:eastAsia="ru-RU"/>
    </w:rPr>
  </w:style>
  <w:style w:type="paragraph" w:styleId="affff9">
    <w:name w:val="Subtitle"/>
    <w:basedOn w:val="a3"/>
    <w:link w:val="affffa"/>
    <w:uiPriority w:val="99"/>
    <w:qFormat/>
    <w:rsid w:val="00FA00CE"/>
    <w:pPr>
      <w:jc w:val="center"/>
    </w:pPr>
    <w:rPr>
      <w:rFonts w:ascii="Times New Roman" w:eastAsia="Times New Roman" w:hAnsi="Times New Roman"/>
      <w:b/>
      <w:spacing w:val="0"/>
      <w:sz w:val="28"/>
      <w:szCs w:val="20"/>
      <w:lang w:eastAsia="ru-RU"/>
    </w:rPr>
  </w:style>
  <w:style w:type="character" w:customStyle="1" w:styleId="affffa">
    <w:name w:val="Подзаголовок Знак"/>
    <w:link w:val="affff9"/>
    <w:uiPriority w:val="99"/>
    <w:rsid w:val="00FA00CE"/>
    <w:rPr>
      <w:b/>
      <w:sz w:val="28"/>
    </w:rPr>
  </w:style>
  <w:style w:type="paragraph" w:customStyle="1" w:styleId="affffb">
    <w:name w:val="Стиль полужирный все прописные"/>
    <w:basedOn w:val="a3"/>
    <w:link w:val="affffc"/>
    <w:rsid w:val="00FA00CE"/>
    <w:pPr>
      <w:tabs>
        <w:tab w:val="num" w:pos="0"/>
      </w:tabs>
    </w:pPr>
    <w:rPr>
      <w:rFonts w:ascii="Times New Roman" w:eastAsia="Times New Roman" w:hAnsi="Times New Roman"/>
      <w:spacing w:val="0"/>
      <w:sz w:val="26"/>
      <w:szCs w:val="26"/>
      <w:lang w:eastAsia="ru-RU"/>
    </w:rPr>
  </w:style>
  <w:style w:type="character" w:customStyle="1" w:styleId="affffc">
    <w:name w:val="Стиль полужирный все прописные Знак"/>
    <w:link w:val="affffb"/>
    <w:rsid w:val="00FA00CE"/>
    <w:rPr>
      <w:sz w:val="26"/>
      <w:szCs w:val="26"/>
    </w:rPr>
  </w:style>
  <w:style w:type="paragraph" w:customStyle="1" w:styleId="affffd">
    <w:name w:val="Ввод осн.текста"/>
    <w:basedOn w:val="a3"/>
    <w:link w:val="affffe"/>
    <w:rsid w:val="00FA00CE"/>
    <w:pPr>
      <w:tabs>
        <w:tab w:val="num" w:pos="343"/>
      </w:tabs>
      <w:ind w:left="343" w:firstLine="737"/>
    </w:pPr>
    <w:rPr>
      <w:rFonts w:ascii="Times New Roman" w:eastAsia="Times New Roman" w:hAnsi="Times New Roman"/>
      <w:spacing w:val="0"/>
      <w:sz w:val="26"/>
      <w:szCs w:val="26"/>
      <w:lang w:eastAsia="ru-RU"/>
    </w:rPr>
  </w:style>
  <w:style w:type="character" w:customStyle="1" w:styleId="affffe">
    <w:name w:val="Ввод осн.текста Знак"/>
    <w:link w:val="affffd"/>
    <w:locked/>
    <w:rsid w:val="00FA00CE"/>
    <w:rPr>
      <w:sz w:val="26"/>
      <w:szCs w:val="26"/>
    </w:rPr>
  </w:style>
  <w:style w:type="paragraph" w:customStyle="1" w:styleId="12125">
    <w:name w:val="Стиль 12 пт По ширине Первая строка:  125 см Междустр.интервал:..."/>
    <w:basedOn w:val="a3"/>
    <w:rsid w:val="00FA00CE"/>
    <w:rPr>
      <w:rFonts w:ascii="Times New Roman" w:eastAsia="Times New Roman" w:hAnsi="Times New Roman"/>
      <w:spacing w:val="0"/>
      <w:sz w:val="26"/>
      <w:szCs w:val="20"/>
      <w:lang w:eastAsia="ru-RU"/>
    </w:rPr>
  </w:style>
  <w:style w:type="paragraph" w:customStyle="1" w:styleId="xl184">
    <w:name w:val="xl184"/>
    <w:basedOn w:val="a3"/>
    <w:rsid w:val="00FA00CE"/>
    <w:pPr>
      <w:spacing w:before="100" w:beforeAutospacing="1" w:after="100" w:afterAutospacing="1"/>
      <w:textAlignment w:val="center"/>
    </w:pPr>
    <w:rPr>
      <w:rFonts w:ascii="Times New Roman" w:eastAsia="Times New Roman" w:hAnsi="Times New Roman"/>
      <w:spacing w:val="0"/>
      <w:sz w:val="26"/>
      <w:szCs w:val="26"/>
      <w:lang w:eastAsia="ru-RU"/>
    </w:rPr>
  </w:style>
  <w:style w:type="paragraph" w:customStyle="1" w:styleId="xl185">
    <w:name w:val="xl185"/>
    <w:basedOn w:val="a3"/>
    <w:rsid w:val="00FA00CE"/>
    <w:pPr>
      <w:spacing w:before="100" w:beforeAutospacing="1" w:after="100" w:afterAutospacing="1"/>
      <w:textAlignment w:val="center"/>
    </w:pPr>
    <w:rPr>
      <w:rFonts w:ascii="Times New Roman" w:eastAsia="Times New Roman" w:hAnsi="Times New Roman"/>
      <w:spacing w:val="0"/>
      <w:sz w:val="26"/>
      <w:szCs w:val="26"/>
      <w:lang w:eastAsia="ru-RU"/>
    </w:rPr>
  </w:style>
  <w:style w:type="paragraph" w:customStyle="1" w:styleId="xl186">
    <w:name w:val="xl186"/>
    <w:basedOn w:val="a3"/>
    <w:rsid w:val="00FA00CE"/>
    <w:pPr>
      <w:spacing w:before="100" w:beforeAutospacing="1" w:after="100" w:afterAutospacing="1"/>
      <w:textAlignment w:val="center"/>
    </w:pPr>
    <w:rPr>
      <w:rFonts w:ascii="Times New Roman" w:eastAsia="Times New Roman" w:hAnsi="Times New Roman"/>
      <w:color w:val="000000"/>
      <w:spacing w:val="0"/>
      <w:sz w:val="26"/>
      <w:szCs w:val="26"/>
      <w:lang w:eastAsia="ru-RU"/>
    </w:rPr>
  </w:style>
  <w:style w:type="paragraph" w:customStyle="1" w:styleId="xl187">
    <w:name w:val="xl187"/>
    <w:basedOn w:val="a3"/>
    <w:rsid w:val="00FA00CE"/>
    <w:pPr>
      <w:spacing w:before="100" w:beforeAutospacing="1" w:after="100" w:afterAutospacing="1"/>
      <w:textAlignment w:val="center"/>
    </w:pPr>
    <w:rPr>
      <w:rFonts w:ascii="Times New Roman" w:eastAsia="Times New Roman" w:hAnsi="Times New Roman"/>
      <w:i/>
      <w:iCs/>
      <w:spacing w:val="0"/>
      <w:sz w:val="26"/>
      <w:szCs w:val="26"/>
      <w:lang w:eastAsia="ru-RU"/>
    </w:rPr>
  </w:style>
  <w:style w:type="paragraph" w:customStyle="1" w:styleId="xl188">
    <w:name w:val="xl188"/>
    <w:basedOn w:val="a3"/>
    <w:rsid w:val="00FA00CE"/>
    <w:pPr>
      <w:spacing w:before="100" w:beforeAutospacing="1" w:after="100" w:afterAutospacing="1"/>
      <w:textAlignment w:val="center"/>
    </w:pPr>
    <w:rPr>
      <w:rFonts w:ascii="Times New Roman" w:eastAsia="Times New Roman" w:hAnsi="Times New Roman"/>
      <w:spacing w:val="0"/>
      <w:sz w:val="26"/>
      <w:szCs w:val="26"/>
      <w:lang w:eastAsia="ru-RU"/>
    </w:rPr>
  </w:style>
  <w:style w:type="paragraph" w:customStyle="1" w:styleId="xl189">
    <w:name w:val="xl189"/>
    <w:basedOn w:val="a3"/>
    <w:rsid w:val="00FA00CE"/>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b/>
      <w:bCs/>
      <w:spacing w:val="0"/>
      <w:sz w:val="18"/>
      <w:szCs w:val="18"/>
      <w:lang w:eastAsia="ru-RU"/>
    </w:rPr>
  </w:style>
  <w:style w:type="paragraph" w:customStyle="1" w:styleId="xl190">
    <w:name w:val="xl190"/>
    <w:basedOn w:val="a3"/>
    <w:rsid w:val="00FA00CE"/>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b/>
      <w:bCs/>
      <w:spacing w:val="0"/>
      <w:sz w:val="26"/>
      <w:szCs w:val="26"/>
      <w:lang w:eastAsia="ru-RU"/>
    </w:rPr>
  </w:style>
  <w:style w:type="paragraph" w:customStyle="1" w:styleId="xl191">
    <w:name w:val="xl191"/>
    <w:basedOn w:val="a3"/>
    <w:rsid w:val="00FA00CE"/>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b/>
      <w:bCs/>
      <w:spacing w:val="0"/>
      <w:sz w:val="26"/>
      <w:szCs w:val="26"/>
      <w:lang w:eastAsia="ru-RU"/>
    </w:rPr>
  </w:style>
  <w:style w:type="paragraph" w:customStyle="1" w:styleId="xl192">
    <w:name w:val="xl192"/>
    <w:basedOn w:val="a3"/>
    <w:rsid w:val="00FA00CE"/>
    <w:pPr>
      <w:shd w:val="clear" w:color="auto" w:fill="C0C0C0"/>
      <w:spacing w:before="100" w:beforeAutospacing="1" w:after="100" w:afterAutospacing="1"/>
      <w:textAlignment w:val="center"/>
    </w:pPr>
    <w:rPr>
      <w:rFonts w:ascii="Times New Roman" w:eastAsia="Times New Roman" w:hAnsi="Times New Roman"/>
      <w:b/>
      <w:bCs/>
      <w:spacing w:val="0"/>
      <w:lang w:eastAsia="ru-RU"/>
    </w:rPr>
  </w:style>
  <w:style w:type="paragraph" w:customStyle="1" w:styleId="xl193">
    <w:name w:val="xl193"/>
    <w:basedOn w:val="a3"/>
    <w:rsid w:val="00FA00CE"/>
    <w:pPr>
      <w:shd w:val="clear" w:color="auto" w:fill="C0C0C0"/>
      <w:spacing w:before="100" w:beforeAutospacing="1" w:after="100" w:afterAutospacing="1"/>
      <w:jc w:val="center"/>
      <w:textAlignment w:val="center"/>
    </w:pPr>
    <w:rPr>
      <w:rFonts w:ascii="Times New Roman" w:eastAsia="Times New Roman" w:hAnsi="Times New Roman"/>
      <w:b/>
      <w:bCs/>
      <w:spacing w:val="0"/>
      <w:sz w:val="26"/>
      <w:szCs w:val="26"/>
      <w:lang w:eastAsia="ru-RU"/>
    </w:rPr>
  </w:style>
  <w:style w:type="paragraph" w:customStyle="1" w:styleId="xl194">
    <w:name w:val="xl194"/>
    <w:basedOn w:val="a3"/>
    <w:rsid w:val="00FA00CE"/>
    <w:pPr>
      <w:spacing w:before="100" w:beforeAutospacing="1" w:after="100" w:afterAutospacing="1"/>
      <w:textAlignment w:val="center"/>
    </w:pPr>
    <w:rPr>
      <w:rFonts w:ascii="Times New Roman" w:eastAsia="Times New Roman" w:hAnsi="Times New Roman"/>
      <w:b/>
      <w:bCs/>
      <w:spacing w:val="0"/>
      <w:sz w:val="18"/>
      <w:szCs w:val="18"/>
      <w:lang w:eastAsia="ru-RU"/>
    </w:rPr>
  </w:style>
  <w:style w:type="paragraph" w:customStyle="1" w:styleId="xl195">
    <w:name w:val="xl195"/>
    <w:basedOn w:val="a3"/>
    <w:rsid w:val="00FA00CE"/>
    <w:pPr>
      <w:spacing w:before="100" w:beforeAutospacing="1" w:after="100" w:afterAutospacing="1"/>
      <w:jc w:val="center"/>
      <w:textAlignment w:val="center"/>
    </w:pPr>
    <w:rPr>
      <w:rFonts w:ascii="Times New Roman" w:eastAsia="Times New Roman" w:hAnsi="Times New Roman"/>
      <w:b/>
      <w:bCs/>
      <w:spacing w:val="0"/>
      <w:sz w:val="18"/>
      <w:szCs w:val="18"/>
      <w:lang w:eastAsia="ru-RU"/>
    </w:rPr>
  </w:style>
  <w:style w:type="paragraph" w:customStyle="1" w:styleId="xl196">
    <w:name w:val="xl196"/>
    <w:basedOn w:val="a3"/>
    <w:rsid w:val="00FA00CE"/>
    <w:pPr>
      <w:shd w:val="clear" w:color="auto" w:fill="CCFFCC"/>
      <w:spacing w:before="100" w:beforeAutospacing="1" w:after="100" w:afterAutospacing="1"/>
      <w:textAlignment w:val="center"/>
    </w:pPr>
    <w:rPr>
      <w:rFonts w:ascii="Times New Roman" w:eastAsia="Times New Roman" w:hAnsi="Times New Roman"/>
      <w:b/>
      <w:bCs/>
      <w:spacing w:val="0"/>
      <w:lang w:eastAsia="ru-RU"/>
    </w:rPr>
  </w:style>
  <w:style w:type="paragraph" w:customStyle="1" w:styleId="xl197">
    <w:name w:val="xl197"/>
    <w:basedOn w:val="a3"/>
    <w:rsid w:val="00FA00CE"/>
    <w:pPr>
      <w:shd w:val="clear" w:color="auto" w:fill="CCFFCC"/>
      <w:spacing w:before="100" w:beforeAutospacing="1" w:after="100" w:afterAutospacing="1"/>
      <w:jc w:val="center"/>
      <w:textAlignment w:val="center"/>
    </w:pPr>
    <w:rPr>
      <w:rFonts w:ascii="Times New Roman" w:eastAsia="Times New Roman" w:hAnsi="Times New Roman"/>
      <w:b/>
      <w:bCs/>
      <w:spacing w:val="0"/>
      <w:sz w:val="26"/>
      <w:szCs w:val="26"/>
      <w:lang w:eastAsia="ru-RU"/>
    </w:rPr>
  </w:style>
  <w:style w:type="paragraph" w:customStyle="1" w:styleId="xl198">
    <w:name w:val="xl198"/>
    <w:basedOn w:val="a3"/>
    <w:rsid w:val="00FA00CE"/>
    <w:pPr>
      <w:spacing w:before="100" w:beforeAutospacing="1" w:after="100" w:afterAutospacing="1"/>
      <w:textAlignment w:val="center"/>
    </w:pPr>
    <w:rPr>
      <w:rFonts w:ascii="Times New Roman" w:eastAsia="Times New Roman" w:hAnsi="Times New Roman"/>
      <w:spacing w:val="0"/>
      <w:sz w:val="26"/>
      <w:szCs w:val="26"/>
      <w:u w:val="single"/>
      <w:lang w:eastAsia="ru-RU"/>
    </w:rPr>
  </w:style>
  <w:style w:type="paragraph" w:customStyle="1" w:styleId="xl199">
    <w:name w:val="xl199"/>
    <w:basedOn w:val="a3"/>
    <w:rsid w:val="00FA00CE"/>
    <w:pPr>
      <w:shd w:val="clear" w:color="auto" w:fill="C0C0C0"/>
      <w:spacing w:before="100" w:beforeAutospacing="1" w:after="100" w:afterAutospacing="1"/>
      <w:jc w:val="center"/>
      <w:textAlignment w:val="center"/>
    </w:pPr>
    <w:rPr>
      <w:rFonts w:ascii="Times New Roman" w:eastAsia="Times New Roman" w:hAnsi="Times New Roman"/>
      <w:b/>
      <w:bCs/>
      <w:spacing w:val="0"/>
      <w:sz w:val="26"/>
      <w:szCs w:val="26"/>
      <w:u w:val="single"/>
      <w:lang w:eastAsia="ru-RU"/>
    </w:rPr>
  </w:style>
  <w:style w:type="paragraph" w:customStyle="1" w:styleId="xl200">
    <w:name w:val="xl200"/>
    <w:basedOn w:val="a3"/>
    <w:rsid w:val="00FA00CE"/>
    <w:pPr>
      <w:spacing w:before="100" w:beforeAutospacing="1" w:after="100" w:afterAutospacing="1"/>
      <w:textAlignment w:val="center"/>
    </w:pPr>
    <w:rPr>
      <w:rFonts w:ascii="Times New Roman" w:eastAsia="Times New Roman" w:hAnsi="Times New Roman"/>
      <w:spacing w:val="0"/>
      <w:sz w:val="26"/>
      <w:szCs w:val="26"/>
      <w:u w:val="single"/>
      <w:lang w:eastAsia="ru-RU"/>
    </w:rPr>
  </w:style>
  <w:style w:type="paragraph" w:customStyle="1" w:styleId="xl201">
    <w:name w:val="xl201"/>
    <w:basedOn w:val="a3"/>
    <w:rsid w:val="00FA00CE"/>
    <w:pPr>
      <w:shd w:val="clear" w:color="auto" w:fill="C0C0C0"/>
      <w:spacing w:before="100" w:beforeAutospacing="1" w:after="100" w:afterAutospacing="1"/>
      <w:jc w:val="center"/>
      <w:textAlignment w:val="center"/>
    </w:pPr>
    <w:rPr>
      <w:rFonts w:ascii="Times New Roman" w:eastAsia="Times New Roman" w:hAnsi="Times New Roman"/>
      <w:b/>
      <w:bCs/>
      <w:spacing w:val="0"/>
      <w:sz w:val="26"/>
      <w:szCs w:val="26"/>
      <w:u w:val="single"/>
      <w:lang w:eastAsia="ru-RU"/>
    </w:rPr>
  </w:style>
  <w:style w:type="paragraph" w:customStyle="1" w:styleId="xl202">
    <w:name w:val="xl202"/>
    <w:basedOn w:val="a3"/>
    <w:rsid w:val="00FA00CE"/>
    <w:pPr>
      <w:spacing w:before="100" w:beforeAutospacing="1" w:after="100" w:afterAutospacing="1"/>
      <w:jc w:val="center"/>
      <w:textAlignment w:val="top"/>
    </w:pPr>
    <w:rPr>
      <w:rFonts w:ascii="Times New Roman" w:eastAsia="Times New Roman" w:hAnsi="Times New Roman"/>
      <w:b/>
      <w:bCs/>
      <w:spacing w:val="0"/>
      <w:sz w:val="32"/>
      <w:szCs w:val="32"/>
      <w:lang w:eastAsia="ru-RU"/>
    </w:rPr>
  </w:style>
  <w:style w:type="paragraph" w:customStyle="1" w:styleId="afffff">
    <w:name w:val="заг табл"/>
    <w:basedOn w:val="a3"/>
    <w:rsid w:val="00FA00CE"/>
    <w:pPr>
      <w:jc w:val="center"/>
    </w:pPr>
    <w:rPr>
      <w:rFonts w:ascii="Times New Roman" w:eastAsia="Times New Roman" w:hAnsi="Times New Roman"/>
      <w:spacing w:val="0"/>
      <w:sz w:val="26"/>
      <w:szCs w:val="20"/>
      <w:lang w:eastAsia="ru-RU"/>
    </w:rPr>
  </w:style>
  <w:style w:type="paragraph" w:customStyle="1" w:styleId="1f4">
    <w:name w:val="Обычный1"/>
    <w:rsid w:val="00FA00CE"/>
    <w:pPr>
      <w:spacing w:line="360" w:lineRule="auto"/>
      <w:ind w:firstLine="709"/>
      <w:jc w:val="both"/>
    </w:pPr>
    <w:rPr>
      <w:snapToGrid w:val="0"/>
    </w:rPr>
  </w:style>
  <w:style w:type="paragraph" w:customStyle="1" w:styleId="afffff0">
    <w:name w:val="Текст документа"/>
    <w:basedOn w:val="af6"/>
    <w:rsid w:val="00FA00CE"/>
  </w:style>
  <w:style w:type="paragraph" w:customStyle="1" w:styleId="afffff1">
    <w:name w:val="№ табл"/>
    <w:basedOn w:val="a3"/>
    <w:rsid w:val="00FA00CE"/>
    <w:pPr>
      <w:jc w:val="right"/>
    </w:pPr>
    <w:rPr>
      <w:rFonts w:ascii="Times New Roman" w:eastAsia="Times New Roman" w:hAnsi="Times New Roman"/>
      <w:spacing w:val="0"/>
      <w:sz w:val="26"/>
      <w:szCs w:val="20"/>
      <w:lang w:eastAsia="ru-RU"/>
    </w:rPr>
  </w:style>
  <w:style w:type="paragraph" w:customStyle="1" w:styleId="2fb">
    <w:name w:val="заголовок 2"/>
    <w:basedOn w:val="21"/>
    <w:next w:val="a3"/>
    <w:rsid w:val="00FA00CE"/>
    <w:pPr>
      <w:suppressAutoHyphens w:val="0"/>
      <w:ind w:left="1429" w:hanging="360"/>
      <w:jc w:val="center"/>
    </w:pPr>
    <w:rPr>
      <w:rFonts w:ascii="Arial Narrow" w:eastAsia="MS Mincho" w:hAnsi="Arial Narrow" w:cs="Arial"/>
      <w:b w:val="0"/>
      <w:iCs/>
      <w:caps/>
      <w:snapToGrid w:val="0"/>
      <w:color w:val="1F497D"/>
      <w:spacing w:val="20"/>
      <w:kern w:val="0"/>
      <w:sz w:val="20"/>
      <w:szCs w:val="20"/>
      <w:lang w:eastAsia="ru-RU"/>
    </w:rPr>
  </w:style>
  <w:style w:type="paragraph" w:styleId="afffff2">
    <w:name w:val="Plain Text"/>
    <w:basedOn w:val="a3"/>
    <w:link w:val="afffff3"/>
    <w:rsid w:val="00FA00CE"/>
    <w:rPr>
      <w:rFonts w:ascii="Courier New" w:eastAsia="Times New Roman" w:hAnsi="Courier New"/>
      <w:spacing w:val="0"/>
      <w:sz w:val="20"/>
      <w:szCs w:val="20"/>
      <w:lang w:eastAsia="ru-RU"/>
    </w:rPr>
  </w:style>
  <w:style w:type="character" w:customStyle="1" w:styleId="afffff3">
    <w:name w:val="Текст Знак"/>
    <w:link w:val="afffff2"/>
    <w:rsid w:val="00FA00CE"/>
    <w:rPr>
      <w:rFonts w:ascii="Courier New" w:hAnsi="Courier New"/>
    </w:rPr>
  </w:style>
  <w:style w:type="paragraph" w:customStyle="1" w:styleId="afffff4">
    <w:name w:val="ВАДИМ"/>
    <w:basedOn w:val="a3"/>
    <w:link w:val="afffff5"/>
    <w:autoRedefine/>
    <w:rsid w:val="00FA00CE"/>
    <w:pPr>
      <w:ind w:firstLine="180"/>
    </w:pPr>
    <w:rPr>
      <w:rFonts w:ascii="Times New Roman" w:eastAsia="Times New Roman" w:hAnsi="Times New Roman" w:cs="Verdana"/>
      <w:spacing w:val="-2"/>
      <w:sz w:val="28"/>
      <w:szCs w:val="28"/>
    </w:rPr>
  </w:style>
  <w:style w:type="character" w:customStyle="1" w:styleId="afffff5">
    <w:name w:val="ВАДИМ Знак"/>
    <w:link w:val="afffff4"/>
    <w:rsid w:val="00FA00CE"/>
    <w:rPr>
      <w:rFonts w:cs="Verdana"/>
      <w:spacing w:val="-2"/>
      <w:sz w:val="28"/>
      <w:szCs w:val="28"/>
      <w:lang w:eastAsia="en-US"/>
    </w:rPr>
  </w:style>
  <w:style w:type="paragraph" w:customStyle="1" w:styleId="1f5">
    <w:name w:val="1 простой"/>
    <w:basedOn w:val="a3"/>
    <w:rsid w:val="00FA00CE"/>
    <w:pPr>
      <w:tabs>
        <w:tab w:val="num" w:pos="360"/>
      </w:tabs>
      <w:ind w:firstLine="357"/>
    </w:pPr>
    <w:rPr>
      <w:rFonts w:ascii="Times New Roman" w:eastAsia="Times New Roman" w:hAnsi="Times New Roman" w:cs="Verdana"/>
      <w:spacing w:val="0"/>
      <w:sz w:val="26"/>
      <w:szCs w:val="20"/>
      <w:lang w:val="en-US"/>
    </w:rPr>
  </w:style>
  <w:style w:type="character" w:customStyle="1" w:styleId="afffff6">
    <w:name w:val="Список марк. Знак"/>
    <w:link w:val="a2"/>
    <w:locked/>
    <w:rsid w:val="00FA00CE"/>
    <w:rPr>
      <w:sz w:val="26"/>
      <w:szCs w:val="26"/>
    </w:rPr>
  </w:style>
  <w:style w:type="paragraph" w:customStyle="1" w:styleId="a2">
    <w:name w:val="Список марк."/>
    <w:basedOn w:val="a3"/>
    <w:link w:val="afffff6"/>
    <w:rsid w:val="00FA00CE"/>
    <w:pPr>
      <w:numPr>
        <w:numId w:val="11"/>
      </w:numPr>
    </w:pPr>
    <w:rPr>
      <w:rFonts w:ascii="Times New Roman" w:eastAsia="Times New Roman" w:hAnsi="Times New Roman"/>
      <w:spacing w:val="0"/>
      <w:sz w:val="26"/>
      <w:szCs w:val="26"/>
      <w:lang w:eastAsia="ru-RU"/>
    </w:rPr>
  </w:style>
  <w:style w:type="numbering" w:customStyle="1" w:styleId="20">
    <w:name w:val="Заголовок 2 уровень"/>
    <w:basedOn w:val="a6"/>
    <w:uiPriority w:val="99"/>
    <w:rsid w:val="00FA00CE"/>
    <w:pPr>
      <w:numPr>
        <w:numId w:val="12"/>
      </w:numPr>
    </w:pPr>
  </w:style>
  <w:style w:type="numbering" w:customStyle="1" w:styleId="3f5">
    <w:name w:val="Заголовок 3 ур"/>
    <w:basedOn w:val="a6"/>
    <w:uiPriority w:val="99"/>
    <w:rsid w:val="00FA00CE"/>
  </w:style>
  <w:style w:type="character" w:customStyle="1" w:styleId="2fa">
    <w:name w:val="Заголовок 2 ур Знак"/>
    <w:link w:val="2f9"/>
    <w:rsid w:val="00FA00CE"/>
    <w:rPr>
      <w:rFonts w:ascii="Arial Black" w:eastAsia="Microsoft YaHei" w:hAnsi="Arial Black"/>
      <w:b/>
      <w:bCs/>
      <w:caps/>
      <w:color w:val="1F497D"/>
      <w:spacing w:val="-8"/>
      <w:kern w:val="20"/>
      <w:sz w:val="26"/>
      <w:szCs w:val="26"/>
      <w:lang w:eastAsia="en-US"/>
    </w:rPr>
  </w:style>
  <w:style w:type="character" w:customStyle="1" w:styleId="apple-style-span">
    <w:name w:val="apple-style-span"/>
    <w:basedOn w:val="a4"/>
    <w:rsid w:val="00FA00CE"/>
  </w:style>
  <w:style w:type="paragraph" w:customStyle="1" w:styleId="xl100">
    <w:name w:val="xl100"/>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pacing w:val="0"/>
      <w:sz w:val="24"/>
      <w:szCs w:val="24"/>
      <w:lang w:eastAsia="ru-RU"/>
    </w:rPr>
  </w:style>
  <w:style w:type="paragraph" w:customStyle="1" w:styleId="xl101">
    <w:name w:val="xl101"/>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pacing w:val="0"/>
      <w:sz w:val="24"/>
      <w:szCs w:val="24"/>
      <w:lang w:eastAsia="ru-RU"/>
    </w:rPr>
  </w:style>
  <w:style w:type="paragraph" w:customStyle="1" w:styleId="xl102">
    <w:name w:val="xl102"/>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pacing w:val="0"/>
      <w:sz w:val="24"/>
      <w:szCs w:val="24"/>
      <w:lang w:eastAsia="ru-RU"/>
    </w:rPr>
  </w:style>
  <w:style w:type="paragraph" w:customStyle="1" w:styleId="xl103">
    <w:name w:val="xl103"/>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pacing w:val="0"/>
      <w:sz w:val="24"/>
      <w:szCs w:val="24"/>
      <w:lang w:eastAsia="ru-RU"/>
    </w:rPr>
  </w:style>
  <w:style w:type="paragraph" w:customStyle="1" w:styleId="xl104">
    <w:name w:val="xl104"/>
    <w:basedOn w:val="a3"/>
    <w:rsid w:val="00FA00CE"/>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105">
    <w:name w:val="xl105"/>
    <w:basedOn w:val="a3"/>
    <w:rsid w:val="00FA00CE"/>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106">
    <w:name w:val="xl106"/>
    <w:basedOn w:val="a3"/>
    <w:rsid w:val="00FA00CE"/>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107">
    <w:name w:val="xl107"/>
    <w:basedOn w:val="a3"/>
    <w:rsid w:val="00FA00CE"/>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172">
    <w:name w:val="xl172"/>
    <w:basedOn w:val="a3"/>
    <w:rsid w:val="00FA00CE"/>
    <w:pPr>
      <w:pBdr>
        <w:top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173">
    <w:name w:val="xl173"/>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174">
    <w:name w:val="xl174"/>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175">
    <w:name w:val="xl175"/>
    <w:basedOn w:val="a3"/>
    <w:rsid w:val="00FA00CE"/>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176">
    <w:name w:val="xl176"/>
    <w:basedOn w:val="a3"/>
    <w:rsid w:val="00FA00CE"/>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pacing w:val="0"/>
      <w:sz w:val="24"/>
      <w:szCs w:val="24"/>
      <w:lang w:eastAsia="ru-RU"/>
    </w:rPr>
  </w:style>
  <w:style w:type="paragraph" w:customStyle="1" w:styleId="xl177">
    <w:name w:val="xl177"/>
    <w:basedOn w:val="a3"/>
    <w:rsid w:val="00FA00CE"/>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178">
    <w:name w:val="xl178"/>
    <w:basedOn w:val="a3"/>
    <w:rsid w:val="00FA00CE"/>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179">
    <w:name w:val="xl179"/>
    <w:basedOn w:val="a3"/>
    <w:rsid w:val="00FA00CE"/>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pacing w:val="0"/>
      <w:sz w:val="24"/>
      <w:szCs w:val="24"/>
      <w:lang w:eastAsia="ru-RU"/>
    </w:rPr>
  </w:style>
  <w:style w:type="paragraph" w:customStyle="1" w:styleId="xl180">
    <w:name w:val="xl180"/>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181">
    <w:name w:val="xl181"/>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182">
    <w:name w:val="xl182"/>
    <w:basedOn w:val="a3"/>
    <w:rsid w:val="00FA00C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pacing w:val="0"/>
      <w:sz w:val="24"/>
      <w:szCs w:val="24"/>
      <w:lang w:eastAsia="ru-RU"/>
    </w:rPr>
  </w:style>
  <w:style w:type="paragraph" w:customStyle="1" w:styleId="xl183">
    <w:name w:val="xl183"/>
    <w:basedOn w:val="a3"/>
    <w:rsid w:val="00FA00C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03">
    <w:name w:val="xl203"/>
    <w:basedOn w:val="a3"/>
    <w:rsid w:val="00FA00CE"/>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04">
    <w:name w:val="xl204"/>
    <w:basedOn w:val="a3"/>
    <w:rsid w:val="00FA00CE"/>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05">
    <w:name w:val="xl205"/>
    <w:basedOn w:val="a3"/>
    <w:rsid w:val="00FA00CE"/>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06">
    <w:name w:val="xl206"/>
    <w:basedOn w:val="a3"/>
    <w:rsid w:val="00FA00CE"/>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07">
    <w:name w:val="xl207"/>
    <w:basedOn w:val="a3"/>
    <w:rsid w:val="00FA00CE"/>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08">
    <w:name w:val="xl208"/>
    <w:basedOn w:val="a3"/>
    <w:rsid w:val="00FA00CE"/>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09">
    <w:name w:val="xl209"/>
    <w:basedOn w:val="a3"/>
    <w:rsid w:val="00FA00CE"/>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10">
    <w:name w:val="xl210"/>
    <w:basedOn w:val="a3"/>
    <w:rsid w:val="00FA00CE"/>
    <w:pPr>
      <w:pBdr>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11">
    <w:name w:val="xl211"/>
    <w:basedOn w:val="a3"/>
    <w:rsid w:val="00FA00CE"/>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12">
    <w:name w:val="xl212"/>
    <w:basedOn w:val="a3"/>
    <w:rsid w:val="00FA00CE"/>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13">
    <w:name w:val="xl213"/>
    <w:basedOn w:val="a3"/>
    <w:rsid w:val="00FA00CE"/>
    <w:pPr>
      <w:spacing w:before="100" w:beforeAutospacing="1" w:after="100" w:afterAutospacing="1"/>
      <w:ind w:firstLine="0"/>
      <w:jc w:val="left"/>
      <w:textAlignment w:val="center"/>
    </w:pPr>
    <w:rPr>
      <w:rFonts w:ascii="Calibri" w:eastAsia="Times New Roman" w:hAnsi="Calibri"/>
      <w:spacing w:val="0"/>
      <w:lang w:eastAsia="ru-RU"/>
    </w:rPr>
  </w:style>
  <w:style w:type="paragraph" w:customStyle="1" w:styleId="xl214">
    <w:name w:val="xl214"/>
    <w:basedOn w:val="a3"/>
    <w:rsid w:val="00FA00CE"/>
    <w:pPr>
      <w:pBdr>
        <w:top w:val="single" w:sz="4" w:space="0" w:color="auto"/>
        <w:bottom w:val="single" w:sz="8" w:space="0" w:color="auto"/>
      </w:pBdr>
      <w:spacing w:before="100" w:beforeAutospacing="1" w:after="100" w:afterAutospacing="1"/>
      <w:ind w:firstLine="0"/>
      <w:jc w:val="left"/>
    </w:pPr>
    <w:rPr>
      <w:rFonts w:ascii="Calibri" w:eastAsia="Times New Roman" w:hAnsi="Calibri"/>
      <w:spacing w:val="0"/>
      <w:lang w:eastAsia="ru-RU"/>
    </w:rPr>
  </w:style>
  <w:style w:type="paragraph" w:customStyle="1" w:styleId="xl215">
    <w:name w:val="xl215"/>
    <w:basedOn w:val="a3"/>
    <w:rsid w:val="00FA00CE"/>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spacing w:val="0"/>
      <w:lang w:eastAsia="ru-RU"/>
    </w:rPr>
  </w:style>
  <w:style w:type="paragraph" w:customStyle="1" w:styleId="xl216">
    <w:name w:val="xl216"/>
    <w:basedOn w:val="a3"/>
    <w:rsid w:val="00FA00CE"/>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17">
    <w:name w:val="xl217"/>
    <w:basedOn w:val="a3"/>
    <w:rsid w:val="00FA00CE"/>
    <w:pPr>
      <w:pBdr>
        <w:top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18">
    <w:name w:val="xl218"/>
    <w:basedOn w:val="a3"/>
    <w:rsid w:val="00FA00CE"/>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19">
    <w:name w:val="xl219"/>
    <w:basedOn w:val="a3"/>
    <w:rsid w:val="00FA00CE"/>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pacing w:val="0"/>
      <w:sz w:val="24"/>
      <w:szCs w:val="24"/>
      <w:lang w:eastAsia="ru-RU"/>
    </w:rPr>
  </w:style>
  <w:style w:type="paragraph" w:customStyle="1" w:styleId="xl220">
    <w:name w:val="xl220"/>
    <w:basedOn w:val="a3"/>
    <w:rsid w:val="00FA00CE"/>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pacing w:val="0"/>
      <w:sz w:val="24"/>
      <w:szCs w:val="24"/>
      <w:lang w:eastAsia="ru-RU"/>
    </w:rPr>
  </w:style>
  <w:style w:type="paragraph" w:customStyle="1" w:styleId="xl221">
    <w:name w:val="xl221"/>
    <w:basedOn w:val="a3"/>
    <w:rsid w:val="00FA00CE"/>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22">
    <w:name w:val="xl222"/>
    <w:basedOn w:val="a3"/>
    <w:rsid w:val="00FA00CE"/>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pacing w:val="0"/>
      <w:sz w:val="24"/>
      <w:szCs w:val="24"/>
      <w:lang w:eastAsia="ru-RU"/>
    </w:rPr>
  </w:style>
  <w:style w:type="paragraph" w:customStyle="1" w:styleId="xl223">
    <w:name w:val="xl223"/>
    <w:basedOn w:val="a3"/>
    <w:rsid w:val="00FA00CE"/>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pacing w:val="0"/>
      <w:sz w:val="24"/>
      <w:szCs w:val="24"/>
      <w:lang w:eastAsia="ru-RU"/>
    </w:rPr>
  </w:style>
  <w:style w:type="paragraph" w:customStyle="1" w:styleId="xl224">
    <w:name w:val="xl224"/>
    <w:basedOn w:val="a3"/>
    <w:rsid w:val="00FA00CE"/>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25">
    <w:name w:val="xl225"/>
    <w:basedOn w:val="a3"/>
    <w:rsid w:val="00FA00CE"/>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26">
    <w:name w:val="xl226"/>
    <w:basedOn w:val="a3"/>
    <w:rsid w:val="00FA00CE"/>
    <w:pPr>
      <w:pBdr>
        <w:left w:val="single" w:sz="8" w:space="0" w:color="auto"/>
      </w:pBdr>
      <w:spacing w:before="100" w:beforeAutospacing="1" w:after="100" w:afterAutospacing="1"/>
      <w:ind w:firstLine="0"/>
      <w:jc w:val="center"/>
    </w:pPr>
    <w:rPr>
      <w:rFonts w:ascii="Calibri" w:eastAsia="Times New Roman" w:hAnsi="Calibri"/>
      <w:spacing w:val="0"/>
      <w:sz w:val="24"/>
      <w:szCs w:val="24"/>
      <w:lang w:eastAsia="ru-RU"/>
    </w:rPr>
  </w:style>
  <w:style w:type="paragraph" w:customStyle="1" w:styleId="xl227">
    <w:name w:val="xl227"/>
    <w:basedOn w:val="a3"/>
    <w:rsid w:val="00FA00CE"/>
    <w:pPr>
      <w:pBdr>
        <w:left w:val="single" w:sz="8" w:space="0" w:color="auto"/>
      </w:pBdr>
      <w:spacing w:before="100" w:beforeAutospacing="1" w:after="100" w:afterAutospacing="1"/>
      <w:ind w:firstLine="0"/>
      <w:jc w:val="center"/>
      <w:textAlignment w:val="center"/>
    </w:pPr>
    <w:rPr>
      <w:rFonts w:ascii="Calibri" w:eastAsia="Times New Roman" w:hAnsi="Calibri"/>
      <w:spacing w:val="0"/>
      <w:sz w:val="24"/>
      <w:szCs w:val="24"/>
      <w:lang w:eastAsia="ru-RU"/>
    </w:rPr>
  </w:style>
  <w:style w:type="paragraph" w:customStyle="1" w:styleId="xl228">
    <w:name w:val="xl228"/>
    <w:basedOn w:val="a3"/>
    <w:rsid w:val="00FA00CE"/>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pacing w:val="0"/>
      <w:sz w:val="24"/>
      <w:szCs w:val="24"/>
      <w:lang w:eastAsia="ru-RU"/>
    </w:rPr>
  </w:style>
  <w:style w:type="paragraph" w:customStyle="1" w:styleId="xl229">
    <w:name w:val="xl229"/>
    <w:basedOn w:val="a3"/>
    <w:rsid w:val="00FA00CE"/>
    <w:pPr>
      <w:pBdr>
        <w:top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30">
    <w:name w:val="xl230"/>
    <w:basedOn w:val="a3"/>
    <w:rsid w:val="00FA00CE"/>
    <w:pPr>
      <w:pBdr>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31">
    <w:name w:val="xl231"/>
    <w:basedOn w:val="a3"/>
    <w:rsid w:val="00FA00CE"/>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32">
    <w:name w:val="xl232"/>
    <w:basedOn w:val="a3"/>
    <w:rsid w:val="00FA00CE"/>
    <w:pPr>
      <w:pBdr>
        <w:top w:val="single" w:sz="8" w:space="0" w:color="auto"/>
        <w:left w:val="single" w:sz="8" w:space="0" w:color="auto"/>
      </w:pBdr>
      <w:spacing w:before="100" w:beforeAutospacing="1" w:after="100" w:afterAutospacing="1"/>
      <w:ind w:firstLine="0"/>
      <w:jc w:val="center"/>
    </w:pPr>
    <w:rPr>
      <w:rFonts w:ascii="Calibri" w:eastAsia="Times New Roman" w:hAnsi="Calibri"/>
      <w:spacing w:val="0"/>
      <w:sz w:val="24"/>
      <w:szCs w:val="24"/>
      <w:lang w:eastAsia="ru-RU"/>
    </w:rPr>
  </w:style>
  <w:style w:type="paragraph" w:customStyle="1" w:styleId="xl233">
    <w:name w:val="xl233"/>
    <w:basedOn w:val="a3"/>
    <w:rsid w:val="00FA00CE"/>
    <w:pPr>
      <w:pBdr>
        <w:top w:val="single" w:sz="8" w:space="0" w:color="auto"/>
      </w:pBdr>
      <w:spacing w:before="100" w:beforeAutospacing="1" w:after="100" w:afterAutospacing="1"/>
      <w:ind w:firstLine="0"/>
      <w:jc w:val="left"/>
      <w:textAlignment w:val="center"/>
    </w:pPr>
    <w:rPr>
      <w:rFonts w:ascii="Calibri" w:eastAsia="Times New Roman" w:hAnsi="Calibri"/>
      <w:spacing w:val="0"/>
      <w:lang w:eastAsia="ru-RU"/>
    </w:rPr>
  </w:style>
  <w:style w:type="paragraph" w:customStyle="1" w:styleId="xl234">
    <w:name w:val="xl234"/>
    <w:basedOn w:val="a3"/>
    <w:rsid w:val="00FA00CE"/>
    <w:pPr>
      <w:spacing w:before="100" w:beforeAutospacing="1" w:after="100" w:afterAutospacing="1"/>
      <w:ind w:firstLine="0"/>
      <w:jc w:val="left"/>
      <w:textAlignment w:val="center"/>
    </w:pPr>
    <w:rPr>
      <w:rFonts w:ascii="Calibri" w:eastAsia="Times New Roman" w:hAnsi="Calibri"/>
      <w:b/>
      <w:bCs/>
      <w:spacing w:val="0"/>
      <w:sz w:val="24"/>
      <w:szCs w:val="24"/>
      <w:lang w:eastAsia="ru-RU"/>
    </w:rPr>
  </w:style>
  <w:style w:type="paragraph" w:customStyle="1" w:styleId="xl235">
    <w:name w:val="xl235"/>
    <w:basedOn w:val="a3"/>
    <w:rsid w:val="00FA00CE"/>
    <w:pPr>
      <w:pBdr>
        <w:left w:val="single" w:sz="8" w:space="0" w:color="auto"/>
        <w:bottom w:val="single" w:sz="4" w:space="0" w:color="auto"/>
      </w:pBdr>
      <w:spacing w:before="100" w:beforeAutospacing="1" w:after="100" w:afterAutospacing="1"/>
      <w:ind w:firstLine="0"/>
      <w:jc w:val="center"/>
    </w:pPr>
    <w:rPr>
      <w:rFonts w:ascii="Calibri" w:eastAsia="Times New Roman" w:hAnsi="Calibri"/>
      <w:spacing w:val="0"/>
      <w:sz w:val="24"/>
      <w:szCs w:val="24"/>
      <w:lang w:eastAsia="ru-RU"/>
    </w:rPr>
  </w:style>
  <w:style w:type="paragraph" w:customStyle="1" w:styleId="xl236">
    <w:name w:val="xl236"/>
    <w:basedOn w:val="a3"/>
    <w:rsid w:val="00FA00CE"/>
    <w:pPr>
      <w:pBdr>
        <w:bottom w:val="single" w:sz="4" w:space="0" w:color="auto"/>
      </w:pBdr>
      <w:spacing w:before="100" w:beforeAutospacing="1" w:after="100" w:afterAutospacing="1"/>
      <w:ind w:firstLine="0"/>
      <w:jc w:val="left"/>
      <w:textAlignment w:val="center"/>
    </w:pPr>
    <w:rPr>
      <w:rFonts w:ascii="Calibri" w:eastAsia="Times New Roman" w:hAnsi="Calibri"/>
      <w:b/>
      <w:bCs/>
      <w:spacing w:val="0"/>
      <w:sz w:val="24"/>
      <w:szCs w:val="24"/>
      <w:lang w:eastAsia="ru-RU"/>
    </w:rPr>
  </w:style>
  <w:style w:type="paragraph" w:customStyle="1" w:styleId="xl237">
    <w:name w:val="xl237"/>
    <w:basedOn w:val="a3"/>
    <w:rsid w:val="00FA00CE"/>
    <w:pPr>
      <w:pBdr>
        <w:bottom w:val="single" w:sz="4" w:space="0" w:color="auto"/>
      </w:pBdr>
      <w:spacing w:before="100" w:beforeAutospacing="1" w:after="100" w:afterAutospacing="1"/>
      <w:ind w:firstLine="0"/>
      <w:jc w:val="left"/>
      <w:textAlignment w:val="center"/>
    </w:pPr>
    <w:rPr>
      <w:rFonts w:ascii="Calibri" w:eastAsia="Times New Roman" w:hAnsi="Calibri"/>
      <w:spacing w:val="0"/>
      <w:lang w:eastAsia="ru-RU"/>
    </w:rPr>
  </w:style>
  <w:style w:type="paragraph" w:customStyle="1" w:styleId="xl238">
    <w:name w:val="xl238"/>
    <w:basedOn w:val="a3"/>
    <w:rsid w:val="00FA00CE"/>
    <w:pPr>
      <w:pBdr>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39">
    <w:name w:val="xl239"/>
    <w:basedOn w:val="a3"/>
    <w:rsid w:val="00FA00CE"/>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40">
    <w:name w:val="xl240"/>
    <w:basedOn w:val="a3"/>
    <w:rsid w:val="00FA00CE"/>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241">
    <w:name w:val="xl241"/>
    <w:basedOn w:val="a3"/>
    <w:rsid w:val="00FA00CE"/>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242">
    <w:name w:val="xl242"/>
    <w:basedOn w:val="a3"/>
    <w:rsid w:val="00FA00CE"/>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16"/>
      <w:szCs w:val="16"/>
      <w:lang w:eastAsia="ru-RU"/>
    </w:rPr>
  </w:style>
  <w:style w:type="paragraph" w:customStyle="1" w:styleId="xl243">
    <w:name w:val="xl243"/>
    <w:basedOn w:val="a3"/>
    <w:rsid w:val="00FA00CE"/>
    <w:pPr>
      <w:pBdr>
        <w:top w:val="single" w:sz="8" w:space="0" w:color="auto"/>
        <w:right w:val="single" w:sz="4" w:space="0" w:color="auto"/>
      </w:pBdr>
      <w:spacing w:before="100" w:beforeAutospacing="1" w:after="100" w:afterAutospacing="1"/>
      <w:ind w:firstLine="0"/>
      <w:jc w:val="left"/>
    </w:pPr>
    <w:rPr>
      <w:rFonts w:ascii="Calibri" w:eastAsia="Times New Roman" w:hAnsi="Calibri"/>
      <w:spacing w:val="0"/>
      <w:lang w:eastAsia="ru-RU"/>
    </w:rPr>
  </w:style>
  <w:style w:type="paragraph" w:customStyle="1" w:styleId="xl244">
    <w:name w:val="xl244"/>
    <w:basedOn w:val="a3"/>
    <w:rsid w:val="00FA00CE"/>
    <w:pPr>
      <w:pBdr>
        <w:right w:val="single" w:sz="4" w:space="0" w:color="auto"/>
      </w:pBdr>
      <w:spacing w:before="100" w:beforeAutospacing="1" w:after="100" w:afterAutospacing="1"/>
      <w:ind w:firstLine="0"/>
      <w:jc w:val="left"/>
      <w:textAlignment w:val="center"/>
    </w:pPr>
    <w:rPr>
      <w:rFonts w:ascii="Calibri" w:eastAsia="Times New Roman" w:hAnsi="Calibri"/>
      <w:spacing w:val="0"/>
      <w:lang w:eastAsia="ru-RU"/>
    </w:rPr>
  </w:style>
  <w:style w:type="paragraph" w:customStyle="1" w:styleId="xl245">
    <w:name w:val="xl245"/>
    <w:basedOn w:val="a3"/>
    <w:rsid w:val="00FA00CE"/>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spacing w:val="0"/>
      <w:lang w:eastAsia="ru-RU"/>
    </w:rPr>
  </w:style>
  <w:style w:type="paragraph" w:customStyle="1" w:styleId="xl246">
    <w:name w:val="xl246"/>
    <w:basedOn w:val="a3"/>
    <w:rsid w:val="00FA00CE"/>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pacing w:val="0"/>
      <w:sz w:val="24"/>
      <w:szCs w:val="24"/>
      <w:lang w:eastAsia="ru-RU"/>
    </w:rPr>
  </w:style>
  <w:style w:type="paragraph" w:customStyle="1" w:styleId="xl247">
    <w:name w:val="xl247"/>
    <w:basedOn w:val="a3"/>
    <w:rsid w:val="00FA00CE"/>
    <w:pPr>
      <w:pBdr>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48">
    <w:name w:val="xl248"/>
    <w:basedOn w:val="a3"/>
    <w:rsid w:val="00FA00CE"/>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249">
    <w:name w:val="xl249"/>
    <w:basedOn w:val="a3"/>
    <w:rsid w:val="00FA00CE"/>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250">
    <w:name w:val="xl250"/>
    <w:basedOn w:val="a3"/>
    <w:rsid w:val="00FA00CE"/>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pacing w:val="0"/>
      <w:sz w:val="24"/>
      <w:szCs w:val="24"/>
      <w:lang w:eastAsia="ru-RU"/>
    </w:rPr>
  </w:style>
  <w:style w:type="paragraph" w:customStyle="1" w:styleId="xl251">
    <w:name w:val="xl251"/>
    <w:basedOn w:val="a3"/>
    <w:rsid w:val="00FA00CE"/>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252">
    <w:name w:val="xl252"/>
    <w:basedOn w:val="a3"/>
    <w:rsid w:val="00FA00CE"/>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253">
    <w:name w:val="xl253"/>
    <w:basedOn w:val="a3"/>
    <w:rsid w:val="00FA00CE"/>
    <w:pPr>
      <w:pBdr>
        <w:top w:val="single" w:sz="8" w:space="0" w:color="auto"/>
        <w:bottom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54">
    <w:name w:val="xl254"/>
    <w:basedOn w:val="a3"/>
    <w:rsid w:val="00FA00CE"/>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pacing w:val="0"/>
      <w:sz w:val="24"/>
      <w:szCs w:val="24"/>
      <w:lang w:eastAsia="ru-RU"/>
    </w:rPr>
  </w:style>
  <w:style w:type="paragraph" w:customStyle="1" w:styleId="xl255">
    <w:name w:val="xl255"/>
    <w:basedOn w:val="a3"/>
    <w:rsid w:val="00FA00CE"/>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pacing w:val="0"/>
      <w:sz w:val="24"/>
      <w:szCs w:val="24"/>
      <w:lang w:eastAsia="ru-RU"/>
    </w:rPr>
  </w:style>
  <w:style w:type="paragraph" w:customStyle="1" w:styleId="xl256">
    <w:name w:val="xl256"/>
    <w:basedOn w:val="a3"/>
    <w:rsid w:val="00FA00CE"/>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pacing w:val="0"/>
      <w:sz w:val="18"/>
      <w:szCs w:val="18"/>
      <w:lang w:eastAsia="ru-RU"/>
    </w:rPr>
  </w:style>
  <w:style w:type="paragraph" w:customStyle="1" w:styleId="xl257">
    <w:name w:val="xl257"/>
    <w:basedOn w:val="a3"/>
    <w:rsid w:val="00FA00CE"/>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58">
    <w:name w:val="xl258"/>
    <w:basedOn w:val="a3"/>
    <w:rsid w:val="00FA00CE"/>
    <w:pPr>
      <w:pBdr>
        <w:right w:val="single" w:sz="4" w:space="0" w:color="auto"/>
      </w:pBdr>
      <w:spacing w:before="100" w:beforeAutospacing="1" w:after="100" w:afterAutospacing="1"/>
      <w:ind w:firstLine="0"/>
      <w:jc w:val="left"/>
      <w:textAlignment w:val="center"/>
    </w:pPr>
    <w:rPr>
      <w:rFonts w:ascii="Calibri" w:eastAsia="Times New Roman" w:hAnsi="Calibri"/>
      <w:b/>
      <w:bCs/>
      <w:spacing w:val="0"/>
      <w:sz w:val="24"/>
      <w:szCs w:val="24"/>
      <w:lang w:eastAsia="ru-RU"/>
    </w:rPr>
  </w:style>
  <w:style w:type="paragraph" w:customStyle="1" w:styleId="xl259">
    <w:name w:val="xl259"/>
    <w:basedOn w:val="a3"/>
    <w:rsid w:val="00FA00CE"/>
    <w:pPr>
      <w:pBdr>
        <w:left w:val="single" w:sz="8" w:space="0" w:color="auto"/>
      </w:pBdr>
      <w:spacing w:before="100" w:beforeAutospacing="1" w:after="100" w:afterAutospacing="1"/>
      <w:ind w:firstLine="0"/>
      <w:jc w:val="left"/>
    </w:pPr>
    <w:rPr>
      <w:rFonts w:ascii="Calibri" w:eastAsia="Times New Roman" w:hAnsi="Calibri"/>
      <w:spacing w:val="0"/>
      <w:lang w:eastAsia="ru-RU"/>
    </w:rPr>
  </w:style>
  <w:style w:type="paragraph" w:customStyle="1" w:styleId="xl260">
    <w:name w:val="xl260"/>
    <w:basedOn w:val="a3"/>
    <w:rsid w:val="00FA00CE"/>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pacing w:val="0"/>
      <w:sz w:val="24"/>
      <w:szCs w:val="24"/>
      <w:lang w:eastAsia="ru-RU"/>
    </w:rPr>
  </w:style>
  <w:style w:type="paragraph" w:customStyle="1" w:styleId="xl261">
    <w:name w:val="xl261"/>
    <w:basedOn w:val="a3"/>
    <w:rsid w:val="00FA00CE"/>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262">
    <w:name w:val="xl262"/>
    <w:basedOn w:val="a3"/>
    <w:rsid w:val="00FA00CE"/>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63">
    <w:name w:val="xl263"/>
    <w:basedOn w:val="a3"/>
    <w:rsid w:val="00FA00CE"/>
    <w:pPr>
      <w:pBdr>
        <w:top w:val="single" w:sz="8" w:space="0" w:color="auto"/>
      </w:pBdr>
      <w:spacing w:before="100" w:beforeAutospacing="1" w:after="100" w:afterAutospacing="1"/>
      <w:ind w:firstLine="0"/>
      <w:jc w:val="left"/>
      <w:textAlignment w:val="center"/>
    </w:pPr>
    <w:rPr>
      <w:rFonts w:ascii="Calibri" w:eastAsia="Times New Roman" w:hAnsi="Calibri"/>
      <w:b/>
      <w:bCs/>
      <w:spacing w:val="0"/>
      <w:sz w:val="24"/>
      <w:szCs w:val="24"/>
      <w:lang w:eastAsia="ru-RU"/>
    </w:rPr>
  </w:style>
  <w:style w:type="paragraph" w:customStyle="1" w:styleId="xl264">
    <w:name w:val="xl264"/>
    <w:basedOn w:val="a3"/>
    <w:rsid w:val="00FA00CE"/>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65">
    <w:name w:val="xl265"/>
    <w:basedOn w:val="a3"/>
    <w:rsid w:val="00FA00CE"/>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66">
    <w:name w:val="xl266"/>
    <w:basedOn w:val="a3"/>
    <w:rsid w:val="00FA00CE"/>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spacing w:val="0"/>
      <w:lang w:eastAsia="ru-RU"/>
    </w:rPr>
  </w:style>
  <w:style w:type="paragraph" w:customStyle="1" w:styleId="xl267">
    <w:name w:val="xl267"/>
    <w:basedOn w:val="a3"/>
    <w:rsid w:val="00FA00CE"/>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spacing w:val="0"/>
      <w:lang w:eastAsia="ru-RU"/>
    </w:rPr>
  </w:style>
  <w:style w:type="paragraph" w:customStyle="1" w:styleId="xl268">
    <w:name w:val="xl268"/>
    <w:basedOn w:val="a3"/>
    <w:rsid w:val="00FA00CE"/>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69">
    <w:name w:val="xl269"/>
    <w:basedOn w:val="a3"/>
    <w:rsid w:val="00FA00CE"/>
    <w:pPr>
      <w:spacing w:before="100" w:beforeAutospacing="1" w:after="100" w:afterAutospacing="1"/>
      <w:ind w:firstLine="0"/>
      <w:jc w:val="left"/>
      <w:textAlignment w:val="top"/>
    </w:pPr>
    <w:rPr>
      <w:rFonts w:ascii="Calibri" w:eastAsia="Times New Roman" w:hAnsi="Calibri"/>
      <w:b/>
      <w:bCs/>
      <w:spacing w:val="0"/>
      <w:sz w:val="24"/>
      <w:szCs w:val="24"/>
      <w:lang w:eastAsia="ru-RU"/>
    </w:rPr>
  </w:style>
  <w:style w:type="paragraph" w:customStyle="1" w:styleId="xl270">
    <w:name w:val="xl270"/>
    <w:basedOn w:val="a3"/>
    <w:rsid w:val="00FA00CE"/>
    <w:pPr>
      <w:spacing w:before="100" w:beforeAutospacing="1" w:after="100" w:afterAutospacing="1"/>
      <w:ind w:firstLine="0"/>
      <w:jc w:val="left"/>
      <w:textAlignment w:val="top"/>
    </w:pPr>
    <w:rPr>
      <w:rFonts w:ascii="Calibri" w:eastAsia="Times New Roman" w:hAnsi="Calibri"/>
      <w:b/>
      <w:bCs/>
      <w:spacing w:val="0"/>
      <w:sz w:val="24"/>
      <w:szCs w:val="24"/>
      <w:lang w:eastAsia="ru-RU"/>
    </w:rPr>
  </w:style>
  <w:style w:type="paragraph" w:customStyle="1" w:styleId="xl271">
    <w:name w:val="xl271"/>
    <w:basedOn w:val="a3"/>
    <w:rsid w:val="00FA00CE"/>
    <w:pPr>
      <w:pBdr>
        <w:right w:val="single" w:sz="4" w:space="0" w:color="auto"/>
      </w:pBdr>
      <w:spacing w:before="100" w:beforeAutospacing="1" w:after="100" w:afterAutospacing="1"/>
      <w:ind w:firstLine="0"/>
      <w:jc w:val="left"/>
      <w:textAlignment w:val="top"/>
    </w:pPr>
    <w:rPr>
      <w:rFonts w:ascii="Calibri" w:eastAsia="Times New Roman" w:hAnsi="Calibri"/>
      <w:spacing w:val="0"/>
      <w:lang w:eastAsia="ru-RU"/>
    </w:rPr>
  </w:style>
  <w:style w:type="paragraph" w:customStyle="1" w:styleId="xl272">
    <w:name w:val="xl272"/>
    <w:basedOn w:val="a3"/>
    <w:rsid w:val="00FA00CE"/>
    <w:pPr>
      <w:pBdr>
        <w:right w:val="single" w:sz="4" w:space="0" w:color="auto"/>
      </w:pBdr>
      <w:spacing w:before="100" w:beforeAutospacing="1" w:after="100" w:afterAutospacing="1"/>
      <w:ind w:firstLine="0"/>
      <w:jc w:val="left"/>
      <w:textAlignment w:val="top"/>
    </w:pPr>
    <w:rPr>
      <w:rFonts w:ascii="Calibri" w:eastAsia="Times New Roman" w:hAnsi="Calibri"/>
      <w:spacing w:val="0"/>
      <w:lang w:eastAsia="ru-RU"/>
    </w:rPr>
  </w:style>
  <w:style w:type="paragraph" w:customStyle="1" w:styleId="xl273">
    <w:name w:val="xl273"/>
    <w:basedOn w:val="a3"/>
    <w:rsid w:val="00FA00CE"/>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274">
    <w:name w:val="xl274"/>
    <w:basedOn w:val="a3"/>
    <w:rsid w:val="00FA00CE"/>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pacing w:val="0"/>
      <w:lang w:eastAsia="ru-RU"/>
    </w:rPr>
  </w:style>
  <w:style w:type="paragraph" w:customStyle="1" w:styleId="xl275">
    <w:name w:val="xl275"/>
    <w:basedOn w:val="a3"/>
    <w:rsid w:val="00FA00CE"/>
    <w:pPr>
      <w:pBdr>
        <w:top w:val="single" w:sz="8" w:space="0" w:color="auto"/>
      </w:pBdr>
      <w:spacing w:before="100" w:beforeAutospacing="1" w:after="100" w:afterAutospacing="1"/>
      <w:ind w:firstLine="0"/>
      <w:jc w:val="center"/>
      <w:textAlignment w:val="center"/>
    </w:pPr>
    <w:rPr>
      <w:rFonts w:ascii="Calibri" w:eastAsia="Times New Roman" w:hAnsi="Calibri"/>
      <w:b/>
      <w:bCs/>
      <w:spacing w:val="0"/>
      <w:sz w:val="24"/>
      <w:szCs w:val="24"/>
      <w:lang w:eastAsia="ru-RU"/>
    </w:rPr>
  </w:style>
  <w:style w:type="paragraph" w:customStyle="1" w:styleId="xl276">
    <w:name w:val="xl276"/>
    <w:basedOn w:val="a3"/>
    <w:rsid w:val="00FA00CE"/>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pacing w:val="0"/>
      <w:sz w:val="24"/>
      <w:szCs w:val="24"/>
      <w:lang w:eastAsia="ru-RU"/>
    </w:rPr>
  </w:style>
  <w:style w:type="paragraph" w:customStyle="1" w:styleId="xl277">
    <w:name w:val="xl277"/>
    <w:basedOn w:val="a3"/>
    <w:rsid w:val="00FA00CE"/>
    <w:pPr>
      <w:spacing w:before="100" w:beforeAutospacing="1" w:after="100" w:afterAutospacing="1"/>
      <w:ind w:firstLine="0"/>
      <w:jc w:val="left"/>
    </w:pPr>
    <w:rPr>
      <w:rFonts w:ascii="Arial CYR" w:eastAsia="Times New Roman" w:hAnsi="Arial CYR" w:cs="Arial CYR"/>
      <w:b/>
      <w:bCs/>
      <w:i/>
      <w:iCs/>
      <w:spacing w:val="0"/>
      <w:sz w:val="16"/>
      <w:szCs w:val="16"/>
      <w:lang w:eastAsia="ru-RU"/>
    </w:rPr>
  </w:style>
  <w:style w:type="paragraph" w:customStyle="1" w:styleId="xl278">
    <w:name w:val="xl278"/>
    <w:basedOn w:val="a3"/>
    <w:rsid w:val="00FA00CE"/>
    <w:pPr>
      <w:pBdr>
        <w:right w:val="single" w:sz="4" w:space="0" w:color="auto"/>
      </w:pBdr>
      <w:spacing w:before="100" w:beforeAutospacing="1" w:after="100" w:afterAutospacing="1"/>
      <w:ind w:firstLine="0"/>
      <w:jc w:val="left"/>
    </w:pPr>
    <w:rPr>
      <w:rFonts w:ascii="Arial CYR" w:eastAsia="Times New Roman" w:hAnsi="Arial CYR" w:cs="Arial CYR"/>
      <w:b/>
      <w:bCs/>
      <w:i/>
      <w:iCs/>
      <w:spacing w:val="0"/>
      <w:sz w:val="24"/>
      <w:szCs w:val="24"/>
      <w:lang w:eastAsia="ru-RU"/>
    </w:rPr>
  </w:style>
  <w:style w:type="paragraph" w:customStyle="1" w:styleId="xl279">
    <w:name w:val="xl279"/>
    <w:basedOn w:val="a3"/>
    <w:rsid w:val="00FA00CE"/>
    <w:pPr>
      <w:pBdr>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80">
    <w:name w:val="xl280"/>
    <w:basedOn w:val="a3"/>
    <w:rsid w:val="00FA00CE"/>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81">
    <w:name w:val="xl281"/>
    <w:basedOn w:val="a3"/>
    <w:rsid w:val="00FA00CE"/>
    <w:pPr>
      <w:pBdr>
        <w:left w:val="single" w:sz="8" w:space="0" w:color="auto"/>
      </w:pBdr>
      <w:shd w:val="clear" w:color="000000" w:fill="00B0F0"/>
      <w:spacing w:before="100" w:beforeAutospacing="1" w:after="100" w:afterAutospacing="1"/>
      <w:ind w:firstLine="0"/>
      <w:jc w:val="left"/>
    </w:pPr>
    <w:rPr>
      <w:rFonts w:ascii="Calibri" w:eastAsia="Times New Roman" w:hAnsi="Calibri"/>
      <w:spacing w:val="0"/>
      <w:lang w:eastAsia="ru-RU"/>
    </w:rPr>
  </w:style>
  <w:style w:type="paragraph" w:customStyle="1" w:styleId="xl282">
    <w:name w:val="xl282"/>
    <w:basedOn w:val="a3"/>
    <w:rsid w:val="00FA00CE"/>
    <w:pPr>
      <w:pBdr>
        <w:left w:val="single" w:sz="8" w:space="0" w:color="auto"/>
        <w:bottom w:val="single" w:sz="4" w:space="0" w:color="auto"/>
      </w:pBdr>
      <w:spacing w:before="100" w:beforeAutospacing="1" w:after="100" w:afterAutospacing="1"/>
      <w:ind w:firstLine="0"/>
      <w:jc w:val="left"/>
    </w:pPr>
    <w:rPr>
      <w:rFonts w:ascii="Calibri" w:eastAsia="Times New Roman" w:hAnsi="Calibri"/>
      <w:spacing w:val="0"/>
      <w:lang w:eastAsia="ru-RU"/>
    </w:rPr>
  </w:style>
  <w:style w:type="paragraph" w:customStyle="1" w:styleId="xl283">
    <w:name w:val="xl283"/>
    <w:basedOn w:val="a3"/>
    <w:rsid w:val="00FA00CE"/>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pacing w:val="0"/>
      <w:lang w:eastAsia="ru-RU"/>
    </w:rPr>
  </w:style>
  <w:style w:type="paragraph" w:customStyle="1" w:styleId="xl284">
    <w:name w:val="xl284"/>
    <w:basedOn w:val="a3"/>
    <w:rsid w:val="00FA00CE"/>
    <w:pPr>
      <w:pBdr>
        <w:left w:val="single" w:sz="8" w:space="0" w:color="auto"/>
        <w:bottom w:val="single" w:sz="8" w:space="0" w:color="auto"/>
      </w:pBdr>
      <w:spacing w:before="100" w:beforeAutospacing="1" w:after="100" w:afterAutospacing="1"/>
      <w:ind w:firstLine="0"/>
      <w:jc w:val="left"/>
    </w:pPr>
    <w:rPr>
      <w:rFonts w:ascii="Calibri" w:eastAsia="Times New Roman" w:hAnsi="Calibri"/>
      <w:spacing w:val="0"/>
      <w:lang w:eastAsia="ru-RU"/>
    </w:rPr>
  </w:style>
  <w:style w:type="paragraph" w:customStyle="1" w:styleId="xl285">
    <w:name w:val="xl285"/>
    <w:basedOn w:val="a3"/>
    <w:rsid w:val="00FA00CE"/>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pacing w:val="0"/>
      <w:sz w:val="24"/>
      <w:szCs w:val="24"/>
      <w:lang w:eastAsia="ru-RU"/>
    </w:rPr>
  </w:style>
  <w:style w:type="paragraph" w:customStyle="1" w:styleId="xl286">
    <w:name w:val="xl286"/>
    <w:basedOn w:val="a3"/>
    <w:rsid w:val="00FA00CE"/>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87">
    <w:name w:val="xl287"/>
    <w:basedOn w:val="a3"/>
    <w:rsid w:val="00FA00CE"/>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spacing w:val="0"/>
      <w:lang w:eastAsia="ru-RU"/>
    </w:rPr>
  </w:style>
  <w:style w:type="paragraph" w:customStyle="1" w:styleId="xl288">
    <w:name w:val="xl288"/>
    <w:basedOn w:val="a3"/>
    <w:rsid w:val="00FA00CE"/>
    <w:pPr>
      <w:pBdr>
        <w:left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89">
    <w:name w:val="xl289"/>
    <w:basedOn w:val="a3"/>
    <w:rsid w:val="00FA00CE"/>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pacing w:val="0"/>
      <w:sz w:val="24"/>
      <w:szCs w:val="24"/>
      <w:lang w:eastAsia="ru-RU"/>
    </w:rPr>
  </w:style>
  <w:style w:type="paragraph" w:customStyle="1" w:styleId="xl290">
    <w:name w:val="xl290"/>
    <w:basedOn w:val="a3"/>
    <w:rsid w:val="00FA00CE"/>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91">
    <w:name w:val="xl291"/>
    <w:basedOn w:val="a3"/>
    <w:rsid w:val="00FA00CE"/>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92">
    <w:name w:val="xl292"/>
    <w:basedOn w:val="a3"/>
    <w:rsid w:val="00FA00CE"/>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93">
    <w:name w:val="xl293"/>
    <w:basedOn w:val="a3"/>
    <w:rsid w:val="00FA00CE"/>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pacing w:val="0"/>
      <w:sz w:val="24"/>
      <w:szCs w:val="24"/>
      <w:lang w:eastAsia="ru-RU"/>
    </w:rPr>
  </w:style>
  <w:style w:type="paragraph" w:customStyle="1" w:styleId="xl294">
    <w:name w:val="xl294"/>
    <w:basedOn w:val="a3"/>
    <w:rsid w:val="00FA00CE"/>
    <w:pPr>
      <w:pBdr>
        <w:top w:val="single" w:sz="8"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95">
    <w:name w:val="xl295"/>
    <w:basedOn w:val="a3"/>
    <w:rsid w:val="00FA00CE"/>
    <w:pPr>
      <w:pBdr>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296">
    <w:name w:val="xl296"/>
    <w:basedOn w:val="a3"/>
    <w:rsid w:val="00FA00CE"/>
    <w:pPr>
      <w:pBdr>
        <w:left w:val="single" w:sz="8" w:space="0" w:color="auto"/>
      </w:pBdr>
      <w:spacing w:before="100" w:beforeAutospacing="1" w:after="100" w:afterAutospacing="1"/>
      <w:ind w:firstLine="0"/>
      <w:jc w:val="center"/>
    </w:pPr>
    <w:rPr>
      <w:rFonts w:ascii="Calibri" w:eastAsia="Times New Roman" w:hAnsi="Calibri"/>
      <w:spacing w:val="0"/>
      <w:lang w:eastAsia="ru-RU"/>
    </w:rPr>
  </w:style>
  <w:style w:type="paragraph" w:customStyle="1" w:styleId="xl297">
    <w:name w:val="xl297"/>
    <w:basedOn w:val="a3"/>
    <w:rsid w:val="00FA00CE"/>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pacing w:val="0"/>
      <w:sz w:val="24"/>
      <w:szCs w:val="24"/>
      <w:lang w:eastAsia="ru-RU"/>
    </w:rPr>
  </w:style>
  <w:style w:type="paragraph" w:customStyle="1" w:styleId="xl298">
    <w:name w:val="xl298"/>
    <w:basedOn w:val="a3"/>
    <w:rsid w:val="00FA00CE"/>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pacing w:val="0"/>
      <w:sz w:val="24"/>
      <w:szCs w:val="24"/>
      <w:lang w:eastAsia="ru-RU"/>
    </w:rPr>
  </w:style>
  <w:style w:type="paragraph" w:customStyle="1" w:styleId="xl299">
    <w:name w:val="xl299"/>
    <w:basedOn w:val="a3"/>
    <w:rsid w:val="00FA00CE"/>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pacing w:val="0"/>
      <w:sz w:val="24"/>
      <w:szCs w:val="24"/>
      <w:lang w:eastAsia="ru-RU"/>
    </w:rPr>
  </w:style>
  <w:style w:type="paragraph" w:customStyle="1" w:styleId="xl300">
    <w:name w:val="xl300"/>
    <w:basedOn w:val="a3"/>
    <w:rsid w:val="00FA00CE"/>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pacing w:val="0"/>
      <w:sz w:val="24"/>
      <w:szCs w:val="24"/>
      <w:lang w:eastAsia="ru-RU"/>
    </w:rPr>
  </w:style>
  <w:style w:type="paragraph" w:customStyle="1" w:styleId="xl301">
    <w:name w:val="xl301"/>
    <w:basedOn w:val="a3"/>
    <w:rsid w:val="00FA00CE"/>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302">
    <w:name w:val="xl302"/>
    <w:basedOn w:val="a3"/>
    <w:rsid w:val="00FA00CE"/>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303">
    <w:name w:val="xl303"/>
    <w:basedOn w:val="a3"/>
    <w:rsid w:val="00FA00CE"/>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304">
    <w:name w:val="xl304"/>
    <w:basedOn w:val="a3"/>
    <w:rsid w:val="00FA00CE"/>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pacing w:val="0"/>
      <w:sz w:val="24"/>
      <w:szCs w:val="24"/>
      <w:lang w:eastAsia="ru-RU"/>
    </w:rPr>
  </w:style>
  <w:style w:type="paragraph" w:customStyle="1" w:styleId="xl305">
    <w:name w:val="xl305"/>
    <w:basedOn w:val="a3"/>
    <w:rsid w:val="00FA00CE"/>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306">
    <w:name w:val="xl306"/>
    <w:basedOn w:val="a3"/>
    <w:rsid w:val="00FA00CE"/>
    <w:pPr>
      <w:pBdr>
        <w:left w:val="single" w:sz="8" w:space="0" w:color="auto"/>
      </w:pBdr>
      <w:spacing w:before="100" w:beforeAutospacing="1" w:after="100" w:afterAutospacing="1"/>
      <w:ind w:firstLine="0"/>
      <w:jc w:val="center"/>
      <w:textAlignment w:val="center"/>
    </w:pPr>
    <w:rPr>
      <w:rFonts w:ascii="Calibri" w:eastAsia="Times New Roman" w:hAnsi="Calibri"/>
      <w:spacing w:val="0"/>
      <w:lang w:eastAsia="ru-RU"/>
    </w:rPr>
  </w:style>
  <w:style w:type="paragraph" w:customStyle="1" w:styleId="xl307">
    <w:name w:val="xl307"/>
    <w:basedOn w:val="a3"/>
    <w:rsid w:val="00FA00CE"/>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pacing w:val="0"/>
      <w:sz w:val="24"/>
      <w:szCs w:val="24"/>
      <w:lang w:eastAsia="ru-RU"/>
    </w:rPr>
  </w:style>
  <w:style w:type="paragraph" w:customStyle="1" w:styleId="xl308">
    <w:name w:val="xl308"/>
    <w:basedOn w:val="a3"/>
    <w:rsid w:val="00FA00CE"/>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pacing w:val="0"/>
      <w:sz w:val="24"/>
      <w:szCs w:val="24"/>
      <w:lang w:eastAsia="ru-RU"/>
    </w:rPr>
  </w:style>
  <w:style w:type="paragraph" w:customStyle="1" w:styleId="xl309">
    <w:name w:val="xl309"/>
    <w:basedOn w:val="a3"/>
    <w:rsid w:val="00FA00CE"/>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10">
    <w:name w:val="xl310"/>
    <w:basedOn w:val="a3"/>
    <w:rsid w:val="00FA00CE"/>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pacing w:val="0"/>
      <w:sz w:val="24"/>
      <w:szCs w:val="24"/>
      <w:lang w:eastAsia="ru-RU"/>
    </w:rPr>
  </w:style>
  <w:style w:type="paragraph" w:customStyle="1" w:styleId="xl311">
    <w:name w:val="xl311"/>
    <w:basedOn w:val="a3"/>
    <w:rsid w:val="00FA00CE"/>
    <w:pPr>
      <w:spacing w:before="100" w:beforeAutospacing="1" w:after="100" w:afterAutospacing="1"/>
      <w:ind w:firstLine="0"/>
      <w:jc w:val="left"/>
    </w:pPr>
    <w:rPr>
      <w:rFonts w:ascii="Calibri" w:eastAsia="Times New Roman" w:hAnsi="Calibri"/>
      <w:spacing w:val="0"/>
      <w:lang w:eastAsia="ru-RU"/>
    </w:rPr>
  </w:style>
  <w:style w:type="paragraph" w:customStyle="1" w:styleId="xl312">
    <w:name w:val="xl312"/>
    <w:basedOn w:val="a3"/>
    <w:rsid w:val="00FA00CE"/>
    <w:pPr>
      <w:pBdr>
        <w:right w:val="single" w:sz="8" w:space="0" w:color="auto"/>
      </w:pBdr>
      <w:spacing w:before="100" w:beforeAutospacing="1" w:after="100" w:afterAutospacing="1"/>
      <w:ind w:firstLine="0"/>
      <w:jc w:val="left"/>
    </w:pPr>
    <w:rPr>
      <w:rFonts w:ascii="Calibri" w:eastAsia="Times New Roman" w:hAnsi="Calibri"/>
      <w:spacing w:val="0"/>
      <w:lang w:eastAsia="ru-RU"/>
    </w:rPr>
  </w:style>
  <w:style w:type="paragraph" w:customStyle="1" w:styleId="xl313">
    <w:name w:val="xl313"/>
    <w:basedOn w:val="a3"/>
    <w:rsid w:val="00FA00CE"/>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14">
    <w:name w:val="xl314"/>
    <w:basedOn w:val="a3"/>
    <w:rsid w:val="00FA00CE"/>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15">
    <w:name w:val="xl315"/>
    <w:basedOn w:val="a3"/>
    <w:rsid w:val="00FA00CE"/>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16">
    <w:name w:val="xl316"/>
    <w:basedOn w:val="a3"/>
    <w:rsid w:val="00FA00CE"/>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317">
    <w:name w:val="xl317"/>
    <w:basedOn w:val="a3"/>
    <w:rsid w:val="00FA00CE"/>
    <w:pPr>
      <w:pBdr>
        <w:lef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18">
    <w:name w:val="xl318"/>
    <w:basedOn w:val="a3"/>
    <w:rsid w:val="00FA00CE"/>
    <w:pPr>
      <w:pBdr>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19">
    <w:name w:val="xl319"/>
    <w:basedOn w:val="a3"/>
    <w:rsid w:val="00FA00CE"/>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20">
    <w:name w:val="xl320"/>
    <w:basedOn w:val="a3"/>
    <w:rsid w:val="00FA00CE"/>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spacing w:val="0"/>
      <w:lang w:eastAsia="ru-RU"/>
    </w:rPr>
  </w:style>
  <w:style w:type="paragraph" w:customStyle="1" w:styleId="xl321">
    <w:name w:val="xl321"/>
    <w:basedOn w:val="a3"/>
    <w:rsid w:val="00FA00CE"/>
    <w:pPr>
      <w:pBdr>
        <w:bottom w:val="single" w:sz="8"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22">
    <w:name w:val="xl322"/>
    <w:basedOn w:val="a3"/>
    <w:rsid w:val="00FA00CE"/>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spacing w:val="0"/>
      <w:lang w:eastAsia="ru-RU"/>
    </w:rPr>
  </w:style>
  <w:style w:type="paragraph" w:customStyle="1" w:styleId="xl323">
    <w:name w:val="xl323"/>
    <w:basedOn w:val="a3"/>
    <w:rsid w:val="00FA00CE"/>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spacing w:val="0"/>
      <w:lang w:eastAsia="ru-RU"/>
    </w:rPr>
  </w:style>
  <w:style w:type="paragraph" w:customStyle="1" w:styleId="xl324">
    <w:name w:val="xl324"/>
    <w:basedOn w:val="a3"/>
    <w:rsid w:val="00FA00CE"/>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spacing w:val="0"/>
      <w:lang w:eastAsia="ru-RU"/>
    </w:rPr>
  </w:style>
  <w:style w:type="paragraph" w:customStyle="1" w:styleId="xl325">
    <w:name w:val="xl325"/>
    <w:basedOn w:val="a3"/>
    <w:rsid w:val="00FA00CE"/>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spacing w:val="0"/>
      <w:lang w:eastAsia="ru-RU"/>
    </w:rPr>
  </w:style>
  <w:style w:type="paragraph" w:customStyle="1" w:styleId="xl326">
    <w:name w:val="xl326"/>
    <w:basedOn w:val="a3"/>
    <w:rsid w:val="00FA00CE"/>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spacing w:val="0"/>
      <w:lang w:eastAsia="ru-RU"/>
    </w:rPr>
  </w:style>
  <w:style w:type="paragraph" w:customStyle="1" w:styleId="xl327">
    <w:name w:val="xl327"/>
    <w:basedOn w:val="a3"/>
    <w:rsid w:val="00FA00CE"/>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spacing w:val="0"/>
      <w:lang w:eastAsia="ru-RU"/>
    </w:rPr>
  </w:style>
  <w:style w:type="paragraph" w:customStyle="1" w:styleId="xl328">
    <w:name w:val="xl328"/>
    <w:basedOn w:val="a3"/>
    <w:rsid w:val="00FA00CE"/>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spacing w:val="0"/>
      <w:lang w:eastAsia="ru-RU"/>
    </w:rPr>
  </w:style>
  <w:style w:type="paragraph" w:customStyle="1" w:styleId="xl329">
    <w:name w:val="xl329"/>
    <w:basedOn w:val="a3"/>
    <w:rsid w:val="00FA00CE"/>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spacing w:val="0"/>
      <w:lang w:eastAsia="ru-RU"/>
    </w:rPr>
  </w:style>
  <w:style w:type="paragraph" w:customStyle="1" w:styleId="xl330">
    <w:name w:val="xl330"/>
    <w:basedOn w:val="a3"/>
    <w:rsid w:val="00FA00CE"/>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spacing w:val="0"/>
      <w:lang w:eastAsia="ru-RU"/>
    </w:rPr>
  </w:style>
  <w:style w:type="paragraph" w:customStyle="1" w:styleId="xl331">
    <w:name w:val="xl331"/>
    <w:basedOn w:val="a3"/>
    <w:rsid w:val="00FA00CE"/>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spacing w:val="0"/>
      <w:lang w:eastAsia="ru-RU"/>
    </w:rPr>
  </w:style>
  <w:style w:type="paragraph" w:customStyle="1" w:styleId="xl332">
    <w:name w:val="xl332"/>
    <w:basedOn w:val="a3"/>
    <w:rsid w:val="00FA00CE"/>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spacing w:val="0"/>
      <w:lang w:eastAsia="ru-RU"/>
    </w:rPr>
  </w:style>
  <w:style w:type="paragraph" w:customStyle="1" w:styleId="xl333">
    <w:name w:val="xl333"/>
    <w:basedOn w:val="a3"/>
    <w:rsid w:val="00FA00CE"/>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spacing w:val="0"/>
      <w:lang w:eastAsia="ru-RU"/>
    </w:rPr>
  </w:style>
  <w:style w:type="paragraph" w:customStyle="1" w:styleId="xl334">
    <w:name w:val="xl334"/>
    <w:basedOn w:val="a3"/>
    <w:rsid w:val="00FA00CE"/>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spacing w:val="0"/>
      <w:lang w:eastAsia="ru-RU"/>
    </w:rPr>
  </w:style>
  <w:style w:type="paragraph" w:customStyle="1" w:styleId="xl335">
    <w:name w:val="xl335"/>
    <w:basedOn w:val="a3"/>
    <w:rsid w:val="00FA00CE"/>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36">
    <w:name w:val="xl336"/>
    <w:basedOn w:val="a3"/>
    <w:rsid w:val="00FA00CE"/>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pacing w:val="0"/>
      <w:sz w:val="24"/>
      <w:szCs w:val="24"/>
      <w:lang w:eastAsia="ru-RU"/>
    </w:rPr>
  </w:style>
  <w:style w:type="paragraph" w:customStyle="1" w:styleId="xl337">
    <w:name w:val="xl337"/>
    <w:basedOn w:val="a3"/>
    <w:rsid w:val="00FA00CE"/>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pacing w:val="0"/>
      <w:sz w:val="24"/>
      <w:szCs w:val="24"/>
      <w:lang w:eastAsia="ru-RU"/>
    </w:rPr>
  </w:style>
  <w:style w:type="paragraph" w:customStyle="1" w:styleId="xl338">
    <w:name w:val="xl338"/>
    <w:basedOn w:val="a3"/>
    <w:rsid w:val="00FA00CE"/>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pacing w:val="0"/>
      <w:sz w:val="24"/>
      <w:szCs w:val="24"/>
      <w:lang w:eastAsia="ru-RU"/>
    </w:rPr>
  </w:style>
  <w:style w:type="paragraph" w:customStyle="1" w:styleId="xl339">
    <w:name w:val="xl339"/>
    <w:basedOn w:val="a3"/>
    <w:rsid w:val="00FA00CE"/>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pacing w:val="0"/>
      <w:sz w:val="24"/>
      <w:szCs w:val="24"/>
      <w:lang w:eastAsia="ru-RU"/>
    </w:rPr>
  </w:style>
  <w:style w:type="paragraph" w:customStyle="1" w:styleId="xl340">
    <w:name w:val="xl340"/>
    <w:basedOn w:val="a3"/>
    <w:rsid w:val="00FA00CE"/>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41">
    <w:name w:val="xl341"/>
    <w:basedOn w:val="a3"/>
    <w:rsid w:val="00FA00CE"/>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42">
    <w:name w:val="xl342"/>
    <w:basedOn w:val="a3"/>
    <w:rsid w:val="00FA00CE"/>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43">
    <w:name w:val="xl343"/>
    <w:basedOn w:val="a3"/>
    <w:rsid w:val="00FA00CE"/>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44">
    <w:name w:val="xl344"/>
    <w:basedOn w:val="a3"/>
    <w:rsid w:val="00FA00CE"/>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45">
    <w:name w:val="xl345"/>
    <w:basedOn w:val="a3"/>
    <w:rsid w:val="00FA00CE"/>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46">
    <w:name w:val="xl346"/>
    <w:basedOn w:val="a3"/>
    <w:rsid w:val="00FA00CE"/>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47">
    <w:name w:val="xl347"/>
    <w:basedOn w:val="a3"/>
    <w:rsid w:val="00FA00CE"/>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pacing w:val="0"/>
      <w:sz w:val="24"/>
      <w:szCs w:val="24"/>
      <w:lang w:eastAsia="ru-RU"/>
    </w:rPr>
  </w:style>
  <w:style w:type="paragraph" w:customStyle="1" w:styleId="xl348">
    <w:name w:val="xl348"/>
    <w:basedOn w:val="a3"/>
    <w:rsid w:val="00FA00CE"/>
    <w:pPr>
      <w:pBdr>
        <w:bottom w:val="single" w:sz="4" w:space="0" w:color="auto"/>
        <w:right w:val="single" w:sz="8" w:space="0" w:color="auto"/>
      </w:pBdr>
      <w:spacing w:before="100" w:beforeAutospacing="1" w:after="100" w:afterAutospacing="1"/>
      <w:ind w:firstLine="0"/>
      <w:jc w:val="left"/>
    </w:pPr>
    <w:rPr>
      <w:rFonts w:ascii="Calibri" w:eastAsia="Times New Roman" w:hAnsi="Calibri"/>
      <w:spacing w:val="0"/>
      <w:lang w:eastAsia="ru-RU"/>
    </w:rPr>
  </w:style>
  <w:style w:type="paragraph" w:customStyle="1" w:styleId="xl349">
    <w:name w:val="xl349"/>
    <w:basedOn w:val="a3"/>
    <w:rsid w:val="00FA00CE"/>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spacing w:val="0"/>
      <w:lang w:eastAsia="ru-RU"/>
    </w:rPr>
  </w:style>
  <w:style w:type="paragraph" w:customStyle="1" w:styleId="xl350">
    <w:name w:val="xl350"/>
    <w:basedOn w:val="a3"/>
    <w:rsid w:val="00FA00CE"/>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pacing w:val="0"/>
      <w:sz w:val="24"/>
      <w:szCs w:val="24"/>
      <w:lang w:eastAsia="ru-RU"/>
    </w:rPr>
  </w:style>
  <w:style w:type="paragraph" w:customStyle="1" w:styleId="ChapterSubtitle">
    <w:name w:val="Chapter Subtitle"/>
    <w:basedOn w:val="affff9"/>
    <w:rsid w:val="00FA00CE"/>
    <w:pPr>
      <w:keepNext/>
      <w:keepLines/>
      <w:spacing w:before="60" w:line="240" w:lineRule="auto"/>
      <w:ind w:firstLine="0"/>
      <w:jc w:val="left"/>
    </w:pPr>
    <w:rPr>
      <w:rFonts w:ascii="Arial" w:hAnsi="Arial"/>
      <w:spacing w:val="-16"/>
      <w:kern w:val="28"/>
      <w:sz w:val="32"/>
      <w:szCs w:val="28"/>
      <w:lang w:eastAsia="en-US"/>
    </w:rPr>
  </w:style>
  <w:style w:type="character" w:customStyle="1" w:styleId="name">
    <w:name w:val="name"/>
    <w:basedOn w:val="a4"/>
    <w:rsid w:val="00FA00CE"/>
  </w:style>
  <w:style w:type="paragraph" w:customStyle="1" w:styleId="A2list2">
    <w:name w:val="A2_list_2"/>
    <w:basedOn w:val="a3"/>
    <w:next w:val="a3"/>
    <w:autoRedefine/>
    <w:rsid w:val="00FA00CE"/>
    <w:pPr>
      <w:numPr>
        <w:ilvl w:val="1"/>
        <w:numId w:val="14"/>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olor w:val="000000"/>
      <w:spacing w:val="0"/>
      <w:sz w:val="24"/>
      <w:szCs w:val="24"/>
      <w:lang w:bidi="en-US"/>
    </w:rPr>
  </w:style>
  <w:style w:type="numbering" w:customStyle="1" w:styleId="11">
    <w:name w:val="Стиль1"/>
    <w:uiPriority w:val="99"/>
    <w:rsid w:val="002C68A7"/>
    <w:pPr>
      <w:numPr>
        <w:numId w:val="15"/>
      </w:numPr>
    </w:pPr>
  </w:style>
  <w:style w:type="paragraph" w:customStyle="1" w:styleId="xl47487">
    <w:name w:val="xl47487"/>
    <w:basedOn w:val="a3"/>
    <w:rsid w:val="002C68A7"/>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47488">
    <w:name w:val="xl47488"/>
    <w:basedOn w:val="a3"/>
    <w:rsid w:val="002C68A7"/>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47489">
    <w:name w:val="xl47489"/>
    <w:basedOn w:val="a3"/>
    <w:rsid w:val="002C68A7"/>
    <w:pPr>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47490">
    <w:name w:val="xl47490"/>
    <w:basedOn w:val="a3"/>
    <w:rsid w:val="002C68A7"/>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47491">
    <w:name w:val="xl47491"/>
    <w:basedOn w:val="a3"/>
    <w:rsid w:val="002C68A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47492">
    <w:name w:val="xl47492"/>
    <w:basedOn w:val="a3"/>
    <w:rsid w:val="002C68A7"/>
    <w:pPr>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47493">
    <w:name w:val="xl47493"/>
    <w:basedOn w:val="a3"/>
    <w:rsid w:val="002C68A7"/>
    <w:pPr>
      <w:pBdr>
        <w:left w:val="single" w:sz="4" w:space="0" w:color="auto"/>
        <w:bottom w:val="single" w:sz="4" w:space="0" w:color="auto"/>
        <w:right w:val="single" w:sz="8" w:space="0" w:color="auto"/>
      </w:pBdr>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47494">
    <w:name w:val="xl47494"/>
    <w:basedOn w:val="a3"/>
    <w:rsid w:val="002C68A7"/>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47495">
    <w:name w:val="xl47495"/>
    <w:basedOn w:val="a3"/>
    <w:rsid w:val="002C68A7"/>
    <w:pPr>
      <w:pBdr>
        <w:left w:val="single" w:sz="8"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pacing w:val="0"/>
      <w:sz w:val="24"/>
      <w:szCs w:val="24"/>
      <w:lang w:eastAsia="ru-RU"/>
    </w:rPr>
  </w:style>
  <w:style w:type="paragraph" w:customStyle="1" w:styleId="xl47496">
    <w:name w:val="xl47496"/>
    <w:basedOn w:val="a3"/>
    <w:rsid w:val="002C68A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7497">
    <w:name w:val="xl47497"/>
    <w:basedOn w:val="a3"/>
    <w:rsid w:val="002C68A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7498">
    <w:name w:val="xl47498"/>
    <w:basedOn w:val="a3"/>
    <w:rsid w:val="002C68A7"/>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7499">
    <w:name w:val="xl47499"/>
    <w:basedOn w:val="a3"/>
    <w:rsid w:val="002C68A7"/>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top"/>
    </w:pPr>
    <w:rPr>
      <w:rFonts w:ascii="Times New Roman" w:eastAsia="Times New Roman" w:hAnsi="Times New Roman"/>
      <w:b/>
      <w:bCs/>
      <w:color w:val="000000"/>
      <w:spacing w:val="0"/>
      <w:sz w:val="24"/>
      <w:szCs w:val="24"/>
      <w:lang w:eastAsia="ru-RU"/>
    </w:rPr>
  </w:style>
  <w:style w:type="paragraph" w:customStyle="1" w:styleId="xl47500">
    <w:name w:val="xl47500"/>
    <w:basedOn w:val="a3"/>
    <w:rsid w:val="002C68A7"/>
    <w:pPr>
      <w:spacing w:before="100" w:beforeAutospacing="1" w:after="100" w:afterAutospacing="1"/>
      <w:ind w:firstLine="0"/>
      <w:jc w:val="left"/>
      <w:textAlignment w:val="top"/>
    </w:pPr>
    <w:rPr>
      <w:rFonts w:ascii="Times New Roman" w:eastAsia="Times New Roman" w:hAnsi="Times New Roman"/>
      <w:spacing w:val="0"/>
      <w:sz w:val="24"/>
      <w:szCs w:val="24"/>
      <w:lang w:eastAsia="ru-RU"/>
    </w:rPr>
  </w:style>
  <w:style w:type="paragraph" w:customStyle="1" w:styleId="xl47501">
    <w:name w:val="xl47501"/>
    <w:basedOn w:val="a3"/>
    <w:rsid w:val="002C68A7"/>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pacing w:val="0"/>
      <w:sz w:val="24"/>
      <w:szCs w:val="24"/>
      <w:lang w:eastAsia="ru-RU"/>
    </w:rPr>
  </w:style>
  <w:style w:type="paragraph" w:customStyle="1" w:styleId="xl47502">
    <w:name w:val="xl47502"/>
    <w:basedOn w:val="a3"/>
    <w:rsid w:val="002C68A7"/>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pacing w:val="0"/>
      <w:sz w:val="24"/>
      <w:szCs w:val="24"/>
      <w:lang w:eastAsia="ru-RU"/>
    </w:rPr>
  </w:style>
  <w:style w:type="paragraph" w:customStyle="1" w:styleId="xl47503">
    <w:name w:val="xl47503"/>
    <w:basedOn w:val="a3"/>
    <w:rsid w:val="002C68A7"/>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7504">
    <w:name w:val="xl47504"/>
    <w:basedOn w:val="a3"/>
    <w:rsid w:val="002C68A7"/>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7505">
    <w:name w:val="xl47505"/>
    <w:basedOn w:val="a3"/>
    <w:rsid w:val="002C68A7"/>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character" w:customStyle="1" w:styleId="ArialUnicodeMS115pt">
    <w:name w:val="Основной текст + Arial Unicode MS;11.5 pt"/>
    <w:rsid w:val="00E1133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2fc">
    <w:name w:val="Стиль2"/>
    <w:basedOn w:val="13"/>
    <w:link w:val="2fd"/>
    <w:qFormat/>
    <w:rsid w:val="008E71AC"/>
    <w:pPr>
      <w:pageBreakBefore w:val="0"/>
      <w:numPr>
        <w:numId w:val="0"/>
      </w:numPr>
      <w:pBdr>
        <w:top w:val="none" w:sz="0" w:space="0" w:color="auto"/>
        <w:left w:val="none" w:sz="0" w:space="0" w:color="auto"/>
        <w:bottom w:val="none" w:sz="0" w:space="0" w:color="auto"/>
      </w:pBdr>
      <w:spacing w:before="240" w:after="240" w:line="240" w:lineRule="auto"/>
      <w:outlineLvl w:val="1"/>
    </w:pPr>
    <w:rPr>
      <w:rFonts w:ascii="Cambria" w:eastAsia="Times New Roman" w:hAnsi="Cambria"/>
      <w:bCs/>
      <w:caps w:val="0"/>
      <w:spacing w:val="0"/>
      <w:kern w:val="0"/>
      <w:sz w:val="26"/>
      <w:szCs w:val="26"/>
      <w:lang w:eastAsia="ru-RU"/>
    </w:rPr>
  </w:style>
  <w:style w:type="character" w:customStyle="1" w:styleId="2fd">
    <w:name w:val="Стиль2 Знак"/>
    <w:link w:val="2fc"/>
    <w:rsid w:val="008E71AC"/>
    <w:rPr>
      <w:rFonts w:ascii="Cambria" w:hAnsi="Cambria"/>
      <w:b/>
      <w:bCs/>
      <w:sz w:val="26"/>
      <w:szCs w:val="26"/>
    </w:rPr>
  </w:style>
  <w:style w:type="table" w:customStyle="1" w:styleId="4a">
    <w:name w:val="Сетка таблицы4"/>
    <w:basedOn w:val="a5"/>
    <w:next w:val="aff5"/>
    <w:uiPriority w:val="39"/>
    <w:rsid w:val="001C477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e">
    <w:name w:val="Нет списка2"/>
    <w:next w:val="a6"/>
    <w:uiPriority w:val="99"/>
    <w:semiHidden/>
    <w:unhideWhenUsed/>
    <w:rsid w:val="001C4770"/>
  </w:style>
  <w:style w:type="table" w:customStyle="1" w:styleId="59">
    <w:name w:val="Сетка таблицы5"/>
    <w:basedOn w:val="a5"/>
    <w:next w:val="aff5"/>
    <w:uiPriority w:val="39"/>
    <w:rsid w:val="001C477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Абзац списка Знак"/>
    <w:aliases w:val="Введение Знак,СПИСКИ Знак,3_Абзац списка Знак,ПАРАГРАФ Знак,Абзац списка11 Знак"/>
    <w:basedOn w:val="a4"/>
    <w:link w:val="afa"/>
    <w:uiPriority w:val="34"/>
    <w:locked/>
    <w:rsid w:val="00E62BEA"/>
    <w:rPr>
      <w:rFonts w:ascii="Arial" w:eastAsia="Microsoft YaHei" w:hAnsi="Arial"/>
      <w:spacing w:val="-5"/>
      <w:sz w:val="22"/>
      <w:szCs w:val="22"/>
      <w:lang w:eastAsia="en-US"/>
    </w:rPr>
  </w:style>
  <w:style w:type="character" w:customStyle="1" w:styleId="afffff7">
    <w:name w:val="Основной текст_"/>
    <w:basedOn w:val="a4"/>
    <w:link w:val="2ff"/>
    <w:locked/>
    <w:rsid w:val="00E62BEA"/>
    <w:rPr>
      <w:rFonts w:ascii="Arial" w:eastAsia="Arial" w:hAnsi="Arial" w:cs="Arial"/>
      <w:shd w:val="clear" w:color="auto" w:fill="FFFFFF"/>
    </w:rPr>
  </w:style>
  <w:style w:type="paragraph" w:customStyle="1" w:styleId="2ff">
    <w:name w:val="Основной текст2"/>
    <w:basedOn w:val="a3"/>
    <w:link w:val="afffff7"/>
    <w:rsid w:val="00E62BEA"/>
    <w:pPr>
      <w:widowControl w:val="0"/>
      <w:shd w:val="clear" w:color="auto" w:fill="FFFFFF"/>
      <w:spacing w:before="7680" w:line="0" w:lineRule="atLeast"/>
      <w:ind w:hanging="360"/>
      <w:jc w:val="center"/>
    </w:pPr>
    <w:rPr>
      <w:rFonts w:eastAsia="Arial" w:cs="Arial"/>
      <w:spacing w:val="0"/>
      <w:sz w:val="20"/>
      <w:szCs w:val="20"/>
      <w:lang w:eastAsia="ru-RU"/>
    </w:rPr>
  </w:style>
  <w:style w:type="character" w:customStyle="1" w:styleId="ArialUnicodeMS">
    <w:name w:val="Основной текст + Arial Unicode MS"/>
    <w:aliases w:val="11.5 pt"/>
    <w:basedOn w:val="afffff7"/>
    <w:rsid w:val="00E62BEA"/>
    <w:rPr>
      <w:rFonts w:ascii="Arial Unicode MS" w:eastAsia="Arial Unicode MS" w:hAnsi="Arial Unicode MS" w:cs="Arial Unicode MS" w:hint="eastAsia"/>
      <w:b w:val="0"/>
      <w:bCs w:val="0"/>
      <w:i w:val="0"/>
      <w:iCs w:val="0"/>
      <w:smallCaps w:val="0"/>
      <w:strike w:val="0"/>
      <w:dstrike w:val="0"/>
      <w:color w:val="000000"/>
      <w:spacing w:val="0"/>
      <w:w w:val="100"/>
      <w:position w:val="0"/>
      <w:sz w:val="23"/>
      <w:szCs w:val="23"/>
      <w:u w:val="none"/>
      <w:effect w:val="none"/>
      <w:shd w:val="clear" w:color="auto" w:fill="FFFFFF"/>
      <w:lang w:val="ru-RU"/>
    </w:rPr>
  </w:style>
  <w:style w:type="table" w:customStyle="1" w:styleId="370">
    <w:name w:val="3 варианта 7 групп"/>
    <w:basedOn w:val="a5"/>
    <w:uiPriority w:val="99"/>
    <w:rsid w:val="00BB51E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
    <w:name w:val="3 варианта 7 групп1"/>
    <w:basedOn w:val="a5"/>
    <w:uiPriority w:val="99"/>
    <w:rsid w:val="00BB51E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
    <w:name w:val="3 варианта 7 групп2"/>
    <w:basedOn w:val="a5"/>
    <w:uiPriority w:val="99"/>
    <w:rsid w:val="00BB51E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
    <w:name w:val="3 варианта 7 групп3"/>
    <w:basedOn w:val="a5"/>
    <w:uiPriority w:val="99"/>
    <w:rsid w:val="00BB51E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
    <w:name w:val="3 варианта 7 групп4"/>
    <w:basedOn w:val="a5"/>
    <w:uiPriority w:val="99"/>
    <w:rsid w:val="00170033"/>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
    <w:name w:val="3 варианта 7 групп5"/>
    <w:basedOn w:val="a5"/>
    <w:uiPriority w:val="99"/>
    <w:rsid w:val="00170033"/>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
    <w:name w:val="3 варианта 7 групп6"/>
    <w:basedOn w:val="a5"/>
    <w:uiPriority w:val="99"/>
    <w:rsid w:val="00170033"/>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
    <w:name w:val="3 варианта 7 групп7"/>
    <w:basedOn w:val="a5"/>
    <w:uiPriority w:val="99"/>
    <w:rsid w:val="00170033"/>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
    <w:name w:val="3 варианта 7 групп8"/>
    <w:basedOn w:val="a5"/>
    <w:uiPriority w:val="99"/>
    <w:rsid w:val="00170033"/>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paragraph" w:customStyle="1" w:styleId="afffff8">
    <w:name w:val="заголовок таблицы"/>
    <w:basedOn w:val="a3"/>
    <w:autoRedefine/>
    <w:rsid w:val="00432E56"/>
    <w:pPr>
      <w:keepNext/>
      <w:keepLines/>
      <w:widowControl w:val="0"/>
      <w:spacing w:before="120" w:after="120" w:line="240" w:lineRule="auto"/>
      <w:ind w:firstLine="0"/>
      <w:contextualSpacing/>
      <w:jc w:val="center"/>
    </w:pPr>
    <w:rPr>
      <w:rFonts w:ascii="Times New Roman" w:eastAsia="Times New Roman" w:hAnsi="Times New Roman"/>
      <w:b/>
      <w:spacing w:val="0"/>
      <w:sz w:val="24"/>
      <w:szCs w:val="24"/>
      <w:lang w:eastAsia="ru-RU"/>
    </w:rPr>
  </w:style>
  <w:style w:type="paragraph" w:customStyle="1" w:styleId="msonormal0">
    <w:name w:val="msonormal"/>
    <w:basedOn w:val="a3"/>
    <w:rsid w:val="00B5227B"/>
    <w:pPr>
      <w:spacing w:before="100" w:beforeAutospacing="1" w:after="100" w:afterAutospacing="1" w:line="240" w:lineRule="auto"/>
      <w:ind w:firstLine="0"/>
      <w:jc w:val="left"/>
    </w:pPr>
    <w:rPr>
      <w:rFonts w:ascii="Times New Roman" w:eastAsia="Times New Roman" w:hAnsi="Times New Roman"/>
      <w:spacing w:val="0"/>
      <w:sz w:val="24"/>
      <w:szCs w:val="24"/>
      <w:lang w:eastAsia="ru-RU"/>
    </w:rPr>
  </w:style>
  <w:style w:type="paragraph" w:customStyle="1" w:styleId="xl58051">
    <w:name w:val="xl58051"/>
    <w:basedOn w:val="a3"/>
    <w:rsid w:val="00B5227B"/>
    <w:pPr>
      <w:spacing w:before="100" w:beforeAutospacing="1" w:after="100" w:afterAutospacing="1" w:line="240" w:lineRule="auto"/>
      <w:ind w:firstLine="0"/>
      <w:jc w:val="left"/>
    </w:pPr>
    <w:rPr>
      <w:rFonts w:ascii="Times New Roman" w:eastAsia="Times New Roman" w:hAnsi="Times New Roman"/>
      <w:spacing w:val="0"/>
      <w:sz w:val="20"/>
      <w:szCs w:val="20"/>
      <w:lang w:eastAsia="ru-RU"/>
    </w:rPr>
  </w:style>
  <w:style w:type="paragraph" w:customStyle="1" w:styleId="xl58052">
    <w:name w:val="xl58052"/>
    <w:basedOn w:val="a3"/>
    <w:rsid w:val="00B5227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53">
    <w:name w:val="xl58053"/>
    <w:basedOn w:val="a3"/>
    <w:rsid w:val="00B5227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54">
    <w:name w:val="xl58054"/>
    <w:basedOn w:val="a3"/>
    <w:rsid w:val="00B5227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58055">
    <w:name w:val="xl58055"/>
    <w:basedOn w:val="a3"/>
    <w:rsid w:val="00B5227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58056">
    <w:name w:val="xl58056"/>
    <w:basedOn w:val="a3"/>
    <w:rsid w:val="00B5227B"/>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057">
    <w:name w:val="xl58057"/>
    <w:basedOn w:val="a3"/>
    <w:rsid w:val="00B5227B"/>
    <w:pPr>
      <w:pBdr>
        <w:left w:val="single" w:sz="4" w:space="0" w:color="auto"/>
        <w:right w:val="single" w:sz="4" w:space="0" w:color="auto"/>
      </w:pBdr>
      <w:shd w:val="clear" w:color="000000" w:fill="A9D08E"/>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058">
    <w:name w:val="xl58058"/>
    <w:basedOn w:val="a3"/>
    <w:rsid w:val="00B5227B"/>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59">
    <w:name w:val="xl58059"/>
    <w:basedOn w:val="a3"/>
    <w:rsid w:val="00B5227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60">
    <w:name w:val="xl58060"/>
    <w:basedOn w:val="a3"/>
    <w:rsid w:val="00B5227B"/>
    <w:pPr>
      <w:pBdr>
        <w:top w:val="single" w:sz="4" w:space="0" w:color="auto"/>
        <w:left w:val="single" w:sz="4" w:space="0" w:color="auto"/>
        <w:bottom w:val="single" w:sz="4" w:space="0" w:color="auto"/>
        <w:right w:val="single" w:sz="4" w:space="0" w:color="auto"/>
      </w:pBdr>
      <w:shd w:val="clear" w:color="000000" w:fill="E5E5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61">
    <w:name w:val="xl58061"/>
    <w:basedOn w:val="a3"/>
    <w:rsid w:val="00B5227B"/>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62">
    <w:name w:val="xl58062"/>
    <w:basedOn w:val="a3"/>
    <w:rsid w:val="00B5227B"/>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font7">
    <w:name w:val="font7"/>
    <w:basedOn w:val="a3"/>
    <w:rsid w:val="005D3BBC"/>
    <w:pPr>
      <w:spacing w:before="100" w:beforeAutospacing="1" w:after="100" w:afterAutospacing="1" w:line="240" w:lineRule="auto"/>
      <w:ind w:firstLine="0"/>
      <w:jc w:val="left"/>
    </w:pPr>
    <w:rPr>
      <w:rFonts w:ascii="Tahoma" w:eastAsia="Times New Roman" w:hAnsi="Tahoma" w:cs="Tahoma"/>
      <w:b/>
      <w:bCs/>
      <w:color w:val="000000"/>
      <w:spacing w:val="0"/>
      <w:sz w:val="18"/>
      <w:szCs w:val="18"/>
      <w:lang w:eastAsia="ru-RU"/>
    </w:rPr>
  </w:style>
  <w:style w:type="paragraph" w:customStyle="1" w:styleId="font8">
    <w:name w:val="font8"/>
    <w:basedOn w:val="a3"/>
    <w:rsid w:val="005D3BBC"/>
    <w:pPr>
      <w:spacing w:before="100" w:beforeAutospacing="1" w:after="100" w:afterAutospacing="1" w:line="240" w:lineRule="auto"/>
      <w:ind w:firstLine="0"/>
      <w:jc w:val="left"/>
    </w:pPr>
    <w:rPr>
      <w:rFonts w:ascii="Times New Roman" w:eastAsia="Times New Roman" w:hAnsi="Times New Roman"/>
      <w:color w:val="000000"/>
      <w:spacing w:val="0"/>
      <w:sz w:val="20"/>
      <w:szCs w:val="20"/>
      <w:lang w:eastAsia="ru-RU"/>
    </w:rPr>
  </w:style>
  <w:style w:type="paragraph" w:customStyle="1" w:styleId="font9">
    <w:name w:val="font9"/>
    <w:basedOn w:val="a3"/>
    <w:rsid w:val="005D3BBC"/>
    <w:pPr>
      <w:spacing w:before="100" w:beforeAutospacing="1" w:after="100" w:afterAutospacing="1" w:line="240" w:lineRule="auto"/>
      <w:ind w:firstLine="0"/>
      <w:jc w:val="left"/>
    </w:pPr>
    <w:rPr>
      <w:rFonts w:ascii="Times New Roman" w:eastAsia="Times New Roman" w:hAnsi="Times New Roman"/>
      <w:color w:val="000000"/>
      <w:spacing w:val="0"/>
      <w:sz w:val="20"/>
      <w:szCs w:val="20"/>
      <w:lang w:eastAsia="ru-RU"/>
    </w:rPr>
  </w:style>
  <w:style w:type="paragraph" w:customStyle="1" w:styleId="xl58079">
    <w:name w:val="xl58079"/>
    <w:basedOn w:val="a3"/>
    <w:rsid w:val="005D3BBC"/>
    <w:pP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80">
    <w:name w:val="xl58080"/>
    <w:basedOn w:val="a3"/>
    <w:rsid w:val="005D3BBC"/>
    <w:pPr>
      <w:pBdr>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081">
    <w:name w:val="xl58081"/>
    <w:basedOn w:val="a3"/>
    <w:rsid w:val="005D3BBC"/>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082">
    <w:name w:val="xl58082"/>
    <w:basedOn w:val="a3"/>
    <w:rsid w:val="005D3BBC"/>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83">
    <w:name w:val="xl58083"/>
    <w:basedOn w:val="a3"/>
    <w:rsid w:val="005D3BBC"/>
    <w:pPr>
      <w:pBdr>
        <w:top w:val="single" w:sz="8" w:space="0" w:color="auto"/>
        <w:left w:val="single" w:sz="8" w:space="0" w:color="auto"/>
        <w:bottom w:val="single" w:sz="4" w:space="0" w:color="auto"/>
      </w:pBdr>
      <w:shd w:val="clear" w:color="000000" w:fill="FFD9D9"/>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084">
    <w:name w:val="xl58084"/>
    <w:basedOn w:val="a3"/>
    <w:rsid w:val="005D3BBC"/>
    <w:pPr>
      <w:pBdr>
        <w:top w:val="single" w:sz="8" w:space="0" w:color="auto"/>
        <w:left w:val="single" w:sz="8" w:space="0" w:color="auto"/>
        <w:bottom w:val="single" w:sz="4" w:space="0" w:color="auto"/>
        <w:right w:val="single" w:sz="8"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085">
    <w:name w:val="xl58085"/>
    <w:basedOn w:val="a3"/>
    <w:rsid w:val="005D3BBC"/>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086">
    <w:name w:val="xl58086"/>
    <w:basedOn w:val="a3"/>
    <w:rsid w:val="005D3BBC"/>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087">
    <w:name w:val="xl58087"/>
    <w:basedOn w:val="a3"/>
    <w:rsid w:val="005D3BBC"/>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088">
    <w:name w:val="xl58088"/>
    <w:basedOn w:val="a3"/>
    <w:rsid w:val="005D3BBC"/>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89">
    <w:name w:val="xl58089"/>
    <w:basedOn w:val="a3"/>
    <w:rsid w:val="005D3BBC"/>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090">
    <w:name w:val="xl58090"/>
    <w:basedOn w:val="a3"/>
    <w:rsid w:val="005D3BBC"/>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091">
    <w:name w:val="xl58091"/>
    <w:basedOn w:val="a3"/>
    <w:rsid w:val="005D3BBC"/>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092">
    <w:name w:val="xl58092"/>
    <w:basedOn w:val="a3"/>
    <w:rsid w:val="005D3BBC"/>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093">
    <w:name w:val="xl58093"/>
    <w:basedOn w:val="a3"/>
    <w:rsid w:val="005D3BBC"/>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094">
    <w:name w:val="xl58094"/>
    <w:basedOn w:val="a3"/>
    <w:rsid w:val="005D3BBC"/>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095">
    <w:name w:val="xl58095"/>
    <w:basedOn w:val="a3"/>
    <w:rsid w:val="005D3BBC"/>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096">
    <w:name w:val="xl58096"/>
    <w:basedOn w:val="a3"/>
    <w:rsid w:val="005D3BBC"/>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97">
    <w:name w:val="xl58097"/>
    <w:basedOn w:val="a3"/>
    <w:rsid w:val="005D3BB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98">
    <w:name w:val="xl58098"/>
    <w:basedOn w:val="a3"/>
    <w:rsid w:val="005D3BBC"/>
    <w:pP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099">
    <w:name w:val="xl58099"/>
    <w:basedOn w:val="a3"/>
    <w:rsid w:val="005D3BBC"/>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100">
    <w:name w:val="xl58100"/>
    <w:basedOn w:val="a3"/>
    <w:rsid w:val="005D3BBC"/>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01">
    <w:name w:val="xl58101"/>
    <w:basedOn w:val="a3"/>
    <w:rsid w:val="005D3BBC"/>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02">
    <w:name w:val="xl58102"/>
    <w:basedOn w:val="a3"/>
    <w:rsid w:val="005D3BB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03">
    <w:name w:val="xl58103"/>
    <w:basedOn w:val="a3"/>
    <w:rsid w:val="005D3BBC"/>
    <w:pPr>
      <w:pBdr>
        <w:top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04">
    <w:name w:val="xl58104"/>
    <w:basedOn w:val="a3"/>
    <w:rsid w:val="005D3BBC"/>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05">
    <w:name w:val="xl58105"/>
    <w:basedOn w:val="a3"/>
    <w:rsid w:val="005D3BBC"/>
    <w:pPr>
      <w:pBdr>
        <w:top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06">
    <w:name w:val="xl58106"/>
    <w:basedOn w:val="a3"/>
    <w:rsid w:val="005D3BBC"/>
    <w:pPr>
      <w:pBdr>
        <w:top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07">
    <w:name w:val="xl58107"/>
    <w:basedOn w:val="a3"/>
    <w:rsid w:val="005D3BBC"/>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08">
    <w:name w:val="xl58108"/>
    <w:basedOn w:val="a3"/>
    <w:rsid w:val="005D3BBC"/>
    <w:pPr>
      <w:pBdr>
        <w:top w:val="single" w:sz="4" w:space="0" w:color="auto"/>
        <w:left w:val="single" w:sz="8" w:space="0" w:color="auto"/>
        <w:right w:val="single" w:sz="8" w:space="0" w:color="auto"/>
      </w:pBdr>
      <w:shd w:val="clear" w:color="000000" w:fill="FFFF66"/>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109">
    <w:name w:val="xl58109"/>
    <w:basedOn w:val="a3"/>
    <w:rsid w:val="005D3BBC"/>
    <w:pPr>
      <w:pBdr>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110">
    <w:name w:val="xl58110"/>
    <w:basedOn w:val="a3"/>
    <w:rsid w:val="005D3BBC"/>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11">
    <w:name w:val="xl58111"/>
    <w:basedOn w:val="a3"/>
    <w:rsid w:val="005D3BB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12">
    <w:name w:val="xl58112"/>
    <w:basedOn w:val="a3"/>
    <w:rsid w:val="005D3BBC"/>
    <w:pPr>
      <w:pBdr>
        <w:top w:val="single" w:sz="4" w:space="0" w:color="auto"/>
        <w:left w:val="single" w:sz="4" w:space="0" w:color="auto"/>
        <w:bottom w:val="single" w:sz="4" w:space="0" w:color="auto"/>
        <w:right w:val="single" w:sz="4" w:space="0" w:color="auto"/>
      </w:pBdr>
      <w:shd w:val="clear" w:color="000000" w:fill="D862B1"/>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13">
    <w:name w:val="xl58113"/>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14">
    <w:name w:val="xl58114"/>
    <w:basedOn w:val="a3"/>
    <w:rsid w:val="005D3BBC"/>
    <w:pPr>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115">
    <w:name w:val="xl58115"/>
    <w:basedOn w:val="a3"/>
    <w:rsid w:val="005D3BBC"/>
    <w:pPr>
      <w:pBdr>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16">
    <w:name w:val="xl58116"/>
    <w:basedOn w:val="a3"/>
    <w:rsid w:val="005D3BBC"/>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17">
    <w:name w:val="xl58117"/>
    <w:basedOn w:val="a3"/>
    <w:rsid w:val="005D3BBC"/>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18">
    <w:name w:val="xl58118"/>
    <w:basedOn w:val="a3"/>
    <w:rsid w:val="005D3BBC"/>
    <w:pP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119">
    <w:name w:val="xl58119"/>
    <w:basedOn w:val="a3"/>
    <w:rsid w:val="005D3BBC"/>
    <w:pPr>
      <w:pBdr>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20">
    <w:name w:val="xl58120"/>
    <w:basedOn w:val="a3"/>
    <w:rsid w:val="005D3BBC"/>
    <w:pPr>
      <w:pBdr>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21">
    <w:name w:val="xl58121"/>
    <w:basedOn w:val="a3"/>
    <w:rsid w:val="005D3BBC"/>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22">
    <w:name w:val="xl58122"/>
    <w:basedOn w:val="a3"/>
    <w:rsid w:val="005D3BBC"/>
    <w:pPr>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123">
    <w:name w:val="xl58123"/>
    <w:basedOn w:val="a3"/>
    <w:rsid w:val="005D3BBC"/>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24">
    <w:name w:val="xl58124"/>
    <w:basedOn w:val="a3"/>
    <w:rsid w:val="005D3BB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25">
    <w:name w:val="xl58125"/>
    <w:basedOn w:val="a3"/>
    <w:rsid w:val="005D3BBC"/>
    <w:pPr>
      <w:pBdr>
        <w:top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26">
    <w:name w:val="xl58126"/>
    <w:basedOn w:val="a3"/>
    <w:rsid w:val="005D3BBC"/>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27">
    <w:name w:val="xl58127"/>
    <w:basedOn w:val="a3"/>
    <w:rsid w:val="005D3BBC"/>
    <w:pPr>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128">
    <w:name w:val="xl58128"/>
    <w:basedOn w:val="a3"/>
    <w:rsid w:val="005D3BBC"/>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129">
    <w:name w:val="xl58129"/>
    <w:basedOn w:val="a3"/>
    <w:rsid w:val="005D3BBC"/>
    <w:pPr>
      <w:pBdr>
        <w:top w:val="single" w:sz="8" w:space="0" w:color="auto"/>
        <w:left w:val="single" w:sz="8" w:space="0" w:color="auto"/>
        <w:bottom w:val="single" w:sz="4" w:space="0" w:color="auto"/>
        <w:right w:val="single" w:sz="8" w:space="0" w:color="auto"/>
      </w:pBdr>
      <w:shd w:val="clear" w:color="000000" w:fill="B3FFFF"/>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130">
    <w:name w:val="xl58130"/>
    <w:basedOn w:val="a3"/>
    <w:rsid w:val="005D3BBC"/>
    <w:pPr>
      <w:pBdr>
        <w:top w:val="single" w:sz="8" w:space="0" w:color="auto"/>
        <w:left w:val="single" w:sz="8" w:space="0" w:color="auto"/>
        <w:bottom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31">
    <w:name w:val="xl58131"/>
    <w:basedOn w:val="a3"/>
    <w:rsid w:val="005D3BBC"/>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32">
    <w:name w:val="xl58132"/>
    <w:basedOn w:val="a3"/>
    <w:rsid w:val="005D3BBC"/>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33">
    <w:name w:val="xl58133"/>
    <w:basedOn w:val="a3"/>
    <w:rsid w:val="005D3BBC"/>
    <w:pP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134">
    <w:name w:val="xl58134"/>
    <w:basedOn w:val="a3"/>
    <w:rsid w:val="005D3BBC"/>
    <w:pPr>
      <w:pBdr>
        <w:left w:val="single" w:sz="8" w:space="0" w:color="auto"/>
        <w:bottom w:val="single" w:sz="4" w:space="0" w:color="auto"/>
        <w:right w:val="single" w:sz="8" w:space="0" w:color="auto"/>
      </w:pBdr>
      <w:shd w:val="clear" w:color="000000" w:fill="B3FFFF"/>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135">
    <w:name w:val="xl58135"/>
    <w:basedOn w:val="a3"/>
    <w:rsid w:val="005D3BBC"/>
    <w:pPr>
      <w:pBdr>
        <w:top w:val="single" w:sz="4" w:space="0" w:color="auto"/>
        <w:left w:val="single" w:sz="8" w:space="0" w:color="auto"/>
        <w:bottom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36">
    <w:name w:val="xl58136"/>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37">
    <w:name w:val="xl58137"/>
    <w:basedOn w:val="a3"/>
    <w:rsid w:val="005D3BBC"/>
    <w:pPr>
      <w:pBdr>
        <w:left w:val="single" w:sz="8" w:space="0" w:color="auto"/>
        <w:bottom w:val="single" w:sz="4" w:space="0" w:color="auto"/>
        <w:right w:val="single" w:sz="8" w:space="0" w:color="auto"/>
      </w:pBdr>
      <w:shd w:val="clear" w:color="000000" w:fill="CCFFCC"/>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138">
    <w:name w:val="xl58138"/>
    <w:basedOn w:val="a3"/>
    <w:rsid w:val="005D3BBC"/>
    <w:pPr>
      <w:pBdr>
        <w:left w:val="single" w:sz="8"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39">
    <w:name w:val="xl58139"/>
    <w:basedOn w:val="a3"/>
    <w:rsid w:val="005D3BBC"/>
    <w:pPr>
      <w:pBdr>
        <w:left w:val="single" w:sz="8"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40">
    <w:name w:val="xl58140"/>
    <w:basedOn w:val="a3"/>
    <w:rsid w:val="005D3BBC"/>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41">
    <w:name w:val="xl58141"/>
    <w:basedOn w:val="a3"/>
    <w:rsid w:val="005D3BBC"/>
    <w:pPr>
      <w:pBdr>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42">
    <w:name w:val="xl58142"/>
    <w:basedOn w:val="a3"/>
    <w:rsid w:val="005D3BBC"/>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43">
    <w:name w:val="xl58143"/>
    <w:basedOn w:val="a3"/>
    <w:rsid w:val="005D3BBC"/>
    <w:pPr>
      <w:pBdr>
        <w:top w:val="single" w:sz="4" w:space="0" w:color="auto"/>
        <w:left w:val="single" w:sz="8" w:space="0" w:color="auto"/>
        <w:bottom w:val="single" w:sz="4" w:space="0" w:color="auto"/>
      </w:pBdr>
      <w:shd w:val="clear" w:color="000000" w:fill="FFD9D9"/>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144">
    <w:name w:val="xl58144"/>
    <w:basedOn w:val="a3"/>
    <w:rsid w:val="005D3BBC"/>
    <w:pPr>
      <w:pBdr>
        <w:top w:val="single" w:sz="4" w:space="0" w:color="auto"/>
        <w:left w:val="single" w:sz="8" w:space="0" w:color="auto"/>
        <w:bottom w:val="single" w:sz="4" w:space="0" w:color="auto"/>
        <w:right w:val="single" w:sz="8"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45">
    <w:name w:val="xl58145"/>
    <w:basedOn w:val="a3"/>
    <w:rsid w:val="005D3BBC"/>
    <w:pPr>
      <w:pBdr>
        <w:top w:val="single" w:sz="4" w:space="0" w:color="auto"/>
        <w:left w:val="single" w:sz="4" w:space="0" w:color="auto"/>
        <w:bottom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46">
    <w:name w:val="xl58146"/>
    <w:basedOn w:val="a3"/>
    <w:rsid w:val="005D3BBC"/>
    <w:pPr>
      <w:pBdr>
        <w:top w:val="single" w:sz="4" w:space="0" w:color="auto"/>
        <w:left w:val="single" w:sz="8" w:space="0" w:color="auto"/>
        <w:bottom w:val="single" w:sz="4" w:space="0" w:color="auto"/>
      </w:pBdr>
      <w:shd w:val="clear" w:color="000000" w:fill="FFD9D9"/>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147">
    <w:name w:val="xl58147"/>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148">
    <w:name w:val="xl58148"/>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49">
    <w:name w:val="xl58149"/>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150">
    <w:name w:val="xl58150"/>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51">
    <w:name w:val="xl58151"/>
    <w:basedOn w:val="a3"/>
    <w:rsid w:val="005D3BBC"/>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152">
    <w:name w:val="xl58152"/>
    <w:basedOn w:val="a3"/>
    <w:rsid w:val="005D3BBC"/>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153">
    <w:name w:val="xl58153"/>
    <w:basedOn w:val="a3"/>
    <w:rsid w:val="005D3BBC"/>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54">
    <w:name w:val="xl58154"/>
    <w:basedOn w:val="a3"/>
    <w:rsid w:val="005D3BBC"/>
    <w:pPr>
      <w:pBdr>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55">
    <w:name w:val="xl58155"/>
    <w:basedOn w:val="a3"/>
    <w:rsid w:val="005D3BBC"/>
    <w:pPr>
      <w:pBdr>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56">
    <w:name w:val="xl58156"/>
    <w:basedOn w:val="a3"/>
    <w:rsid w:val="005D3BB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57">
    <w:name w:val="xl58157"/>
    <w:basedOn w:val="a3"/>
    <w:rsid w:val="005D3BBC"/>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158">
    <w:name w:val="xl58158"/>
    <w:basedOn w:val="a3"/>
    <w:rsid w:val="005D3BBC"/>
    <w:pPr>
      <w:pBdr>
        <w:top w:val="single" w:sz="4" w:space="0" w:color="auto"/>
        <w:left w:val="single" w:sz="8" w:space="0" w:color="auto"/>
        <w:bottom w:val="single" w:sz="8" w:space="0" w:color="auto"/>
        <w:right w:val="single" w:sz="8" w:space="0" w:color="auto"/>
      </w:pBdr>
      <w:shd w:val="clear" w:color="000000" w:fill="B3FFFF"/>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159">
    <w:name w:val="xl58159"/>
    <w:basedOn w:val="a3"/>
    <w:rsid w:val="005D3BBC"/>
    <w:pPr>
      <w:pBdr>
        <w:top w:val="single" w:sz="4" w:space="0" w:color="auto"/>
        <w:left w:val="single" w:sz="8" w:space="0" w:color="auto"/>
        <w:bottom w:val="single" w:sz="8"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60">
    <w:name w:val="xl58160"/>
    <w:basedOn w:val="a3"/>
    <w:rsid w:val="005D3BBC"/>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61">
    <w:name w:val="xl58161"/>
    <w:basedOn w:val="a3"/>
    <w:rsid w:val="005D3BB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62">
    <w:name w:val="xl58162"/>
    <w:basedOn w:val="a3"/>
    <w:rsid w:val="005D3BBC"/>
    <w:pPr>
      <w:pBdr>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paragraph" w:customStyle="1" w:styleId="xl58163">
    <w:name w:val="xl58163"/>
    <w:basedOn w:val="a3"/>
    <w:rsid w:val="005D3BBC"/>
    <w:pPr>
      <w:pBdr>
        <w:left w:val="single" w:sz="4" w:space="0" w:color="auto"/>
        <w:bottom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64">
    <w:name w:val="xl58164"/>
    <w:basedOn w:val="a3"/>
    <w:rsid w:val="005D3BB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65">
    <w:name w:val="xl58165"/>
    <w:basedOn w:val="a3"/>
    <w:rsid w:val="005D3BBC"/>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66">
    <w:name w:val="xl58166"/>
    <w:basedOn w:val="a3"/>
    <w:rsid w:val="005D3BBC"/>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paragraph" w:customStyle="1" w:styleId="xl58167">
    <w:name w:val="xl58167"/>
    <w:basedOn w:val="a3"/>
    <w:rsid w:val="005D3BBC"/>
    <w:pPr>
      <w:pBdr>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68">
    <w:name w:val="xl58168"/>
    <w:basedOn w:val="a3"/>
    <w:rsid w:val="005D3BBC"/>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69">
    <w:name w:val="xl58169"/>
    <w:basedOn w:val="a3"/>
    <w:rsid w:val="005D3BBC"/>
    <w:pPr>
      <w:pBdr>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70">
    <w:name w:val="xl58170"/>
    <w:basedOn w:val="a3"/>
    <w:rsid w:val="005D3BB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71">
    <w:name w:val="xl58171"/>
    <w:basedOn w:val="a3"/>
    <w:rsid w:val="005D3BBC"/>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paragraph" w:customStyle="1" w:styleId="xl58172">
    <w:name w:val="xl58172"/>
    <w:basedOn w:val="a3"/>
    <w:rsid w:val="005D3BBC"/>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73">
    <w:name w:val="xl58173"/>
    <w:basedOn w:val="a3"/>
    <w:rsid w:val="005D3BBC"/>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74">
    <w:name w:val="xl58174"/>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75">
    <w:name w:val="xl58175"/>
    <w:basedOn w:val="a3"/>
    <w:rsid w:val="005D3BBC"/>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76">
    <w:name w:val="xl58176"/>
    <w:basedOn w:val="a3"/>
    <w:rsid w:val="005D3BBC"/>
    <w:pPr>
      <w:pBdr>
        <w:top w:val="single" w:sz="4" w:space="0" w:color="auto"/>
        <w:left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77">
    <w:name w:val="xl58177"/>
    <w:basedOn w:val="a3"/>
    <w:rsid w:val="005D3BBC"/>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paragraph" w:customStyle="1" w:styleId="xl58178">
    <w:name w:val="xl58178"/>
    <w:basedOn w:val="a3"/>
    <w:rsid w:val="005D3BBC"/>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paragraph" w:customStyle="1" w:styleId="xl58179">
    <w:name w:val="xl58179"/>
    <w:basedOn w:val="a3"/>
    <w:rsid w:val="005D3BBC"/>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80">
    <w:name w:val="xl58180"/>
    <w:basedOn w:val="a3"/>
    <w:rsid w:val="005D3BBC"/>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81">
    <w:name w:val="xl58181"/>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82">
    <w:name w:val="xl58182"/>
    <w:basedOn w:val="a3"/>
    <w:rsid w:val="005D3BBC"/>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83">
    <w:name w:val="xl58183"/>
    <w:basedOn w:val="a3"/>
    <w:rsid w:val="005D3BBC"/>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paragraph" w:customStyle="1" w:styleId="xl58184">
    <w:name w:val="xl58184"/>
    <w:basedOn w:val="a3"/>
    <w:rsid w:val="005D3BBC"/>
    <w:pPr>
      <w:pBdr>
        <w:left w:val="single" w:sz="4" w:space="0" w:color="auto"/>
        <w:bottom w:val="single" w:sz="4"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85">
    <w:name w:val="xl58185"/>
    <w:basedOn w:val="a3"/>
    <w:rsid w:val="005D3BBC"/>
    <w:pPr>
      <w:pBdr>
        <w:top w:val="single" w:sz="4" w:space="0" w:color="auto"/>
        <w:left w:val="single" w:sz="4" w:space="0" w:color="auto"/>
        <w:bottom w:val="single" w:sz="8"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86">
    <w:name w:val="xl58186"/>
    <w:basedOn w:val="a3"/>
    <w:rsid w:val="005D3BBC"/>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paragraph" w:customStyle="1" w:styleId="xl58187">
    <w:name w:val="xl58187"/>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paragraph" w:customStyle="1" w:styleId="xl58188">
    <w:name w:val="xl58188"/>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89">
    <w:name w:val="xl58189"/>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190">
    <w:name w:val="xl58190"/>
    <w:basedOn w:val="a3"/>
    <w:rsid w:val="005D3B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paragraph" w:customStyle="1" w:styleId="xl58191">
    <w:name w:val="xl58191"/>
    <w:basedOn w:val="a3"/>
    <w:rsid w:val="005D3BBC"/>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192">
    <w:name w:val="xl58192"/>
    <w:basedOn w:val="a3"/>
    <w:rsid w:val="0011403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character" w:customStyle="1" w:styleId="4b">
    <w:name w:val="Заголовок №4_"/>
    <w:basedOn w:val="a4"/>
    <w:link w:val="4c"/>
    <w:rsid w:val="00114039"/>
    <w:rPr>
      <w:rFonts w:ascii="Arial" w:eastAsia="Verdana" w:hAnsi="Arial" w:cs="Verdana"/>
      <w:bCs/>
      <w:color w:val="000000"/>
      <w:spacing w:val="-20"/>
      <w:sz w:val="28"/>
      <w:szCs w:val="21"/>
      <w:shd w:val="clear" w:color="auto" w:fill="FFFFFF"/>
    </w:rPr>
  </w:style>
  <w:style w:type="paragraph" w:customStyle="1" w:styleId="4c">
    <w:name w:val="Заголовок №4"/>
    <w:basedOn w:val="a3"/>
    <w:link w:val="4b"/>
    <w:rsid w:val="00114039"/>
    <w:pPr>
      <w:shd w:val="clear" w:color="auto" w:fill="FFFFFF"/>
      <w:spacing w:after="240" w:line="0" w:lineRule="atLeast"/>
      <w:ind w:hanging="360"/>
      <w:jc w:val="center"/>
      <w:outlineLvl w:val="3"/>
    </w:pPr>
    <w:rPr>
      <w:rFonts w:eastAsia="Verdana" w:cs="Verdana"/>
      <w:bCs/>
      <w:color w:val="000000"/>
      <w:spacing w:val="-20"/>
      <w:sz w:val="28"/>
      <w:szCs w:val="21"/>
      <w:lang w:eastAsia="ru-RU"/>
    </w:rPr>
  </w:style>
  <w:style w:type="paragraph" w:customStyle="1" w:styleId="xl58193">
    <w:name w:val="xl58193"/>
    <w:basedOn w:val="a3"/>
    <w:rsid w:val="00C667E2"/>
    <w:pPr>
      <w:pBdr>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94">
    <w:name w:val="xl58194"/>
    <w:basedOn w:val="a3"/>
    <w:rsid w:val="00C667E2"/>
    <w:pPr>
      <w:pBdr>
        <w:left w:val="single" w:sz="8" w:space="0" w:color="auto"/>
        <w:bottom w:val="single" w:sz="4" w:space="0" w:color="auto"/>
        <w:right w:val="single" w:sz="8"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95">
    <w:name w:val="xl58195"/>
    <w:basedOn w:val="a3"/>
    <w:rsid w:val="00C667E2"/>
    <w:pPr>
      <w:pBdr>
        <w:top w:val="single" w:sz="4" w:space="0" w:color="auto"/>
        <w:left w:val="single" w:sz="8" w:space="0" w:color="auto"/>
        <w:right w:val="single" w:sz="8"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96">
    <w:name w:val="xl58196"/>
    <w:basedOn w:val="a3"/>
    <w:rsid w:val="00C667E2"/>
    <w:pPr>
      <w:pBdr>
        <w:top w:val="single" w:sz="4" w:space="0" w:color="auto"/>
        <w:left w:val="single" w:sz="8" w:space="0" w:color="auto"/>
        <w:bottom w:val="single" w:sz="8" w:space="0" w:color="auto"/>
        <w:right w:val="single" w:sz="8"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97">
    <w:name w:val="xl58197"/>
    <w:basedOn w:val="a3"/>
    <w:rsid w:val="00C667E2"/>
    <w:pPr>
      <w:pBdr>
        <w:top w:val="single" w:sz="4" w:space="0" w:color="auto"/>
        <w:left w:val="single" w:sz="8" w:space="0" w:color="auto"/>
        <w:right w:val="single" w:sz="8" w:space="0" w:color="auto"/>
      </w:pBdr>
      <w:shd w:val="clear" w:color="000000" w:fill="FFD581"/>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198">
    <w:name w:val="xl58198"/>
    <w:basedOn w:val="a3"/>
    <w:rsid w:val="00C667E2"/>
    <w:pPr>
      <w:pBdr>
        <w:top w:val="single" w:sz="4" w:space="0" w:color="auto"/>
        <w:left w:val="single" w:sz="8" w:space="0" w:color="auto"/>
        <w:right w:val="single" w:sz="8"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199">
    <w:name w:val="xl58199"/>
    <w:basedOn w:val="a3"/>
    <w:rsid w:val="00C667E2"/>
    <w:pPr>
      <w:pBdr>
        <w:top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200">
    <w:name w:val="xl58200"/>
    <w:basedOn w:val="a3"/>
    <w:rsid w:val="00C667E2"/>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201">
    <w:name w:val="xl58201"/>
    <w:basedOn w:val="a3"/>
    <w:rsid w:val="00C667E2"/>
    <w:pPr>
      <w:pBdr>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202">
    <w:name w:val="xl58202"/>
    <w:basedOn w:val="a3"/>
    <w:rsid w:val="00C667E2"/>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203">
    <w:name w:val="xl58203"/>
    <w:basedOn w:val="a3"/>
    <w:rsid w:val="00C667E2"/>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spacing w:val="0"/>
      <w:sz w:val="20"/>
      <w:szCs w:val="20"/>
      <w:lang w:eastAsia="ru-RU"/>
    </w:rPr>
  </w:style>
  <w:style w:type="paragraph" w:customStyle="1" w:styleId="xl58204">
    <w:name w:val="xl58204"/>
    <w:basedOn w:val="a3"/>
    <w:rsid w:val="00C66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spacing w:val="0"/>
      <w:sz w:val="20"/>
      <w:szCs w:val="20"/>
      <w:lang w:eastAsia="ru-RU"/>
    </w:rPr>
  </w:style>
  <w:style w:type="paragraph" w:customStyle="1" w:styleId="xl58205">
    <w:name w:val="xl58205"/>
    <w:basedOn w:val="a3"/>
    <w:rsid w:val="00C66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06">
    <w:name w:val="xl58206"/>
    <w:basedOn w:val="a3"/>
    <w:rsid w:val="00C66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07">
    <w:name w:val="xl58207"/>
    <w:basedOn w:val="a3"/>
    <w:rsid w:val="00C667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08">
    <w:name w:val="xl58208"/>
    <w:basedOn w:val="a3"/>
    <w:rsid w:val="00C667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09">
    <w:name w:val="xl58209"/>
    <w:basedOn w:val="a3"/>
    <w:rsid w:val="00C667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10">
    <w:name w:val="xl58210"/>
    <w:basedOn w:val="a3"/>
    <w:rsid w:val="00C667E2"/>
    <w:pPr>
      <w:pBdr>
        <w:left w:val="single" w:sz="4" w:space="0" w:color="auto"/>
        <w:bottom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11">
    <w:name w:val="xl58211"/>
    <w:basedOn w:val="a3"/>
    <w:rsid w:val="00C667E2"/>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12">
    <w:name w:val="xl58212"/>
    <w:basedOn w:val="a3"/>
    <w:rsid w:val="00C667E2"/>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13">
    <w:name w:val="xl58213"/>
    <w:basedOn w:val="a3"/>
    <w:rsid w:val="00C667E2"/>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14">
    <w:name w:val="xl58214"/>
    <w:basedOn w:val="a3"/>
    <w:rsid w:val="00C667E2"/>
    <w:pPr>
      <w:pBdr>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15">
    <w:name w:val="xl58215"/>
    <w:basedOn w:val="a3"/>
    <w:rsid w:val="00C667E2"/>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16">
    <w:name w:val="xl58216"/>
    <w:basedOn w:val="a3"/>
    <w:rsid w:val="00C667E2"/>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17">
    <w:name w:val="xl58217"/>
    <w:basedOn w:val="a3"/>
    <w:rsid w:val="00C667E2"/>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18">
    <w:name w:val="xl58218"/>
    <w:basedOn w:val="a3"/>
    <w:rsid w:val="00C667E2"/>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19">
    <w:name w:val="xl58219"/>
    <w:basedOn w:val="a3"/>
    <w:rsid w:val="00C667E2"/>
    <w:pPr>
      <w:pBdr>
        <w:top w:val="single" w:sz="4" w:space="0" w:color="auto"/>
        <w:left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20">
    <w:name w:val="xl58220"/>
    <w:basedOn w:val="a3"/>
    <w:rsid w:val="00C667E2"/>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21">
    <w:name w:val="xl58221"/>
    <w:basedOn w:val="a3"/>
    <w:rsid w:val="00C667E2"/>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22">
    <w:name w:val="xl58222"/>
    <w:basedOn w:val="a3"/>
    <w:rsid w:val="00C667E2"/>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23">
    <w:name w:val="xl58223"/>
    <w:basedOn w:val="a3"/>
    <w:rsid w:val="00C667E2"/>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24">
    <w:name w:val="xl58224"/>
    <w:basedOn w:val="a3"/>
    <w:rsid w:val="00C667E2"/>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25">
    <w:name w:val="xl58225"/>
    <w:basedOn w:val="a3"/>
    <w:rsid w:val="00C667E2"/>
    <w:pPr>
      <w:pBdr>
        <w:left w:val="single" w:sz="4" w:space="0" w:color="auto"/>
        <w:bottom w:val="single" w:sz="4"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26">
    <w:name w:val="xl58226"/>
    <w:basedOn w:val="a3"/>
    <w:rsid w:val="00C667E2"/>
    <w:pPr>
      <w:pBdr>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27">
    <w:name w:val="xl58227"/>
    <w:basedOn w:val="a3"/>
    <w:rsid w:val="00C667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28">
    <w:name w:val="xl58228"/>
    <w:basedOn w:val="a3"/>
    <w:rsid w:val="00C667E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29">
    <w:name w:val="xl58229"/>
    <w:basedOn w:val="a3"/>
    <w:rsid w:val="00C667E2"/>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30">
    <w:name w:val="xl58230"/>
    <w:basedOn w:val="a3"/>
    <w:rsid w:val="00C667E2"/>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31">
    <w:name w:val="xl58231"/>
    <w:basedOn w:val="a3"/>
    <w:rsid w:val="00C667E2"/>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32">
    <w:name w:val="xl58232"/>
    <w:basedOn w:val="a3"/>
    <w:rsid w:val="00C667E2"/>
    <w:pPr>
      <w:pBdr>
        <w:top w:val="single" w:sz="4" w:space="0" w:color="auto"/>
        <w:left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33">
    <w:name w:val="xl58233"/>
    <w:basedOn w:val="a3"/>
    <w:rsid w:val="00C667E2"/>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pPr>
    <w:rPr>
      <w:rFonts w:ascii="Times New Roman" w:eastAsia="Times New Roman" w:hAnsi="Times New Roman"/>
      <w:b/>
      <w:bCs/>
      <w:spacing w:val="0"/>
      <w:sz w:val="16"/>
      <w:szCs w:val="16"/>
      <w:lang w:eastAsia="ru-RU"/>
    </w:rPr>
  </w:style>
  <w:style w:type="paragraph" w:customStyle="1" w:styleId="xl58234">
    <w:name w:val="xl58234"/>
    <w:basedOn w:val="a3"/>
    <w:rsid w:val="00C66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35">
    <w:name w:val="xl58235"/>
    <w:basedOn w:val="a3"/>
    <w:rsid w:val="00C667E2"/>
    <w:pPr>
      <w:pBdr>
        <w:top w:val="single" w:sz="4" w:space="0" w:color="auto"/>
        <w:left w:val="single" w:sz="4" w:space="0" w:color="auto"/>
        <w:right w:val="single" w:sz="4" w:space="0" w:color="auto"/>
      </w:pBdr>
      <w:shd w:val="clear" w:color="000000" w:fill="9FFFED"/>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36">
    <w:name w:val="xl58236"/>
    <w:basedOn w:val="a3"/>
    <w:rsid w:val="00C667E2"/>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37">
    <w:name w:val="xl58237"/>
    <w:basedOn w:val="a3"/>
    <w:rsid w:val="00C66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spacing w:val="0"/>
      <w:sz w:val="16"/>
      <w:szCs w:val="16"/>
      <w:lang w:eastAsia="ru-RU"/>
    </w:rPr>
  </w:style>
  <w:style w:type="paragraph" w:customStyle="1" w:styleId="xl58238">
    <w:name w:val="xl58238"/>
    <w:basedOn w:val="a3"/>
    <w:rsid w:val="00C667E2"/>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39">
    <w:name w:val="xl58239"/>
    <w:basedOn w:val="a3"/>
    <w:rsid w:val="00C667E2"/>
    <w:pPr>
      <w:pBdr>
        <w:top w:val="single" w:sz="4" w:space="0" w:color="auto"/>
        <w:left w:val="single" w:sz="4" w:space="0" w:color="auto"/>
        <w:right w:val="single" w:sz="4" w:space="0" w:color="auto"/>
      </w:pBdr>
      <w:shd w:val="clear" w:color="000000" w:fill="FFD581"/>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40">
    <w:name w:val="xl58240"/>
    <w:basedOn w:val="a3"/>
    <w:rsid w:val="00C667E2"/>
    <w:pPr>
      <w:pBdr>
        <w:top w:val="single" w:sz="4" w:space="0" w:color="auto"/>
        <w:left w:val="single" w:sz="4" w:space="0" w:color="auto"/>
        <w:bottom w:val="single" w:sz="4" w:space="0" w:color="auto"/>
        <w:right w:val="single" w:sz="4" w:space="0" w:color="auto"/>
      </w:pBdr>
      <w:shd w:val="clear" w:color="000000" w:fill="B3FFFF"/>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41">
    <w:name w:val="xl58241"/>
    <w:basedOn w:val="a3"/>
    <w:rsid w:val="00C66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42">
    <w:name w:val="xl58242"/>
    <w:basedOn w:val="a3"/>
    <w:rsid w:val="00C66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43">
    <w:name w:val="xl58243"/>
    <w:basedOn w:val="a3"/>
    <w:rsid w:val="00C66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b/>
      <w:bCs/>
      <w:spacing w:val="0"/>
      <w:sz w:val="16"/>
      <w:szCs w:val="16"/>
      <w:lang w:eastAsia="ru-RU"/>
    </w:rPr>
  </w:style>
  <w:style w:type="paragraph" w:customStyle="1" w:styleId="xl58244">
    <w:name w:val="xl58244"/>
    <w:basedOn w:val="a3"/>
    <w:rsid w:val="00C667E2"/>
    <w:pPr>
      <w:pBdr>
        <w:top w:val="single" w:sz="4" w:space="0" w:color="auto"/>
        <w:left w:val="single" w:sz="4" w:space="0" w:color="auto"/>
        <w:bottom w:val="single" w:sz="8"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45">
    <w:name w:val="xl58245"/>
    <w:basedOn w:val="a3"/>
    <w:rsid w:val="00C667E2"/>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imes New Roman" w:eastAsia="Times New Roman" w:hAnsi="Times New Roman"/>
      <w:b/>
      <w:bCs/>
      <w:spacing w:val="0"/>
      <w:sz w:val="16"/>
      <w:szCs w:val="16"/>
      <w:lang w:eastAsia="ru-RU"/>
    </w:rPr>
  </w:style>
  <w:style w:type="paragraph" w:customStyle="1" w:styleId="xl58246">
    <w:name w:val="xl58246"/>
    <w:basedOn w:val="a3"/>
    <w:rsid w:val="00C66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b/>
      <w:bCs/>
      <w:spacing w:val="0"/>
      <w:sz w:val="16"/>
      <w:szCs w:val="16"/>
      <w:lang w:eastAsia="ru-RU"/>
    </w:rPr>
  </w:style>
  <w:style w:type="paragraph" w:customStyle="1" w:styleId="xl58247">
    <w:name w:val="xl58247"/>
    <w:basedOn w:val="a3"/>
    <w:rsid w:val="00C667E2"/>
    <w:pPr>
      <w:pBdr>
        <w:left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48">
    <w:name w:val="xl58248"/>
    <w:basedOn w:val="a3"/>
    <w:rsid w:val="00C66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spacing w:val="0"/>
      <w:sz w:val="16"/>
      <w:szCs w:val="16"/>
      <w:lang w:eastAsia="ru-RU"/>
    </w:rPr>
  </w:style>
  <w:style w:type="paragraph" w:customStyle="1" w:styleId="xl58249">
    <w:name w:val="xl58249"/>
    <w:basedOn w:val="a3"/>
    <w:rsid w:val="00C667E2"/>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imes New Roman" w:eastAsia="Times New Roman" w:hAnsi="Times New Roman"/>
      <w:spacing w:val="0"/>
      <w:sz w:val="16"/>
      <w:szCs w:val="16"/>
      <w:lang w:eastAsia="ru-RU"/>
    </w:rPr>
  </w:style>
  <w:style w:type="paragraph" w:customStyle="1" w:styleId="xl58250">
    <w:name w:val="xl58250"/>
    <w:basedOn w:val="a3"/>
    <w:rsid w:val="00696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paragraph" w:customStyle="1" w:styleId="xl58251">
    <w:name w:val="xl58251"/>
    <w:basedOn w:val="a3"/>
    <w:rsid w:val="00696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b/>
      <w:bCs/>
      <w:spacing w:val="0"/>
      <w:sz w:val="13"/>
      <w:szCs w:val="13"/>
      <w:lang w:eastAsia="ru-RU"/>
    </w:rPr>
  </w:style>
  <w:style w:type="paragraph" w:customStyle="1" w:styleId="xl58252">
    <w:name w:val="xl58252"/>
    <w:basedOn w:val="a3"/>
    <w:rsid w:val="00696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b/>
      <w:bCs/>
      <w:spacing w:val="0"/>
      <w:sz w:val="13"/>
      <w:szCs w:val="13"/>
      <w:lang w:eastAsia="ru-RU"/>
    </w:rPr>
  </w:style>
  <w:style w:type="paragraph" w:customStyle="1" w:styleId="xl58253">
    <w:name w:val="xl58253"/>
    <w:basedOn w:val="a3"/>
    <w:rsid w:val="00696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spacing w:val="0"/>
      <w:sz w:val="13"/>
      <w:szCs w:val="13"/>
      <w:lang w:eastAsia="ru-RU"/>
    </w:rPr>
  </w:style>
  <w:style w:type="paragraph" w:customStyle="1" w:styleId="xl58254">
    <w:name w:val="xl58254"/>
    <w:basedOn w:val="a3"/>
    <w:rsid w:val="00696F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character" w:customStyle="1" w:styleId="2ff0">
    <w:name w:val="Основной текст (2)_"/>
    <w:basedOn w:val="a4"/>
    <w:link w:val="2ff1"/>
    <w:rsid w:val="00B10E21"/>
    <w:rPr>
      <w:b/>
      <w:bCs/>
      <w:sz w:val="18"/>
      <w:szCs w:val="18"/>
      <w:shd w:val="clear" w:color="auto" w:fill="FFFFFF"/>
    </w:rPr>
  </w:style>
  <w:style w:type="paragraph" w:customStyle="1" w:styleId="2ff1">
    <w:name w:val="Основной текст (2)"/>
    <w:basedOn w:val="a3"/>
    <w:link w:val="2ff0"/>
    <w:rsid w:val="00B10E21"/>
    <w:pPr>
      <w:shd w:val="clear" w:color="auto" w:fill="FFFFFF"/>
      <w:spacing w:after="200" w:line="230" w:lineRule="exact"/>
      <w:ind w:firstLine="500"/>
    </w:pPr>
    <w:rPr>
      <w:rFonts w:ascii="Times New Roman" w:eastAsia="Times New Roman" w:hAnsi="Times New Roman"/>
      <w:b/>
      <w:bCs/>
      <w:spacing w:val="0"/>
      <w:sz w:val="18"/>
      <w:szCs w:val="18"/>
      <w:lang w:eastAsia="ru-RU"/>
    </w:rPr>
  </w:style>
  <w:style w:type="paragraph" w:customStyle="1" w:styleId="xl58063">
    <w:name w:val="xl58063"/>
    <w:basedOn w:val="a3"/>
    <w:rsid w:val="00AF33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58064">
    <w:name w:val="xl58064"/>
    <w:basedOn w:val="a3"/>
    <w:rsid w:val="00AF33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58065">
    <w:name w:val="xl58065"/>
    <w:basedOn w:val="a3"/>
    <w:rsid w:val="00AF33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58066">
    <w:name w:val="xl58066"/>
    <w:basedOn w:val="a3"/>
    <w:rsid w:val="00AF33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olor w:val="000000"/>
      <w:spacing w:val="0"/>
      <w:sz w:val="20"/>
      <w:szCs w:val="20"/>
      <w:lang w:eastAsia="ru-RU"/>
    </w:rPr>
  </w:style>
  <w:style w:type="numbering" w:customStyle="1" w:styleId="3f6">
    <w:name w:val="Нет списка3"/>
    <w:next w:val="a6"/>
    <w:uiPriority w:val="99"/>
    <w:semiHidden/>
    <w:unhideWhenUsed/>
    <w:rsid w:val="002E451C"/>
  </w:style>
  <w:style w:type="character" w:customStyle="1" w:styleId="1f6">
    <w:name w:val="Заголовок №1_"/>
    <w:basedOn w:val="a4"/>
    <w:link w:val="1f7"/>
    <w:rsid w:val="002E451C"/>
    <w:rPr>
      <w:rFonts w:ascii="Arial" w:eastAsia="Arial" w:hAnsi="Arial" w:cs="Arial"/>
      <w:sz w:val="32"/>
      <w:szCs w:val="32"/>
      <w:shd w:val="clear" w:color="auto" w:fill="FFFFFF"/>
    </w:rPr>
  </w:style>
  <w:style w:type="character" w:customStyle="1" w:styleId="113pt-1pt">
    <w:name w:val="Заголовок №1 + 13 pt;Полужирный;Интервал -1 pt"/>
    <w:basedOn w:val="1f6"/>
    <w:rsid w:val="002E451C"/>
    <w:rPr>
      <w:rFonts w:ascii="Arial" w:eastAsia="Arial" w:hAnsi="Arial" w:cs="Arial"/>
      <w:b/>
      <w:bCs/>
      <w:spacing w:val="-20"/>
      <w:sz w:val="26"/>
      <w:szCs w:val="26"/>
      <w:shd w:val="clear" w:color="auto" w:fill="FFFFFF"/>
    </w:rPr>
  </w:style>
  <w:style w:type="character" w:customStyle="1" w:styleId="3f7">
    <w:name w:val="Основной текст (3)_"/>
    <w:basedOn w:val="a4"/>
    <w:link w:val="3f8"/>
    <w:rsid w:val="002E451C"/>
    <w:rPr>
      <w:rFonts w:ascii="Arial" w:eastAsia="Arial" w:hAnsi="Arial" w:cs="Arial"/>
      <w:sz w:val="28"/>
      <w:szCs w:val="28"/>
      <w:shd w:val="clear" w:color="auto" w:fill="FFFFFF"/>
    </w:rPr>
  </w:style>
  <w:style w:type="character" w:customStyle="1" w:styleId="2ff2">
    <w:name w:val="Подпись к таблице (2)_"/>
    <w:basedOn w:val="a4"/>
    <w:link w:val="2ff3"/>
    <w:rsid w:val="002E451C"/>
    <w:rPr>
      <w:rFonts w:ascii="Verdana" w:eastAsia="Verdana" w:hAnsi="Verdana" w:cs="Verdana"/>
      <w:spacing w:val="-20"/>
      <w:sz w:val="21"/>
      <w:szCs w:val="21"/>
      <w:shd w:val="clear" w:color="auto" w:fill="FFFFFF"/>
    </w:rPr>
  </w:style>
  <w:style w:type="character" w:customStyle="1" w:styleId="4d">
    <w:name w:val="Основной текст (4)_"/>
    <w:basedOn w:val="a4"/>
    <w:link w:val="410"/>
    <w:rsid w:val="002E451C"/>
    <w:rPr>
      <w:rFonts w:ascii="Arial" w:eastAsia="Arial" w:hAnsi="Arial" w:cs="Arial"/>
      <w:spacing w:val="-10"/>
      <w:sz w:val="22"/>
      <w:szCs w:val="22"/>
      <w:shd w:val="clear" w:color="auto" w:fill="FFFFFF"/>
    </w:rPr>
  </w:style>
  <w:style w:type="character" w:customStyle="1" w:styleId="13pt0pt">
    <w:name w:val="Основной текст + 13 pt;Интервал 0 pt"/>
    <w:basedOn w:val="afffff7"/>
    <w:rsid w:val="002E451C"/>
    <w:rPr>
      <w:rFonts w:ascii="Arial" w:eastAsia="Arial" w:hAnsi="Arial" w:cs="Arial"/>
      <w:b w:val="0"/>
      <w:bCs w:val="0"/>
      <w:i w:val="0"/>
      <w:iCs w:val="0"/>
      <w:smallCaps w:val="0"/>
      <w:strike w:val="0"/>
      <w:spacing w:val="-10"/>
      <w:sz w:val="26"/>
      <w:szCs w:val="26"/>
      <w:shd w:val="clear" w:color="auto" w:fill="FFFFFF"/>
    </w:rPr>
  </w:style>
  <w:style w:type="character" w:customStyle="1" w:styleId="afffff9">
    <w:name w:val="Колонтитул_"/>
    <w:basedOn w:val="a4"/>
    <w:link w:val="afffffa"/>
    <w:rsid w:val="002E451C"/>
    <w:rPr>
      <w:shd w:val="clear" w:color="auto" w:fill="FFFFFF"/>
    </w:rPr>
  </w:style>
  <w:style w:type="character" w:customStyle="1" w:styleId="Arial65pt">
    <w:name w:val="Колонтитул + Arial;6;5 pt"/>
    <w:basedOn w:val="afffff9"/>
    <w:rsid w:val="002E451C"/>
    <w:rPr>
      <w:rFonts w:ascii="Arial" w:eastAsia="Arial" w:hAnsi="Arial" w:cs="Arial"/>
      <w:spacing w:val="0"/>
      <w:sz w:val="13"/>
      <w:szCs w:val="13"/>
      <w:shd w:val="clear" w:color="auto" w:fill="FFFFFF"/>
    </w:rPr>
  </w:style>
  <w:style w:type="character" w:customStyle="1" w:styleId="Arial8pt">
    <w:name w:val="Колонтитул + Arial;8 pt"/>
    <w:basedOn w:val="afffff9"/>
    <w:rsid w:val="002E451C"/>
    <w:rPr>
      <w:rFonts w:ascii="Arial" w:eastAsia="Arial" w:hAnsi="Arial" w:cs="Arial"/>
      <w:spacing w:val="0"/>
      <w:sz w:val="16"/>
      <w:szCs w:val="16"/>
      <w:shd w:val="clear" w:color="auto" w:fill="FFFFFF"/>
    </w:rPr>
  </w:style>
  <w:style w:type="character" w:customStyle="1" w:styleId="2b">
    <w:name w:val="Оглавление 2 Знак"/>
    <w:basedOn w:val="a4"/>
    <w:link w:val="2a"/>
    <w:uiPriority w:val="39"/>
    <w:rsid w:val="00837FF8"/>
    <w:rPr>
      <w:rFonts w:eastAsiaTheme="majorEastAsia"/>
      <w:bCs/>
      <w:smallCaps/>
      <w:noProof/>
      <w:spacing w:val="-5"/>
      <w:sz w:val="22"/>
      <w:szCs w:val="22"/>
      <w:lang w:eastAsia="en-US" w:bidi="en-US"/>
    </w:rPr>
  </w:style>
  <w:style w:type="character" w:customStyle="1" w:styleId="Verdana105pt-1pt">
    <w:name w:val="Колонтитул + Verdana;10;5 pt;Полужирный;Интервал -1 pt"/>
    <w:basedOn w:val="afffff9"/>
    <w:rsid w:val="002E451C"/>
    <w:rPr>
      <w:rFonts w:ascii="Verdana" w:eastAsia="Verdana" w:hAnsi="Verdana" w:cs="Verdana"/>
      <w:b/>
      <w:bCs/>
      <w:spacing w:val="-20"/>
      <w:sz w:val="21"/>
      <w:szCs w:val="21"/>
      <w:shd w:val="clear" w:color="auto" w:fill="FFFFFF"/>
    </w:rPr>
  </w:style>
  <w:style w:type="character" w:customStyle="1" w:styleId="63">
    <w:name w:val="Основной текст (6)_"/>
    <w:basedOn w:val="a4"/>
    <w:link w:val="64"/>
    <w:rsid w:val="002E451C"/>
    <w:rPr>
      <w:rFonts w:ascii="Arial" w:eastAsia="Arial" w:hAnsi="Arial" w:cs="Arial"/>
      <w:sz w:val="16"/>
      <w:szCs w:val="16"/>
      <w:shd w:val="clear" w:color="auto" w:fill="FFFFFF"/>
    </w:rPr>
  </w:style>
  <w:style w:type="character" w:customStyle="1" w:styleId="73">
    <w:name w:val="Основной текст (7)_"/>
    <w:basedOn w:val="a4"/>
    <w:link w:val="74"/>
    <w:rsid w:val="002E451C"/>
    <w:rPr>
      <w:shd w:val="clear" w:color="auto" w:fill="FFFFFF"/>
    </w:rPr>
  </w:style>
  <w:style w:type="character" w:customStyle="1" w:styleId="83">
    <w:name w:val="Основной текст (8)_"/>
    <w:basedOn w:val="a4"/>
    <w:link w:val="84"/>
    <w:rsid w:val="002E451C"/>
    <w:rPr>
      <w:rFonts w:ascii="Arial" w:eastAsia="Arial" w:hAnsi="Arial" w:cs="Arial"/>
      <w:sz w:val="16"/>
      <w:szCs w:val="16"/>
      <w:shd w:val="clear" w:color="auto" w:fill="FFFFFF"/>
    </w:rPr>
  </w:style>
  <w:style w:type="character" w:customStyle="1" w:styleId="5a">
    <w:name w:val="Основной текст (5)_"/>
    <w:basedOn w:val="a4"/>
    <w:link w:val="5b"/>
    <w:rsid w:val="002E451C"/>
    <w:rPr>
      <w:rFonts w:ascii="Arial" w:eastAsia="Arial" w:hAnsi="Arial" w:cs="Arial"/>
      <w:sz w:val="16"/>
      <w:szCs w:val="16"/>
      <w:shd w:val="clear" w:color="auto" w:fill="FFFFFF"/>
    </w:rPr>
  </w:style>
  <w:style w:type="character" w:customStyle="1" w:styleId="3f9">
    <w:name w:val="Подпись к таблице (3)_"/>
    <w:basedOn w:val="a4"/>
    <w:link w:val="3fa"/>
    <w:rsid w:val="002E451C"/>
    <w:rPr>
      <w:rFonts w:ascii="Arial" w:eastAsia="Arial" w:hAnsi="Arial" w:cs="Arial"/>
      <w:sz w:val="16"/>
      <w:szCs w:val="16"/>
      <w:shd w:val="clear" w:color="auto" w:fill="FFFFFF"/>
    </w:rPr>
  </w:style>
  <w:style w:type="character" w:customStyle="1" w:styleId="Tahoma9pt">
    <w:name w:val="Колонтитул + Tahoma;9 pt"/>
    <w:basedOn w:val="afffff9"/>
    <w:rsid w:val="002E451C"/>
    <w:rPr>
      <w:rFonts w:ascii="Tahoma" w:eastAsia="Tahoma" w:hAnsi="Tahoma" w:cs="Tahoma"/>
      <w:spacing w:val="0"/>
      <w:sz w:val="18"/>
      <w:szCs w:val="18"/>
      <w:shd w:val="clear" w:color="auto" w:fill="FFFFFF"/>
    </w:rPr>
  </w:style>
  <w:style w:type="character" w:customStyle="1" w:styleId="afffffb">
    <w:name w:val="Подпись к таблице_"/>
    <w:basedOn w:val="a4"/>
    <w:link w:val="1f8"/>
    <w:rsid w:val="002E451C"/>
    <w:rPr>
      <w:rFonts w:ascii="Verdana" w:eastAsia="Verdana" w:hAnsi="Verdana" w:cs="Verdana"/>
      <w:spacing w:val="-10"/>
      <w:sz w:val="17"/>
      <w:szCs w:val="17"/>
      <w:shd w:val="clear" w:color="auto" w:fill="FFFFFF"/>
    </w:rPr>
  </w:style>
  <w:style w:type="character" w:customStyle="1" w:styleId="92">
    <w:name w:val="Основной текст (9)_"/>
    <w:basedOn w:val="a4"/>
    <w:link w:val="93"/>
    <w:rsid w:val="002E451C"/>
    <w:rPr>
      <w:rFonts w:ascii="Arial" w:eastAsia="Arial" w:hAnsi="Arial" w:cs="Arial"/>
      <w:sz w:val="18"/>
      <w:szCs w:val="18"/>
      <w:shd w:val="clear" w:color="auto" w:fill="FFFFFF"/>
    </w:rPr>
  </w:style>
  <w:style w:type="character" w:customStyle="1" w:styleId="100">
    <w:name w:val="Основной текст (10)_"/>
    <w:basedOn w:val="a4"/>
    <w:link w:val="101"/>
    <w:rsid w:val="002E451C"/>
    <w:rPr>
      <w:rFonts w:ascii="Arial" w:eastAsia="Arial" w:hAnsi="Arial" w:cs="Arial"/>
      <w:spacing w:val="-10"/>
      <w:sz w:val="16"/>
      <w:szCs w:val="16"/>
      <w:shd w:val="clear" w:color="auto" w:fill="FFFFFF"/>
    </w:rPr>
  </w:style>
  <w:style w:type="character" w:customStyle="1" w:styleId="109pt0pt">
    <w:name w:val="Основной текст (10) + 9 pt;Полужирный;Не курсив;Интервал 0 pt"/>
    <w:basedOn w:val="100"/>
    <w:rsid w:val="002E451C"/>
    <w:rPr>
      <w:rFonts w:ascii="Arial" w:eastAsia="Arial" w:hAnsi="Arial" w:cs="Arial"/>
      <w:b/>
      <w:bCs/>
      <w:i/>
      <w:iCs/>
      <w:spacing w:val="0"/>
      <w:sz w:val="18"/>
      <w:szCs w:val="18"/>
      <w:shd w:val="clear" w:color="auto" w:fill="FFFFFF"/>
    </w:rPr>
  </w:style>
  <w:style w:type="character" w:customStyle="1" w:styleId="89pt">
    <w:name w:val="Основной текст (8) + 9 pt;Не курсив"/>
    <w:basedOn w:val="83"/>
    <w:rsid w:val="002E451C"/>
    <w:rPr>
      <w:rFonts w:ascii="Arial" w:eastAsia="Arial" w:hAnsi="Arial" w:cs="Arial"/>
      <w:i/>
      <w:iCs/>
      <w:sz w:val="18"/>
      <w:szCs w:val="18"/>
      <w:shd w:val="clear" w:color="auto" w:fill="FFFFFF"/>
    </w:rPr>
  </w:style>
  <w:style w:type="character" w:customStyle="1" w:styleId="100pt">
    <w:name w:val="Основной текст (10) + Не курсив;Интервал 0 pt"/>
    <w:basedOn w:val="100"/>
    <w:rsid w:val="002E451C"/>
    <w:rPr>
      <w:rFonts w:ascii="Arial" w:eastAsia="Arial" w:hAnsi="Arial" w:cs="Arial"/>
      <w:i/>
      <w:iCs/>
      <w:spacing w:val="0"/>
      <w:sz w:val="16"/>
      <w:szCs w:val="16"/>
      <w:shd w:val="clear" w:color="auto" w:fill="FFFFFF"/>
    </w:rPr>
  </w:style>
  <w:style w:type="character" w:customStyle="1" w:styleId="80pt">
    <w:name w:val="Основной текст (8) + Не полужирный;Интервал 0 pt"/>
    <w:basedOn w:val="83"/>
    <w:rsid w:val="002E451C"/>
    <w:rPr>
      <w:rFonts w:ascii="Arial" w:eastAsia="Arial" w:hAnsi="Arial" w:cs="Arial"/>
      <w:b/>
      <w:bCs/>
      <w:spacing w:val="-10"/>
      <w:sz w:val="16"/>
      <w:szCs w:val="16"/>
      <w:shd w:val="clear" w:color="auto" w:fill="FFFFFF"/>
    </w:rPr>
  </w:style>
  <w:style w:type="character" w:customStyle="1" w:styleId="113">
    <w:name w:val="Основной текст (11)_"/>
    <w:basedOn w:val="a4"/>
    <w:link w:val="114"/>
    <w:rsid w:val="002E451C"/>
    <w:rPr>
      <w:rFonts w:ascii="Arial" w:eastAsia="Arial" w:hAnsi="Arial" w:cs="Arial"/>
      <w:sz w:val="18"/>
      <w:szCs w:val="18"/>
      <w:shd w:val="clear" w:color="auto" w:fill="FFFFFF"/>
    </w:rPr>
  </w:style>
  <w:style w:type="character" w:customStyle="1" w:styleId="121">
    <w:name w:val="Основной текст (12)_"/>
    <w:basedOn w:val="a4"/>
    <w:link w:val="122"/>
    <w:rsid w:val="002E451C"/>
    <w:rPr>
      <w:rFonts w:ascii="Arial" w:eastAsia="Arial" w:hAnsi="Arial" w:cs="Arial"/>
      <w:sz w:val="8"/>
      <w:szCs w:val="8"/>
      <w:shd w:val="clear" w:color="auto" w:fill="FFFFFF"/>
    </w:rPr>
  </w:style>
  <w:style w:type="character" w:customStyle="1" w:styleId="130">
    <w:name w:val="Основной текст (13)_"/>
    <w:basedOn w:val="a4"/>
    <w:link w:val="131"/>
    <w:rsid w:val="002E451C"/>
    <w:rPr>
      <w:rFonts w:ascii="Arial" w:eastAsia="Arial" w:hAnsi="Arial" w:cs="Arial"/>
      <w:sz w:val="8"/>
      <w:szCs w:val="8"/>
      <w:shd w:val="clear" w:color="auto" w:fill="FFFFFF"/>
    </w:rPr>
  </w:style>
  <w:style w:type="character" w:customStyle="1" w:styleId="140">
    <w:name w:val="Основной текст (14)_"/>
    <w:basedOn w:val="a4"/>
    <w:link w:val="141"/>
    <w:rsid w:val="002E451C"/>
    <w:rPr>
      <w:rFonts w:ascii="Arial" w:eastAsia="Arial" w:hAnsi="Arial" w:cs="Arial"/>
      <w:sz w:val="8"/>
      <w:szCs w:val="8"/>
      <w:shd w:val="clear" w:color="auto" w:fill="FFFFFF"/>
    </w:rPr>
  </w:style>
  <w:style w:type="character" w:customStyle="1" w:styleId="afffffc">
    <w:name w:val="Подпись к таблице"/>
    <w:basedOn w:val="afffffb"/>
    <w:rsid w:val="002E451C"/>
    <w:rPr>
      <w:rFonts w:ascii="Verdana" w:eastAsia="Verdana" w:hAnsi="Verdana" w:cs="Verdana"/>
      <w:spacing w:val="-10"/>
      <w:sz w:val="17"/>
      <w:szCs w:val="17"/>
      <w:u w:val="single"/>
      <w:shd w:val="clear" w:color="auto" w:fill="FFFFFF"/>
    </w:rPr>
  </w:style>
  <w:style w:type="character" w:customStyle="1" w:styleId="150">
    <w:name w:val="Основной текст (15)_"/>
    <w:basedOn w:val="a4"/>
    <w:link w:val="151"/>
    <w:rsid w:val="002E451C"/>
    <w:rPr>
      <w:rFonts w:ascii="Arial" w:eastAsia="Arial" w:hAnsi="Arial" w:cs="Arial"/>
      <w:sz w:val="12"/>
      <w:szCs w:val="12"/>
      <w:shd w:val="clear" w:color="auto" w:fill="FFFFFF"/>
    </w:rPr>
  </w:style>
  <w:style w:type="character" w:customStyle="1" w:styleId="85">
    <w:name w:val="Основной текст (8) + Не курсив"/>
    <w:basedOn w:val="83"/>
    <w:rsid w:val="002E451C"/>
    <w:rPr>
      <w:rFonts w:ascii="Arial" w:eastAsia="Arial" w:hAnsi="Arial" w:cs="Arial"/>
      <w:i/>
      <w:iCs/>
      <w:sz w:val="16"/>
      <w:szCs w:val="16"/>
      <w:shd w:val="clear" w:color="auto" w:fill="FFFFFF"/>
    </w:rPr>
  </w:style>
  <w:style w:type="character" w:customStyle="1" w:styleId="160">
    <w:name w:val="Основной текст (16)_"/>
    <w:basedOn w:val="a4"/>
    <w:link w:val="161"/>
    <w:rsid w:val="002E451C"/>
    <w:rPr>
      <w:rFonts w:ascii="Arial" w:eastAsia="Arial" w:hAnsi="Arial" w:cs="Arial"/>
      <w:sz w:val="12"/>
      <w:szCs w:val="12"/>
      <w:shd w:val="clear" w:color="auto" w:fill="FFFFFF"/>
    </w:rPr>
  </w:style>
  <w:style w:type="character" w:customStyle="1" w:styleId="1645pt">
    <w:name w:val="Основной текст (16) + 4;5 pt"/>
    <w:basedOn w:val="160"/>
    <w:rsid w:val="002E451C"/>
    <w:rPr>
      <w:rFonts w:ascii="Arial" w:eastAsia="Arial" w:hAnsi="Arial" w:cs="Arial"/>
      <w:sz w:val="9"/>
      <w:szCs w:val="9"/>
      <w:shd w:val="clear" w:color="auto" w:fill="FFFFFF"/>
    </w:rPr>
  </w:style>
  <w:style w:type="character" w:customStyle="1" w:styleId="1645pt1">
    <w:name w:val="Основной текст (16) + 4;5 pt1"/>
    <w:basedOn w:val="160"/>
    <w:rsid w:val="002E451C"/>
    <w:rPr>
      <w:rFonts w:ascii="Arial" w:eastAsia="Arial" w:hAnsi="Arial" w:cs="Arial"/>
      <w:sz w:val="9"/>
      <w:szCs w:val="9"/>
      <w:shd w:val="clear" w:color="auto" w:fill="FFFFFF"/>
    </w:rPr>
  </w:style>
  <w:style w:type="character" w:customStyle="1" w:styleId="162">
    <w:name w:val="Основной текст (16) + Полужирный"/>
    <w:basedOn w:val="160"/>
    <w:rsid w:val="002E451C"/>
    <w:rPr>
      <w:rFonts w:ascii="Arial" w:eastAsia="Arial" w:hAnsi="Arial" w:cs="Arial"/>
      <w:b/>
      <w:bCs/>
      <w:sz w:val="12"/>
      <w:szCs w:val="12"/>
      <w:shd w:val="clear" w:color="auto" w:fill="FFFFFF"/>
    </w:rPr>
  </w:style>
  <w:style w:type="character" w:customStyle="1" w:styleId="152">
    <w:name w:val="Основной текст (15) + Малые прописные"/>
    <w:basedOn w:val="150"/>
    <w:rsid w:val="002E451C"/>
    <w:rPr>
      <w:rFonts w:ascii="Arial" w:eastAsia="Arial" w:hAnsi="Arial" w:cs="Arial"/>
      <w:smallCaps/>
      <w:sz w:val="12"/>
      <w:szCs w:val="12"/>
      <w:shd w:val="clear" w:color="auto" w:fill="FFFFFF"/>
    </w:rPr>
  </w:style>
  <w:style w:type="character" w:customStyle="1" w:styleId="170">
    <w:name w:val="Основной текст (17)_"/>
    <w:basedOn w:val="a4"/>
    <w:link w:val="171"/>
    <w:rsid w:val="002E451C"/>
    <w:rPr>
      <w:rFonts w:ascii="Arial" w:eastAsia="Arial" w:hAnsi="Arial" w:cs="Arial"/>
      <w:sz w:val="12"/>
      <w:szCs w:val="12"/>
      <w:shd w:val="clear" w:color="auto" w:fill="FFFFFF"/>
    </w:rPr>
  </w:style>
  <w:style w:type="character" w:customStyle="1" w:styleId="163">
    <w:name w:val="Основной текст (16) + Полужирный3"/>
    <w:basedOn w:val="160"/>
    <w:rsid w:val="002E451C"/>
    <w:rPr>
      <w:rFonts w:ascii="Arial" w:eastAsia="Arial" w:hAnsi="Arial" w:cs="Arial"/>
      <w:b/>
      <w:bCs/>
      <w:sz w:val="12"/>
      <w:szCs w:val="12"/>
      <w:shd w:val="clear" w:color="auto" w:fill="FFFFFF"/>
    </w:rPr>
  </w:style>
  <w:style w:type="character" w:customStyle="1" w:styleId="1612pt">
    <w:name w:val="Основной текст (16) + Интервал 12 pt"/>
    <w:basedOn w:val="160"/>
    <w:rsid w:val="002E451C"/>
    <w:rPr>
      <w:rFonts w:ascii="Arial" w:eastAsia="Arial" w:hAnsi="Arial" w:cs="Arial"/>
      <w:spacing w:val="240"/>
      <w:sz w:val="12"/>
      <w:szCs w:val="12"/>
      <w:shd w:val="clear" w:color="auto" w:fill="FFFFFF"/>
    </w:rPr>
  </w:style>
  <w:style w:type="character" w:customStyle="1" w:styleId="180">
    <w:name w:val="Основной текст (18)_"/>
    <w:basedOn w:val="a4"/>
    <w:link w:val="181"/>
    <w:rsid w:val="002E451C"/>
    <w:rPr>
      <w:rFonts w:ascii="Arial" w:eastAsia="Arial" w:hAnsi="Arial" w:cs="Arial"/>
      <w:sz w:val="8"/>
      <w:szCs w:val="8"/>
      <w:shd w:val="clear" w:color="auto" w:fill="FFFFFF"/>
    </w:rPr>
  </w:style>
  <w:style w:type="character" w:customStyle="1" w:styleId="190">
    <w:name w:val="Основной текст (19)_"/>
    <w:basedOn w:val="a4"/>
    <w:link w:val="191"/>
    <w:rsid w:val="002E451C"/>
    <w:rPr>
      <w:rFonts w:ascii="Arial" w:eastAsia="Arial" w:hAnsi="Arial" w:cs="Arial"/>
      <w:sz w:val="11"/>
      <w:szCs w:val="11"/>
      <w:shd w:val="clear" w:color="auto" w:fill="FFFFFF"/>
    </w:rPr>
  </w:style>
  <w:style w:type="character" w:customStyle="1" w:styleId="1655pt">
    <w:name w:val="Основной текст (16) + 5;5 pt"/>
    <w:basedOn w:val="160"/>
    <w:rsid w:val="002E451C"/>
    <w:rPr>
      <w:rFonts w:ascii="Arial" w:eastAsia="Arial" w:hAnsi="Arial" w:cs="Arial"/>
      <w:sz w:val="11"/>
      <w:szCs w:val="11"/>
      <w:shd w:val="clear" w:color="auto" w:fill="FFFFFF"/>
    </w:rPr>
  </w:style>
  <w:style w:type="character" w:customStyle="1" w:styleId="164">
    <w:name w:val="Основной текст (16) + Полужирный;Малые прописные"/>
    <w:basedOn w:val="160"/>
    <w:rsid w:val="002E451C"/>
    <w:rPr>
      <w:rFonts w:ascii="Arial" w:eastAsia="Arial" w:hAnsi="Arial" w:cs="Arial"/>
      <w:b/>
      <w:bCs/>
      <w:smallCaps/>
      <w:sz w:val="12"/>
      <w:szCs w:val="12"/>
      <w:shd w:val="clear" w:color="auto" w:fill="FFFFFF"/>
    </w:rPr>
  </w:style>
  <w:style w:type="character" w:customStyle="1" w:styleId="1655pt0pt">
    <w:name w:val="Основной текст (16) + 5;5 pt;Интервал 0 pt"/>
    <w:basedOn w:val="160"/>
    <w:rsid w:val="002E451C"/>
    <w:rPr>
      <w:rFonts w:ascii="Arial" w:eastAsia="Arial" w:hAnsi="Arial" w:cs="Arial"/>
      <w:spacing w:val="-10"/>
      <w:sz w:val="11"/>
      <w:szCs w:val="11"/>
      <w:shd w:val="clear" w:color="auto" w:fill="FFFFFF"/>
    </w:rPr>
  </w:style>
  <w:style w:type="character" w:customStyle="1" w:styleId="4e">
    <w:name w:val="Подпись к таблице (4)_"/>
    <w:basedOn w:val="a4"/>
    <w:link w:val="4f"/>
    <w:rsid w:val="002E451C"/>
    <w:rPr>
      <w:rFonts w:ascii="Arial" w:eastAsia="Arial" w:hAnsi="Arial" w:cs="Arial"/>
      <w:sz w:val="22"/>
      <w:szCs w:val="22"/>
      <w:shd w:val="clear" w:color="auto" w:fill="FFFFFF"/>
    </w:rPr>
  </w:style>
  <w:style w:type="character" w:customStyle="1" w:styleId="1620">
    <w:name w:val="Основной текст (16) + Полужирный2"/>
    <w:basedOn w:val="160"/>
    <w:rsid w:val="002E451C"/>
    <w:rPr>
      <w:rFonts w:ascii="Arial" w:eastAsia="Arial" w:hAnsi="Arial" w:cs="Arial"/>
      <w:b/>
      <w:bCs/>
      <w:sz w:val="12"/>
      <w:szCs w:val="12"/>
      <w:shd w:val="clear" w:color="auto" w:fill="FFFFFF"/>
    </w:rPr>
  </w:style>
  <w:style w:type="character" w:customStyle="1" w:styleId="1610">
    <w:name w:val="Основной текст (16) + Полужирный1"/>
    <w:basedOn w:val="160"/>
    <w:rsid w:val="002E451C"/>
    <w:rPr>
      <w:rFonts w:ascii="Arial" w:eastAsia="Arial" w:hAnsi="Arial" w:cs="Arial"/>
      <w:b/>
      <w:bCs/>
      <w:sz w:val="12"/>
      <w:szCs w:val="12"/>
      <w:shd w:val="clear" w:color="auto" w:fill="FFFFFF"/>
    </w:rPr>
  </w:style>
  <w:style w:type="character" w:customStyle="1" w:styleId="65">
    <w:name w:val="Основной текст (6) + Курсив"/>
    <w:basedOn w:val="63"/>
    <w:rsid w:val="002E451C"/>
    <w:rPr>
      <w:rFonts w:ascii="Arial" w:eastAsia="Arial" w:hAnsi="Arial" w:cs="Arial"/>
      <w:i/>
      <w:iCs/>
      <w:sz w:val="16"/>
      <w:szCs w:val="16"/>
      <w:shd w:val="clear" w:color="auto" w:fill="FFFFFF"/>
    </w:rPr>
  </w:style>
  <w:style w:type="character" w:customStyle="1" w:styleId="2ff4">
    <w:name w:val="Подпись к картинке (2)_"/>
    <w:basedOn w:val="a4"/>
    <w:link w:val="2ff5"/>
    <w:rsid w:val="002E451C"/>
    <w:rPr>
      <w:rFonts w:ascii="Arial" w:eastAsia="Arial" w:hAnsi="Arial" w:cs="Arial"/>
      <w:sz w:val="11"/>
      <w:szCs w:val="11"/>
      <w:shd w:val="clear" w:color="auto" w:fill="FFFFFF"/>
    </w:rPr>
  </w:style>
  <w:style w:type="character" w:customStyle="1" w:styleId="3fb">
    <w:name w:val="Заголовок №3_"/>
    <w:basedOn w:val="a4"/>
    <w:link w:val="312"/>
    <w:rsid w:val="002E451C"/>
    <w:rPr>
      <w:rFonts w:ascii="Arial" w:eastAsia="Arial" w:hAnsi="Arial" w:cs="Arial"/>
      <w:spacing w:val="-10"/>
      <w:sz w:val="22"/>
      <w:szCs w:val="22"/>
      <w:shd w:val="clear" w:color="auto" w:fill="FFFFFF"/>
    </w:rPr>
  </w:style>
  <w:style w:type="character" w:customStyle="1" w:styleId="3fc">
    <w:name w:val="Заголовок №3"/>
    <w:basedOn w:val="3fb"/>
    <w:rsid w:val="002E451C"/>
    <w:rPr>
      <w:rFonts w:ascii="Arial" w:eastAsia="Arial" w:hAnsi="Arial" w:cs="Arial"/>
      <w:spacing w:val="-10"/>
      <w:sz w:val="28"/>
      <w:szCs w:val="22"/>
      <w:u w:val="none"/>
      <w:shd w:val="clear" w:color="auto" w:fill="FFFFFF"/>
    </w:rPr>
  </w:style>
  <w:style w:type="character" w:customStyle="1" w:styleId="40pt">
    <w:name w:val="Основной текст (4) + Не полужирный;Интервал 0 pt"/>
    <w:basedOn w:val="4d"/>
    <w:rsid w:val="002E451C"/>
    <w:rPr>
      <w:rFonts w:ascii="Arial" w:eastAsia="Arial" w:hAnsi="Arial" w:cs="Arial"/>
      <w:b/>
      <w:bCs/>
      <w:spacing w:val="0"/>
      <w:sz w:val="22"/>
      <w:szCs w:val="22"/>
      <w:shd w:val="clear" w:color="auto" w:fill="FFFFFF"/>
    </w:rPr>
  </w:style>
  <w:style w:type="character" w:customStyle="1" w:styleId="4f0">
    <w:name w:val="Основной текст (4)"/>
    <w:basedOn w:val="4d"/>
    <w:rsid w:val="002E451C"/>
    <w:rPr>
      <w:rFonts w:ascii="Arial" w:eastAsia="Arial" w:hAnsi="Arial" w:cs="Arial"/>
      <w:spacing w:val="-10"/>
      <w:sz w:val="22"/>
      <w:szCs w:val="22"/>
      <w:u w:val="single"/>
      <w:shd w:val="clear" w:color="auto" w:fill="FFFFFF"/>
    </w:rPr>
  </w:style>
  <w:style w:type="character" w:customStyle="1" w:styleId="200">
    <w:name w:val="Основной текст (20)_"/>
    <w:basedOn w:val="a4"/>
    <w:link w:val="201"/>
    <w:rsid w:val="002E451C"/>
    <w:rPr>
      <w:rFonts w:ascii="Arial" w:eastAsia="Arial" w:hAnsi="Arial" w:cs="Arial"/>
      <w:sz w:val="22"/>
      <w:szCs w:val="22"/>
      <w:shd w:val="clear" w:color="auto" w:fill="FFFFFF"/>
    </w:rPr>
  </w:style>
  <w:style w:type="character" w:customStyle="1" w:styleId="210">
    <w:name w:val="Основной текст (21)_"/>
    <w:basedOn w:val="a4"/>
    <w:link w:val="212"/>
    <w:rsid w:val="002E451C"/>
    <w:rPr>
      <w:rFonts w:ascii="CordiaUPC" w:eastAsia="CordiaUPC" w:hAnsi="CordiaUPC" w:cs="CordiaUPC"/>
      <w:sz w:val="35"/>
      <w:szCs w:val="35"/>
      <w:shd w:val="clear" w:color="auto" w:fill="FFFFFF"/>
    </w:rPr>
  </w:style>
  <w:style w:type="character" w:customStyle="1" w:styleId="5c">
    <w:name w:val="Подпись к таблице (5)_"/>
    <w:basedOn w:val="a4"/>
    <w:link w:val="5d"/>
    <w:rsid w:val="002E451C"/>
    <w:rPr>
      <w:rFonts w:ascii="Arial" w:eastAsia="Arial" w:hAnsi="Arial" w:cs="Arial"/>
      <w:shd w:val="clear" w:color="auto" w:fill="FFFFFF"/>
    </w:rPr>
  </w:style>
  <w:style w:type="character" w:customStyle="1" w:styleId="220">
    <w:name w:val="Основной текст (22)_"/>
    <w:basedOn w:val="a4"/>
    <w:link w:val="221"/>
    <w:rsid w:val="002E451C"/>
    <w:rPr>
      <w:rFonts w:ascii="CordiaUPC" w:eastAsia="CordiaUPC" w:hAnsi="CordiaUPC" w:cs="CordiaUPC"/>
      <w:sz w:val="35"/>
      <w:szCs w:val="35"/>
      <w:shd w:val="clear" w:color="auto" w:fill="FFFFFF"/>
    </w:rPr>
  </w:style>
  <w:style w:type="character" w:customStyle="1" w:styleId="4Arial11pt0pt">
    <w:name w:val="Заголовок №4 + Arial;11 pt;Курсив;Интервал 0 pt"/>
    <w:basedOn w:val="4b"/>
    <w:rsid w:val="002E451C"/>
    <w:rPr>
      <w:rFonts w:ascii="Arial" w:eastAsia="Arial" w:hAnsi="Arial" w:cs="Arial"/>
      <w:b w:val="0"/>
      <w:bCs w:val="0"/>
      <w:i/>
      <w:iCs/>
      <w:smallCaps w:val="0"/>
      <w:strike w:val="0"/>
      <w:color w:val="000000"/>
      <w:spacing w:val="0"/>
      <w:sz w:val="22"/>
      <w:szCs w:val="22"/>
      <w:shd w:val="clear" w:color="auto" w:fill="FFFFFF"/>
    </w:rPr>
  </w:style>
  <w:style w:type="character" w:customStyle="1" w:styleId="240">
    <w:name w:val="Основной текст (24)_"/>
    <w:basedOn w:val="a4"/>
    <w:link w:val="241"/>
    <w:rsid w:val="002E451C"/>
    <w:rPr>
      <w:rFonts w:ascii="Arial" w:eastAsia="Arial" w:hAnsi="Arial" w:cs="Arial"/>
      <w:sz w:val="12"/>
      <w:szCs w:val="12"/>
      <w:shd w:val="clear" w:color="auto" w:fill="FFFFFF"/>
    </w:rPr>
  </w:style>
  <w:style w:type="character" w:customStyle="1" w:styleId="230">
    <w:name w:val="Основной текст (23)_"/>
    <w:basedOn w:val="a4"/>
    <w:link w:val="231"/>
    <w:rsid w:val="002E451C"/>
    <w:rPr>
      <w:rFonts w:ascii="Arial" w:eastAsia="Arial" w:hAnsi="Arial" w:cs="Arial"/>
      <w:sz w:val="13"/>
      <w:szCs w:val="13"/>
      <w:shd w:val="clear" w:color="auto" w:fill="FFFFFF"/>
    </w:rPr>
  </w:style>
  <w:style w:type="character" w:customStyle="1" w:styleId="420">
    <w:name w:val="Заголовок №4 (2)_"/>
    <w:basedOn w:val="a4"/>
    <w:link w:val="421"/>
    <w:rsid w:val="002E451C"/>
    <w:rPr>
      <w:rFonts w:ascii="Arial" w:eastAsia="Arial" w:hAnsi="Arial" w:cs="Arial"/>
      <w:spacing w:val="-10"/>
      <w:sz w:val="22"/>
      <w:szCs w:val="22"/>
      <w:shd w:val="clear" w:color="auto" w:fill="FFFFFF"/>
    </w:rPr>
  </w:style>
  <w:style w:type="character" w:customStyle="1" w:styleId="251">
    <w:name w:val="Основной текст (25)_"/>
    <w:basedOn w:val="a4"/>
    <w:link w:val="252"/>
    <w:rsid w:val="002E451C"/>
    <w:rPr>
      <w:rFonts w:ascii="Arial" w:eastAsia="Arial" w:hAnsi="Arial" w:cs="Arial"/>
      <w:sz w:val="12"/>
      <w:szCs w:val="12"/>
      <w:shd w:val="clear" w:color="auto" w:fill="FFFFFF"/>
    </w:rPr>
  </w:style>
  <w:style w:type="character" w:customStyle="1" w:styleId="260">
    <w:name w:val="Основной текст (26)_"/>
    <w:basedOn w:val="a4"/>
    <w:link w:val="261"/>
    <w:rsid w:val="002E451C"/>
    <w:rPr>
      <w:rFonts w:ascii="Arial" w:eastAsia="Arial" w:hAnsi="Arial" w:cs="Arial"/>
      <w:sz w:val="11"/>
      <w:szCs w:val="11"/>
      <w:shd w:val="clear" w:color="auto" w:fill="FFFFFF"/>
    </w:rPr>
  </w:style>
  <w:style w:type="character" w:customStyle="1" w:styleId="262">
    <w:name w:val="Основной текст (26)"/>
    <w:basedOn w:val="260"/>
    <w:rsid w:val="002E451C"/>
    <w:rPr>
      <w:rFonts w:ascii="Arial" w:eastAsia="Arial" w:hAnsi="Arial" w:cs="Arial"/>
      <w:sz w:val="11"/>
      <w:szCs w:val="11"/>
      <w:shd w:val="clear" w:color="auto" w:fill="FFFFFF"/>
    </w:rPr>
  </w:style>
  <w:style w:type="character" w:customStyle="1" w:styleId="2620">
    <w:name w:val="Основной текст (26)2"/>
    <w:basedOn w:val="260"/>
    <w:rsid w:val="002E451C"/>
    <w:rPr>
      <w:rFonts w:ascii="Arial" w:eastAsia="Arial" w:hAnsi="Arial" w:cs="Arial"/>
      <w:sz w:val="11"/>
      <w:szCs w:val="11"/>
      <w:shd w:val="clear" w:color="auto" w:fill="FFFFFF"/>
    </w:rPr>
  </w:style>
  <w:style w:type="character" w:customStyle="1" w:styleId="8pt">
    <w:name w:val="Основной текст + 8 pt;Полужирный;Курсив"/>
    <w:basedOn w:val="afffff7"/>
    <w:rsid w:val="002E451C"/>
    <w:rPr>
      <w:rFonts w:ascii="Arial" w:eastAsia="Arial" w:hAnsi="Arial" w:cs="Arial"/>
      <w:b/>
      <w:bCs/>
      <w:i/>
      <w:iCs/>
      <w:smallCaps w:val="0"/>
      <w:strike w:val="0"/>
      <w:spacing w:val="0"/>
      <w:sz w:val="16"/>
      <w:szCs w:val="16"/>
      <w:shd w:val="clear" w:color="auto" w:fill="FFFFFF"/>
    </w:rPr>
  </w:style>
  <w:style w:type="character" w:customStyle="1" w:styleId="236pt">
    <w:name w:val="Основной текст (23) + 6 pt"/>
    <w:basedOn w:val="230"/>
    <w:rsid w:val="002E451C"/>
    <w:rPr>
      <w:rFonts w:ascii="Arial" w:eastAsia="Arial" w:hAnsi="Arial" w:cs="Arial"/>
      <w:sz w:val="12"/>
      <w:szCs w:val="12"/>
      <w:shd w:val="clear" w:color="auto" w:fill="FFFFFF"/>
    </w:rPr>
  </w:style>
  <w:style w:type="character" w:customStyle="1" w:styleId="2ff6">
    <w:name w:val="Заголовок №2_"/>
    <w:basedOn w:val="a4"/>
    <w:link w:val="2ff7"/>
    <w:rsid w:val="002E451C"/>
    <w:rPr>
      <w:rFonts w:ascii="Arial" w:eastAsia="Arial" w:hAnsi="Arial" w:cs="Arial"/>
      <w:sz w:val="22"/>
      <w:szCs w:val="22"/>
      <w:shd w:val="clear" w:color="auto" w:fill="FFFFFF"/>
    </w:rPr>
  </w:style>
  <w:style w:type="character" w:customStyle="1" w:styleId="242">
    <w:name w:val="Основной текст (24) + Не полужирный"/>
    <w:basedOn w:val="240"/>
    <w:rsid w:val="002E451C"/>
    <w:rPr>
      <w:rFonts w:ascii="Arial" w:eastAsia="Arial" w:hAnsi="Arial" w:cs="Arial"/>
      <w:b/>
      <w:bCs/>
      <w:sz w:val="12"/>
      <w:szCs w:val="12"/>
      <w:shd w:val="clear" w:color="auto" w:fill="FFFFFF"/>
    </w:rPr>
  </w:style>
  <w:style w:type="character" w:customStyle="1" w:styleId="56pt">
    <w:name w:val="Основной текст (5) + 6 pt"/>
    <w:basedOn w:val="5a"/>
    <w:rsid w:val="002E451C"/>
    <w:rPr>
      <w:rFonts w:ascii="Arial" w:eastAsia="Arial" w:hAnsi="Arial" w:cs="Arial"/>
      <w:sz w:val="12"/>
      <w:szCs w:val="12"/>
      <w:shd w:val="clear" w:color="auto" w:fill="FFFFFF"/>
    </w:rPr>
  </w:style>
  <w:style w:type="character" w:customStyle="1" w:styleId="afffffd">
    <w:name w:val="Подпись к картинке_"/>
    <w:basedOn w:val="a4"/>
    <w:link w:val="afffffe"/>
    <w:rsid w:val="002E451C"/>
    <w:rPr>
      <w:rFonts w:ascii="Arial" w:eastAsia="Arial" w:hAnsi="Arial" w:cs="Arial"/>
      <w:sz w:val="22"/>
      <w:szCs w:val="22"/>
      <w:shd w:val="clear" w:color="auto" w:fill="FFFFFF"/>
    </w:rPr>
  </w:style>
  <w:style w:type="paragraph" w:customStyle="1" w:styleId="1f7">
    <w:name w:val="Заголовок №1"/>
    <w:basedOn w:val="a3"/>
    <w:link w:val="1f6"/>
    <w:rsid w:val="002E451C"/>
    <w:pPr>
      <w:shd w:val="clear" w:color="auto" w:fill="FFFFFF"/>
      <w:spacing w:after="600" w:line="520" w:lineRule="exact"/>
      <w:ind w:firstLine="0"/>
      <w:jc w:val="center"/>
      <w:outlineLvl w:val="0"/>
    </w:pPr>
    <w:rPr>
      <w:rFonts w:eastAsia="Arial" w:cs="Arial"/>
      <w:spacing w:val="0"/>
      <w:sz w:val="32"/>
      <w:szCs w:val="32"/>
      <w:lang w:eastAsia="ru-RU"/>
    </w:rPr>
  </w:style>
  <w:style w:type="paragraph" w:customStyle="1" w:styleId="3f8">
    <w:name w:val="Основной текст (3)"/>
    <w:basedOn w:val="a3"/>
    <w:link w:val="3f7"/>
    <w:rsid w:val="002E451C"/>
    <w:pPr>
      <w:shd w:val="clear" w:color="auto" w:fill="FFFFFF"/>
      <w:spacing w:before="3180" w:line="0" w:lineRule="atLeast"/>
      <w:ind w:firstLine="0"/>
      <w:jc w:val="center"/>
    </w:pPr>
    <w:rPr>
      <w:rFonts w:eastAsia="Arial" w:cs="Arial"/>
      <w:spacing w:val="0"/>
      <w:sz w:val="28"/>
      <w:szCs w:val="28"/>
      <w:lang w:eastAsia="ru-RU"/>
    </w:rPr>
  </w:style>
  <w:style w:type="paragraph" w:customStyle="1" w:styleId="2ff3">
    <w:name w:val="Подпись к таблице (2)"/>
    <w:basedOn w:val="a3"/>
    <w:link w:val="2ff2"/>
    <w:rsid w:val="002E451C"/>
    <w:pPr>
      <w:shd w:val="clear" w:color="auto" w:fill="FFFFFF"/>
      <w:spacing w:line="0" w:lineRule="atLeast"/>
      <w:ind w:firstLine="0"/>
      <w:jc w:val="left"/>
    </w:pPr>
    <w:rPr>
      <w:rFonts w:ascii="Verdana" w:eastAsia="Verdana" w:hAnsi="Verdana" w:cs="Verdana"/>
      <w:spacing w:val="-20"/>
      <w:sz w:val="21"/>
      <w:szCs w:val="21"/>
      <w:lang w:eastAsia="ru-RU"/>
    </w:rPr>
  </w:style>
  <w:style w:type="paragraph" w:customStyle="1" w:styleId="410">
    <w:name w:val="Основной текст (4)1"/>
    <w:basedOn w:val="a3"/>
    <w:link w:val="4d"/>
    <w:rsid w:val="002E451C"/>
    <w:pPr>
      <w:shd w:val="clear" w:color="auto" w:fill="FFFFFF"/>
      <w:spacing w:line="0" w:lineRule="atLeast"/>
      <w:ind w:firstLine="0"/>
      <w:jc w:val="left"/>
    </w:pPr>
    <w:rPr>
      <w:rFonts w:eastAsia="Arial" w:cs="Arial"/>
      <w:spacing w:val="-10"/>
      <w:lang w:eastAsia="ru-RU"/>
    </w:rPr>
  </w:style>
  <w:style w:type="paragraph" w:customStyle="1" w:styleId="1f9">
    <w:name w:val="Основной текст1"/>
    <w:basedOn w:val="a3"/>
    <w:rsid w:val="002E451C"/>
    <w:pPr>
      <w:shd w:val="clear" w:color="auto" w:fill="FFFFFF"/>
      <w:spacing w:line="254" w:lineRule="exact"/>
      <w:ind w:hanging="360"/>
      <w:jc w:val="left"/>
    </w:pPr>
    <w:rPr>
      <w:rFonts w:eastAsia="Arial" w:cs="Arial"/>
      <w:color w:val="000000"/>
      <w:spacing w:val="0"/>
      <w:lang w:eastAsia="ru-RU"/>
    </w:rPr>
  </w:style>
  <w:style w:type="paragraph" w:customStyle="1" w:styleId="afffffa">
    <w:name w:val="Колонтитул"/>
    <w:basedOn w:val="a3"/>
    <w:link w:val="afffff9"/>
    <w:rsid w:val="002E451C"/>
    <w:pPr>
      <w:shd w:val="clear" w:color="auto" w:fill="FFFFFF"/>
      <w:spacing w:line="240" w:lineRule="auto"/>
      <w:ind w:firstLine="0"/>
      <w:jc w:val="left"/>
    </w:pPr>
    <w:rPr>
      <w:rFonts w:ascii="Times New Roman" w:eastAsia="Times New Roman" w:hAnsi="Times New Roman"/>
      <w:spacing w:val="0"/>
      <w:sz w:val="20"/>
      <w:szCs w:val="20"/>
      <w:lang w:eastAsia="ru-RU"/>
    </w:rPr>
  </w:style>
  <w:style w:type="paragraph" w:customStyle="1" w:styleId="64">
    <w:name w:val="Основной текст (6)"/>
    <w:basedOn w:val="a3"/>
    <w:link w:val="63"/>
    <w:rsid w:val="002E451C"/>
    <w:pPr>
      <w:shd w:val="clear" w:color="auto" w:fill="FFFFFF"/>
      <w:spacing w:line="0" w:lineRule="atLeast"/>
      <w:ind w:firstLine="0"/>
      <w:jc w:val="left"/>
    </w:pPr>
    <w:rPr>
      <w:rFonts w:eastAsia="Arial" w:cs="Arial"/>
      <w:spacing w:val="0"/>
      <w:sz w:val="16"/>
      <w:szCs w:val="16"/>
      <w:lang w:eastAsia="ru-RU"/>
    </w:rPr>
  </w:style>
  <w:style w:type="paragraph" w:customStyle="1" w:styleId="74">
    <w:name w:val="Основной текст (7)"/>
    <w:basedOn w:val="a3"/>
    <w:link w:val="73"/>
    <w:rsid w:val="002E451C"/>
    <w:pPr>
      <w:shd w:val="clear" w:color="auto" w:fill="FFFFFF"/>
      <w:spacing w:line="0" w:lineRule="atLeast"/>
      <w:ind w:firstLine="0"/>
      <w:jc w:val="left"/>
    </w:pPr>
    <w:rPr>
      <w:rFonts w:ascii="Times New Roman" w:eastAsia="Times New Roman" w:hAnsi="Times New Roman"/>
      <w:spacing w:val="0"/>
      <w:sz w:val="20"/>
      <w:szCs w:val="20"/>
      <w:lang w:eastAsia="ru-RU"/>
    </w:rPr>
  </w:style>
  <w:style w:type="paragraph" w:customStyle="1" w:styleId="84">
    <w:name w:val="Основной текст (8)"/>
    <w:basedOn w:val="a3"/>
    <w:link w:val="83"/>
    <w:rsid w:val="002E451C"/>
    <w:pPr>
      <w:shd w:val="clear" w:color="auto" w:fill="FFFFFF"/>
      <w:spacing w:line="0" w:lineRule="atLeast"/>
      <w:ind w:firstLine="0"/>
      <w:jc w:val="left"/>
    </w:pPr>
    <w:rPr>
      <w:rFonts w:eastAsia="Arial" w:cs="Arial"/>
      <w:spacing w:val="0"/>
      <w:sz w:val="16"/>
      <w:szCs w:val="16"/>
      <w:lang w:eastAsia="ru-RU"/>
    </w:rPr>
  </w:style>
  <w:style w:type="paragraph" w:customStyle="1" w:styleId="5b">
    <w:name w:val="Основной текст (5)"/>
    <w:basedOn w:val="a3"/>
    <w:link w:val="5a"/>
    <w:rsid w:val="002E451C"/>
    <w:pPr>
      <w:shd w:val="clear" w:color="auto" w:fill="FFFFFF"/>
      <w:spacing w:line="0" w:lineRule="atLeast"/>
      <w:ind w:firstLine="0"/>
      <w:jc w:val="left"/>
    </w:pPr>
    <w:rPr>
      <w:rFonts w:eastAsia="Arial" w:cs="Arial"/>
      <w:spacing w:val="0"/>
      <w:sz w:val="16"/>
      <w:szCs w:val="16"/>
      <w:lang w:eastAsia="ru-RU"/>
    </w:rPr>
  </w:style>
  <w:style w:type="paragraph" w:customStyle="1" w:styleId="3fa">
    <w:name w:val="Подпись к таблице (3)"/>
    <w:basedOn w:val="a3"/>
    <w:link w:val="3f9"/>
    <w:rsid w:val="002E451C"/>
    <w:pPr>
      <w:shd w:val="clear" w:color="auto" w:fill="FFFFFF"/>
      <w:spacing w:line="0" w:lineRule="atLeast"/>
      <w:ind w:firstLine="0"/>
      <w:jc w:val="left"/>
    </w:pPr>
    <w:rPr>
      <w:rFonts w:eastAsia="Arial" w:cs="Arial"/>
      <w:spacing w:val="0"/>
      <w:sz w:val="16"/>
      <w:szCs w:val="16"/>
      <w:lang w:eastAsia="ru-RU"/>
    </w:rPr>
  </w:style>
  <w:style w:type="paragraph" w:customStyle="1" w:styleId="1f8">
    <w:name w:val="Подпись к таблице1"/>
    <w:basedOn w:val="a3"/>
    <w:link w:val="afffffb"/>
    <w:rsid w:val="002E451C"/>
    <w:pPr>
      <w:shd w:val="clear" w:color="auto" w:fill="FFFFFF"/>
      <w:spacing w:line="0" w:lineRule="atLeast"/>
      <w:ind w:firstLine="0"/>
      <w:jc w:val="left"/>
    </w:pPr>
    <w:rPr>
      <w:rFonts w:ascii="Verdana" w:eastAsia="Verdana" w:hAnsi="Verdana" w:cs="Verdana"/>
      <w:spacing w:val="-10"/>
      <w:sz w:val="17"/>
      <w:szCs w:val="17"/>
      <w:lang w:eastAsia="ru-RU"/>
    </w:rPr>
  </w:style>
  <w:style w:type="paragraph" w:customStyle="1" w:styleId="93">
    <w:name w:val="Основной текст (9)"/>
    <w:basedOn w:val="a3"/>
    <w:link w:val="92"/>
    <w:rsid w:val="002E451C"/>
    <w:pPr>
      <w:shd w:val="clear" w:color="auto" w:fill="FFFFFF"/>
      <w:spacing w:line="0" w:lineRule="atLeast"/>
      <w:ind w:firstLine="0"/>
      <w:jc w:val="left"/>
    </w:pPr>
    <w:rPr>
      <w:rFonts w:eastAsia="Arial" w:cs="Arial"/>
      <w:spacing w:val="0"/>
      <w:sz w:val="18"/>
      <w:szCs w:val="18"/>
      <w:lang w:eastAsia="ru-RU"/>
    </w:rPr>
  </w:style>
  <w:style w:type="paragraph" w:customStyle="1" w:styleId="101">
    <w:name w:val="Основной текст (10)"/>
    <w:basedOn w:val="a3"/>
    <w:link w:val="100"/>
    <w:rsid w:val="002E451C"/>
    <w:pPr>
      <w:shd w:val="clear" w:color="auto" w:fill="FFFFFF"/>
      <w:spacing w:line="0" w:lineRule="atLeast"/>
      <w:ind w:firstLine="0"/>
      <w:jc w:val="left"/>
    </w:pPr>
    <w:rPr>
      <w:rFonts w:eastAsia="Arial" w:cs="Arial"/>
      <w:spacing w:val="-10"/>
      <w:sz w:val="16"/>
      <w:szCs w:val="16"/>
      <w:lang w:eastAsia="ru-RU"/>
    </w:rPr>
  </w:style>
  <w:style w:type="paragraph" w:customStyle="1" w:styleId="114">
    <w:name w:val="Основной текст (11)"/>
    <w:basedOn w:val="a3"/>
    <w:link w:val="113"/>
    <w:rsid w:val="002E451C"/>
    <w:pPr>
      <w:shd w:val="clear" w:color="auto" w:fill="FFFFFF"/>
      <w:spacing w:line="0" w:lineRule="atLeast"/>
      <w:ind w:firstLine="0"/>
      <w:jc w:val="left"/>
    </w:pPr>
    <w:rPr>
      <w:rFonts w:eastAsia="Arial" w:cs="Arial"/>
      <w:spacing w:val="0"/>
      <w:sz w:val="18"/>
      <w:szCs w:val="18"/>
      <w:lang w:eastAsia="ru-RU"/>
    </w:rPr>
  </w:style>
  <w:style w:type="paragraph" w:customStyle="1" w:styleId="122">
    <w:name w:val="Основной текст (12)"/>
    <w:basedOn w:val="a3"/>
    <w:link w:val="121"/>
    <w:rsid w:val="002E451C"/>
    <w:pPr>
      <w:shd w:val="clear" w:color="auto" w:fill="FFFFFF"/>
      <w:spacing w:line="0" w:lineRule="atLeast"/>
      <w:ind w:firstLine="0"/>
      <w:jc w:val="left"/>
    </w:pPr>
    <w:rPr>
      <w:rFonts w:eastAsia="Arial" w:cs="Arial"/>
      <w:spacing w:val="0"/>
      <w:sz w:val="8"/>
      <w:szCs w:val="8"/>
      <w:lang w:eastAsia="ru-RU"/>
    </w:rPr>
  </w:style>
  <w:style w:type="paragraph" w:customStyle="1" w:styleId="131">
    <w:name w:val="Основной текст (13)"/>
    <w:basedOn w:val="a3"/>
    <w:link w:val="130"/>
    <w:rsid w:val="002E451C"/>
    <w:pPr>
      <w:shd w:val="clear" w:color="auto" w:fill="FFFFFF"/>
      <w:spacing w:line="0" w:lineRule="atLeast"/>
      <w:ind w:firstLine="0"/>
      <w:jc w:val="left"/>
    </w:pPr>
    <w:rPr>
      <w:rFonts w:eastAsia="Arial" w:cs="Arial"/>
      <w:spacing w:val="0"/>
      <w:sz w:val="8"/>
      <w:szCs w:val="8"/>
      <w:lang w:eastAsia="ru-RU"/>
    </w:rPr>
  </w:style>
  <w:style w:type="paragraph" w:customStyle="1" w:styleId="141">
    <w:name w:val="Основной текст (14)"/>
    <w:basedOn w:val="a3"/>
    <w:link w:val="140"/>
    <w:rsid w:val="002E451C"/>
    <w:pPr>
      <w:shd w:val="clear" w:color="auto" w:fill="FFFFFF"/>
      <w:spacing w:line="0" w:lineRule="atLeast"/>
      <w:ind w:firstLine="0"/>
      <w:jc w:val="left"/>
    </w:pPr>
    <w:rPr>
      <w:rFonts w:eastAsia="Arial" w:cs="Arial"/>
      <w:spacing w:val="0"/>
      <w:sz w:val="8"/>
      <w:szCs w:val="8"/>
      <w:lang w:eastAsia="ru-RU"/>
    </w:rPr>
  </w:style>
  <w:style w:type="paragraph" w:customStyle="1" w:styleId="151">
    <w:name w:val="Основной текст (15)"/>
    <w:basedOn w:val="a3"/>
    <w:link w:val="150"/>
    <w:rsid w:val="002E451C"/>
    <w:pPr>
      <w:shd w:val="clear" w:color="auto" w:fill="FFFFFF"/>
      <w:spacing w:line="0" w:lineRule="atLeast"/>
      <w:ind w:firstLine="0"/>
      <w:jc w:val="left"/>
    </w:pPr>
    <w:rPr>
      <w:rFonts w:eastAsia="Arial" w:cs="Arial"/>
      <w:spacing w:val="0"/>
      <w:sz w:val="12"/>
      <w:szCs w:val="12"/>
      <w:lang w:eastAsia="ru-RU"/>
    </w:rPr>
  </w:style>
  <w:style w:type="paragraph" w:customStyle="1" w:styleId="161">
    <w:name w:val="Основной текст (16)"/>
    <w:basedOn w:val="a3"/>
    <w:link w:val="160"/>
    <w:rsid w:val="002E451C"/>
    <w:pPr>
      <w:shd w:val="clear" w:color="auto" w:fill="FFFFFF"/>
      <w:spacing w:line="0" w:lineRule="atLeast"/>
      <w:ind w:firstLine="0"/>
      <w:jc w:val="center"/>
    </w:pPr>
    <w:rPr>
      <w:rFonts w:eastAsia="Arial" w:cs="Arial"/>
      <w:spacing w:val="0"/>
      <w:sz w:val="12"/>
      <w:szCs w:val="12"/>
      <w:lang w:eastAsia="ru-RU"/>
    </w:rPr>
  </w:style>
  <w:style w:type="paragraph" w:customStyle="1" w:styleId="171">
    <w:name w:val="Основной текст (17)"/>
    <w:basedOn w:val="a3"/>
    <w:link w:val="170"/>
    <w:rsid w:val="002E451C"/>
    <w:pPr>
      <w:shd w:val="clear" w:color="auto" w:fill="FFFFFF"/>
      <w:spacing w:line="0" w:lineRule="atLeast"/>
      <w:ind w:firstLine="0"/>
      <w:jc w:val="left"/>
    </w:pPr>
    <w:rPr>
      <w:rFonts w:eastAsia="Arial" w:cs="Arial"/>
      <w:spacing w:val="0"/>
      <w:sz w:val="12"/>
      <w:szCs w:val="12"/>
      <w:lang w:eastAsia="ru-RU"/>
    </w:rPr>
  </w:style>
  <w:style w:type="paragraph" w:customStyle="1" w:styleId="181">
    <w:name w:val="Основной текст (18)"/>
    <w:basedOn w:val="a3"/>
    <w:link w:val="180"/>
    <w:rsid w:val="002E451C"/>
    <w:pPr>
      <w:shd w:val="clear" w:color="auto" w:fill="FFFFFF"/>
      <w:spacing w:line="0" w:lineRule="atLeast"/>
      <w:ind w:firstLine="0"/>
      <w:jc w:val="left"/>
    </w:pPr>
    <w:rPr>
      <w:rFonts w:eastAsia="Arial" w:cs="Arial"/>
      <w:spacing w:val="0"/>
      <w:sz w:val="8"/>
      <w:szCs w:val="8"/>
      <w:lang w:eastAsia="ru-RU"/>
    </w:rPr>
  </w:style>
  <w:style w:type="paragraph" w:customStyle="1" w:styleId="191">
    <w:name w:val="Основной текст (19)"/>
    <w:basedOn w:val="a3"/>
    <w:link w:val="190"/>
    <w:rsid w:val="002E451C"/>
    <w:pPr>
      <w:shd w:val="clear" w:color="auto" w:fill="FFFFFF"/>
      <w:spacing w:line="0" w:lineRule="atLeast"/>
      <w:ind w:firstLine="0"/>
      <w:jc w:val="left"/>
    </w:pPr>
    <w:rPr>
      <w:rFonts w:eastAsia="Arial" w:cs="Arial"/>
      <w:spacing w:val="0"/>
      <w:sz w:val="11"/>
      <w:szCs w:val="11"/>
      <w:lang w:eastAsia="ru-RU"/>
    </w:rPr>
  </w:style>
  <w:style w:type="paragraph" w:customStyle="1" w:styleId="4f">
    <w:name w:val="Подпись к таблице (4)"/>
    <w:basedOn w:val="a3"/>
    <w:link w:val="4e"/>
    <w:rsid w:val="002E451C"/>
    <w:pPr>
      <w:shd w:val="clear" w:color="auto" w:fill="FFFFFF"/>
      <w:spacing w:line="259" w:lineRule="exact"/>
      <w:ind w:firstLine="0"/>
    </w:pPr>
    <w:rPr>
      <w:rFonts w:eastAsia="Arial" w:cs="Arial"/>
      <w:spacing w:val="0"/>
      <w:lang w:eastAsia="ru-RU"/>
    </w:rPr>
  </w:style>
  <w:style w:type="paragraph" w:customStyle="1" w:styleId="2ff5">
    <w:name w:val="Подпись к картинке (2)"/>
    <w:basedOn w:val="a3"/>
    <w:link w:val="2ff4"/>
    <w:rsid w:val="002E451C"/>
    <w:pPr>
      <w:shd w:val="clear" w:color="auto" w:fill="FFFFFF"/>
      <w:spacing w:line="0" w:lineRule="atLeast"/>
      <w:ind w:firstLine="0"/>
      <w:jc w:val="left"/>
    </w:pPr>
    <w:rPr>
      <w:rFonts w:eastAsia="Arial" w:cs="Arial"/>
      <w:spacing w:val="0"/>
      <w:sz w:val="11"/>
      <w:szCs w:val="11"/>
      <w:lang w:eastAsia="ru-RU"/>
    </w:rPr>
  </w:style>
  <w:style w:type="paragraph" w:customStyle="1" w:styleId="312">
    <w:name w:val="Заголовок №31"/>
    <w:basedOn w:val="a3"/>
    <w:link w:val="3fb"/>
    <w:rsid w:val="002E451C"/>
    <w:pPr>
      <w:shd w:val="clear" w:color="auto" w:fill="FFFFFF"/>
      <w:spacing w:before="300" w:after="180" w:line="0" w:lineRule="atLeast"/>
      <w:ind w:firstLine="0"/>
      <w:outlineLvl w:val="2"/>
    </w:pPr>
    <w:rPr>
      <w:rFonts w:eastAsia="Arial" w:cs="Arial"/>
      <w:spacing w:val="-10"/>
      <w:lang w:eastAsia="ru-RU"/>
    </w:rPr>
  </w:style>
  <w:style w:type="paragraph" w:customStyle="1" w:styleId="201">
    <w:name w:val="Основной текст (20)"/>
    <w:basedOn w:val="a3"/>
    <w:link w:val="200"/>
    <w:rsid w:val="002E451C"/>
    <w:pPr>
      <w:shd w:val="clear" w:color="auto" w:fill="FFFFFF"/>
      <w:spacing w:line="379" w:lineRule="exact"/>
      <w:ind w:firstLine="700"/>
    </w:pPr>
    <w:rPr>
      <w:rFonts w:eastAsia="Arial" w:cs="Arial"/>
      <w:spacing w:val="0"/>
      <w:lang w:eastAsia="ru-RU"/>
    </w:rPr>
  </w:style>
  <w:style w:type="paragraph" w:customStyle="1" w:styleId="212">
    <w:name w:val="Основной текст (21)"/>
    <w:basedOn w:val="a3"/>
    <w:link w:val="210"/>
    <w:rsid w:val="002E451C"/>
    <w:pPr>
      <w:shd w:val="clear" w:color="auto" w:fill="FFFFFF"/>
      <w:spacing w:line="0" w:lineRule="atLeast"/>
      <w:ind w:firstLine="0"/>
      <w:jc w:val="left"/>
    </w:pPr>
    <w:rPr>
      <w:rFonts w:ascii="CordiaUPC" w:eastAsia="CordiaUPC" w:hAnsi="CordiaUPC" w:cs="CordiaUPC"/>
      <w:spacing w:val="0"/>
      <w:sz w:val="35"/>
      <w:szCs w:val="35"/>
      <w:lang w:eastAsia="ru-RU"/>
    </w:rPr>
  </w:style>
  <w:style w:type="paragraph" w:customStyle="1" w:styleId="5d">
    <w:name w:val="Подпись к таблице (5)"/>
    <w:basedOn w:val="a3"/>
    <w:link w:val="5c"/>
    <w:rsid w:val="002E451C"/>
    <w:pPr>
      <w:shd w:val="clear" w:color="auto" w:fill="FFFFFF"/>
      <w:spacing w:line="0" w:lineRule="atLeast"/>
      <w:ind w:firstLine="0"/>
      <w:jc w:val="left"/>
    </w:pPr>
    <w:rPr>
      <w:rFonts w:eastAsia="Arial" w:cs="Arial"/>
      <w:spacing w:val="0"/>
      <w:sz w:val="20"/>
      <w:szCs w:val="20"/>
      <w:lang w:eastAsia="ru-RU"/>
    </w:rPr>
  </w:style>
  <w:style w:type="paragraph" w:customStyle="1" w:styleId="221">
    <w:name w:val="Основной текст (22)"/>
    <w:basedOn w:val="a3"/>
    <w:link w:val="220"/>
    <w:rsid w:val="002E451C"/>
    <w:pPr>
      <w:shd w:val="clear" w:color="auto" w:fill="FFFFFF"/>
      <w:spacing w:line="0" w:lineRule="atLeast"/>
      <w:ind w:firstLine="0"/>
      <w:jc w:val="left"/>
    </w:pPr>
    <w:rPr>
      <w:rFonts w:ascii="CordiaUPC" w:eastAsia="CordiaUPC" w:hAnsi="CordiaUPC" w:cs="CordiaUPC"/>
      <w:spacing w:val="0"/>
      <w:sz w:val="35"/>
      <w:szCs w:val="35"/>
      <w:lang w:eastAsia="ru-RU"/>
    </w:rPr>
  </w:style>
  <w:style w:type="paragraph" w:customStyle="1" w:styleId="241">
    <w:name w:val="Основной текст (24)"/>
    <w:basedOn w:val="a3"/>
    <w:link w:val="240"/>
    <w:rsid w:val="002E451C"/>
    <w:pPr>
      <w:shd w:val="clear" w:color="auto" w:fill="FFFFFF"/>
      <w:spacing w:line="0" w:lineRule="atLeast"/>
      <w:ind w:firstLine="0"/>
      <w:jc w:val="left"/>
    </w:pPr>
    <w:rPr>
      <w:rFonts w:eastAsia="Arial" w:cs="Arial"/>
      <w:spacing w:val="0"/>
      <w:sz w:val="12"/>
      <w:szCs w:val="12"/>
      <w:lang w:eastAsia="ru-RU"/>
    </w:rPr>
  </w:style>
  <w:style w:type="paragraph" w:customStyle="1" w:styleId="231">
    <w:name w:val="Основной текст (23)"/>
    <w:basedOn w:val="a3"/>
    <w:link w:val="230"/>
    <w:rsid w:val="002E451C"/>
    <w:pPr>
      <w:shd w:val="clear" w:color="auto" w:fill="FFFFFF"/>
      <w:spacing w:line="245" w:lineRule="exact"/>
      <w:ind w:firstLine="0"/>
      <w:jc w:val="center"/>
    </w:pPr>
    <w:rPr>
      <w:rFonts w:eastAsia="Arial" w:cs="Arial"/>
      <w:spacing w:val="0"/>
      <w:sz w:val="13"/>
      <w:szCs w:val="13"/>
      <w:lang w:eastAsia="ru-RU"/>
    </w:rPr>
  </w:style>
  <w:style w:type="paragraph" w:customStyle="1" w:styleId="421">
    <w:name w:val="Заголовок №4 (2)"/>
    <w:basedOn w:val="a3"/>
    <w:link w:val="420"/>
    <w:rsid w:val="002E451C"/>
    <w:pPr>
      <w:shd w:val="clear" w:color="auto" w:fill="FFFFFF"/>
      <w:spacing w:line="378" w:lineRule="exact"/>
      <w:ind w:firstLine="720"/>
      <w:outlineLvl w:val="3"/>
    </w:pPr>
    <w:rPr>
      <w:rFonts w:eastAsia="Arial" w:cs="Arial"/>
      <w:spacing w:val="-10"/>
      <w:lang w:eastAsia="ru-RU"/>
    </w:rPr>
  </w:style>
  <w:style w:type="paragraph" w:customStyle="1" w:styleId="252">
    <w:name w:val="Основной текст (25)"/>
    <w:basedOn w:val="a3"/>
    <w:link w:val="251"/>
    <w:rsid w:val="002E451C"/>
    <w:pPr>
      <w:shd w:val="clear" w:color="auto" w:fill="FFFFFF"/>
      <w:spacing w:before="300" w:after="120" w:line="0" w:lineRule="atLeast"/>
      <w:ind w:firstLine="0"/>
      <w:jc w:val="left"/>
    </w:pPr>
    <w:rPr>
      <w:rFonts w:eastAsia="Arial" w:cs="Arial"/>
      <w:spacing w:val="0"/>
      <w:sz w:val="12"/>
      <w:szCs w:val="12"/>
      <w:lang w:eastAsia="ru-RU"/>
    </w:rPr>
  </w:style>
  <w:style w:type="paragraph" w:customStyle="1" w:styleId="261">
    <w:name w:val="Основной текст (26)1"/>
    <w:basedOn w:val="a3"/>
    <w:link w:val="260"/>
    <w:rsid w:val="002E451C"/>
    <w:pPr>
      <w:shd w:val="clear" w:color="auto" w:fill="FFFFFF"/>
      <w:spacing w:before="120" w:after="300" w:line="0" w:lineRule="atLeast"/>
      <w:ind w:firstLine="0"/>
      <w:jc w:val="left"/>
    </w:pPr>
    <w:rPr>
      <w:rFonts w:eastAsia="Arial" w:cs="Arial"/>
      <w:spacing w:val="0"/>
      <w:sz w:val="11"/>
      <w:szCs w:val="11"/>
      <w:lang w:eastAsia="ru-RU"/>
    </w:rPr>
  </w:style>
  <w:style w:type="paragraph" w:customStyle="1" w:styleId="2ff7">
    <w:name w:val="Заголовок №2"/>
    <w:basedOn w:val="a3"/>
    <w:link w:val="2ff6"/>
    <w:rsid w:val="002E451C"/>
    <w:pPr>
      <w:shd w:val="clear" w:color="auto" w:fill="FFFFFF"/>
      <w:spacing w:after="180" w:line="378" w:lineRule="exact"/>
      <w:ind w:firstLine="720"/>
      <w:outlineLvl w:val="1"/>
    </w:pPr>
    <w:rPr>
      <w:rFonts w:eastAsia="Arial" w:cs="Arial"/>
      <w:spacing w:val="0"/>
      <w:lang w:eastAsia="ru-RU"/>
    </w:rPr>
  </w:style>
  <w:style w:type="paragraph" w:customStyle="1" w:styleId="afffffe">
    <w:name w:val="Подпись к картинке"/>
    <w:basedOn w:val="a3"/>
    <w:link w:val="afffffd"/>
    <w:rsid w:val="002E451C"/>
    <w:pPr>
      <w:shd w:val="clear" w:color="auto" w:fill="FFFFFF"/>
      <w:spacing w:line="0" w:lineRule="atLeast"/>
      <w:ind w:firstLine="0"/>
      <w:jc w:val="left"/>
    </w:pPr>
    <w:rPr>
      <w:rFonts w:eastAsia="Arial" w:cs="Arial"/>
      <w:spacing w:val="0"/>
      <w:lang w:eastAsia="ru-RU"/>
    </w:rPr>
  </w:style>
  <w:style w:type="table" w:customStyle="1" w:styleId="TableNormal">
    <w:name w:val="Table Normal"/>
    <w:uiPriority w:val="2"/>
    <w:semiHidden/>
    <w:unhideWhenUsed/>
    <w:qFormat/>
    <w:rsid w:val="002E451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213">
    <w:name w:val="Заголовок 21"/>
    <w:basedOn w:val="a3"/>
    <w:uiPriority w:val="1"/>
    <w:qFormat/>
    <w:rsid w:val="002E451C"/>
    <w:pPr>
      <w:widowControl w:val="0"/>
      <w:spacing w:before="70" w:line="240" w:lineRule="auto"/>
      <w:ind w:left="1687" w:firstLine="0"/>
      <w:jc w:val="left"/>
      <w:outlineLvl w:val="2"/>
    </w:pPr>
    <w:rPr>
      <w:rFonts w:eastAsia="Arial" w:cs="Arial"/>
      <w:b/>
      <w:bCs/>
      <w:spacing w:val="0"/>
      <w:sz w:val="24"/>
      <w:szCs w:val="24"/>
      <w:lang w:val="en-US"/>
    </w:rPr>
  </w:style>
  <w:style w:type="paragraph" w:customStyle="1" w:styleId="TableParagraph">
    <w:name w:val="Table Paragraph"/>
    <w:basedOn w:val="a3"/>
    <w:uiPriority w:val="1"/>
    <w:qFormat/>
    <w:rsid w:val="002E451C"/>
    <w:pPr>
      <w:widowControl w:val="0"/>
      <w:spacing w:before="33" w:line="240" w:lineRule="auto"/>
      <w:ind w:firstLine="0"/>
      <w:jc w:val="center"/>
    </w:pPr>
    <w:rPr>
      <w:rFonts w:eastAsia="Arial" w:cs="Arial"/>
      <w:spacing w:val="0"/>
      <w:lang w:val="en-US"/>
    </w:rPr>
  </w:style>
  <w:style w:type="character" w:customStyle="1" w:styleId="blk">
    <w:name w:val="blk"/>
    <w:basedOn w:val="a4"/>
    <w:rsid w:val="002E451C"/>
  </w:style>
  <w:style w:type="table" w:customStyle="1" w:styleId="TableGridReport1">
    <w:name w:val="Table Grid Report1"/>
    <w:basedOn w:val="a5"/>
    <w:next w:val="aff5"/>
    <w:uiPriority w:val="59"/>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
    <w:name w:val="1 / 1.1 / 1.1.2"/>
    <w:basedOn w:val="a6"/>
    <w:next w:val="111111"/>
    <w:rsid w:val="002E451C"/>
  </w:style>
  <w:style w:type="table" w:customStyle="1" w:styleId="TableGrid11">
    <w:name w:val="Table Grid11"/>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a">
    <w:name w:val="Папушкин1"/>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
    <w:name w:val="Столбцы таблицы 31"/>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b">
    <w:name w:val="Современная таблица1"/>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
    <w:name w:val="Простая таблица 21"/>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c">
    <w:name w:val="Стандартная таблица1"/>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Классическая таблица 11"/>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
    <w:name w:val="Простая таблица 11"/>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
    <w:name w:val="Изящная таблица 21"/>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d">
    <w:name w:val="Изысканная таблица1"/>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a">
    <w:name w:val="Сетка таблицы 21"/>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b">
    <w:name w:val="Нет списка11"/>
    <w:next w:val="a6"/>
    <w:uiPriority w:val="99"/>
    <w:semiHidden/>
    <w:unhideWhenUsed/>
    <w:rsid w:val="002E451C"/>
  </w:style>
  <w:style w:type="table" w:customStyle="1" w:styleId="11c">
    <w:name w:val="Светлая заливка11"/>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редний список 1 - Акцент 121"/>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
    <w:name w:val="1 / a / i1"/>
    <w:basedOn w:val="a6"/>
    <w:next w:val="1ai"/>
    <w:rsid w:val="002E451C"/>
  </w:style>
  <w:style w:type="numbering" w:customStyle="1" w:styleId="1fe">
    <w:name w:val="Статья / Раздел1"/>
    <w:basedOn w:val="a6"/>
    <w:next w:val="a1"/>
    <w:rsid w:val="002E451C"/>
  </w:style>
  <w:style w:type="table" w:customStyle="1" w:styleId="11d">
    <w:name w:val="Объемная таблица 11"/>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Объемная таблица 31"/>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Классическая таблица 31"/>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e">
    <w:name w:val="Цветная таблица 11"/>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c">
    <w:name w:val="Цветная таблица 21"/>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8">
    <w:name w:val="Цветная таблица 31"/>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
    <w:name w:val="Столбцы таблицы 11"/>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етка таблицы 31"/>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3">
    <w:name w:val="Сетка таблицы 41"/>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Таблица-список 31"/>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
    <w:name w:val="Тема таблицы1"/>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ветлая заливка - Акцент 111"/>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d">
    <w:name w:val="Светлая заливка21"/>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a">
    <w:name w:val="Сетка таблицы31"/>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e">
    <w:name w:val="Заголовок 2 уровень1"/>
    <w:basedOn w:val="a6"/>
    <w:uiPriority w:val="99"/>
    <w:rsid w:val="002E451C"/>
  </w:style>
  <w:style w:type="numbering" w:customStyle="1" w:styleId="31b">
    <w:name w:val="Заголовок 3 ур1"/>
    <w:basedOn w:val="a6"/>
    <w:uiPriority w:val="99"/>
    <w:rsid w:val="002E451C"/>
  </w:style>
  <w:style w:type="numbering" w:customStyle="1" w:styleId="11f0">
    <w:name w:val="Стиль11"/>
    <w:uiPriority w:val="99"/>
    <w:rsid w:val="002E451C"/>
  </w:style>
  <w:style w:type="table" w:customStyle="1" w:styleId="414">
    <w:name w:val="Сетка таблицы41"/>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Нет списка21"/>
    <w:next w:val="a6"/>
    <w:uiPriority w:val="99"/>
    <w:semiHidden/>
    <w:unhideWhenUsed/>
    <w:rsid w:val="002E451C"/>
  </w:style>
  <w:style w:type="table" w:customStyle="1" w:styleId="512">
    <w:name w:val="Сетка таблицы51"/>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
    <w:name w:val="3 варианта 7 групп9"/>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
    <w:name w:val="3 варианта 7 групп1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
    <w:name w:val="3 варианта 7 групп2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
    <w:name w:val="3 варианта 7 групп3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
    <w:name w:val="3 варианта 7 групп4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
    <w:name w:val="3 варианта 7 групп5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
    <w:name w:val="3 варианта 7 групп6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
    <w:name w:val="3 варианта 7 групп7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
    <w:name w:val="3 варианта 7 групп8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c">
    <w:name w:val="Нет списка31"/>
    <w:next w:val="a6"/>
    <w:uiPriority w:val="99"/>
    <w:semiHidden/>
    <w:unhideWhenUsed/>
    <w:rsid w:val="002E451C"/>
  </w:style>
  <w:style w:type="numbering" w:customStyle="1" w:styleId="1111121">
    <w:name w:val="1 / 1.1 / 1.1.21"/>
    <w:basedOn w:val="a6"/>
    <w:next w:val="111111"/>
    <w:locked/>
    <w:rsid w:val="002E451C"/>
    <w:pPr>
      <w:numPr>
        <w:numId w:val="18"/>
      </w:numPr>
    </w:pPr>
  </w:style>
  <w:style w:type="numbering" w:customStyle="1" w:styleId="1111">
    <w:name w:val="Нет списка111"/>
    <w:next w:val="a6"/>
    <w:uiPriority w:val="99"/>
    <w:semiHidden/>
    <w:unhideWhenUsed/>
    <w:rsid w:val="002E451C"/>
  </w:style>
  <w:style w:type="numbering" w:customStyle="1" w:styleId="1ai11">
    <w:name w:val="1 / a / i11"/>
    <w:basedOn w:val="a6"/>
    <w:next w:val="1ai"/>
    <w:rsid w:val="002E451C"/>
    <w:pPr>
      <w:numPr>
        <w:numId w:val="19"/>
      </w:numPr>
    </w:pPr>
  </w:style>
  <w:style w:type="numbering" w:customStyle="1" w:styleId="110">
    <w:name w:val="Статья / Раздел11"/>
    <w:basedOn w:val="a6"/>
    <w:next w:val="a1"/>
    <w:rsid w:val="002E451C"/>
    <w:pPr>
      <w:numPr>
        <w:numId w:val="20"/>
      </w:numPr>
    </w:pPr>
  </w:style>
  <w:style w:type="numbering" w:customStyle="1" w:styleId="211">
    <w:name w:val="Заголовок 2 уровень11"/>
    <w:basedOn w:val="a6"/>
    <w:uiPriority w:val="99"/>
    <w:rsid w:val="002E451C"/>
    <w:pPr>
      <w:numPr>
        <w:numId w:val="21"/>
      </w:numPr>
    </w:pPr>
  </w:style>
  <w:style w:type="numbering" w:customStyle="1" w:styleId="311">
    <w:name w:val="Заголовок 3 ур11"/>
    <w:basedOn w:val="a6"/>
    <w:uiPriority w:val="99"/>
    <w:rsid w:val="002E451C"/>
    <w:pPr>
      <w:numPr>
        <w:numId w:val="22"/>
      </w:numPr>
    </w:pPr>
  </w:style>
  <w:style w:type="numbering" w:customStyle="1" w:styleId="111">
    <w:name w:val="Стиль111"/>
    <w:uiPriority w:val="99"/>
    <w:rsid w:val="002E451C"/>
    <w:pPr>
      <w:numPr>
        <w:numId w:val="23"/>
      </w:numPr>
    </w:pPr>
  </w:style>
  <w:style w:type="numbering" w:customStyle="1" w:styleId="2110">
    <w:name w:val="Нет списка211"/>
    <w:next w:val="a6"/>
    <w:uiPriority w:val="99"/>
    <w:semiHidden/>
    <w:unhideWhenUsed/>
    <w:rsid w:val="002E451C"/>
  </w:style>
  <w:style w:type="numbering" w:customStyle="1" w:styleId="4f1">
    <w:name w:val="Нет списка4"/>
    <w:next w:val="a6"/>
    <w:uiPriority w:val="99"/>
    <w:semiHidden/>
    <w:unhideWhenUsed/>
    <w:rsid w:val="002E451C"/>
  </w:style>
  <w:style w:type="table" w:customStyle="1" w:styleId="TableNormal1">
    <w:name w:val="Table Normal1"/>
    <w:uiPriority w:val="2"/>
    <w:semiHidden/>
    <w:unhideWhenUsed/>
    <w:qFormat/>
    <w:rsid w:val="002E451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2">
    <w:name w:val="Table Grid Report2"/>
    <w:basedOn w:val="a5"/>
    <w:next w:val="aff5"/>
    <w:uiPriority w:val="59"/>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 53"/>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3">
    <w:name w:val="1 / 1.1 / 1.1.3"/>
    <w:basedOn w:val="a6"/>
    <w:next w:val="111111"/>
    <w:rsid w:val="002E451C"/>
  </w:style>
  <w:style w:type="table" w:customStyle="1" w:styleId="TableGrid12">
    <w:name w:val="Table Grid12"/>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8">
    <w:name w:val="Папушкин2"/>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Столбцы таблицы 22"/>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9">
    <w:name w:val="Современная таблица2"/>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
    <w:name w:val="Простая таблица 22"/>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a">
    <w:name w:val="Стандартная таблица2"/>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
    <w:name w:val="Классическая таблица 12"/>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
    <w:name w:val="Простая таблица 12"/>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
    <w:name w:val="Изящная таблица 22"/>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b">
    <w:name w:val="Изысканная таблица2"/>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5">
    <w:name w:val="Изящная таблица 12"/>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Классическая таблица 22"/>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Сетка таблицы12"/>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
    <w:name w:val="Сетка таблицы 22"/>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
    <w:name w:val="Сетка таблицы 12"/>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1">
    <w:name w:val="Простая таблица 32"/>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8">
    <w:name w:val="Нет списка12"/>
    <w:next w:val="a6"/>
    <w:uiPriority w:val="99"/>
    <w:semiHidden/>
    <w:unhideWhenUsed/>
    <w:rsid w:val="002E451C"/>
  </w:style>
  <w:style w:type="table" w:customStyle="1" w:styleId="129">
    <w:name w:val="Светлая заливка12"/>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
    <w:name w:val="Средний список 1 - Акцент 122"/>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2">
    <w:name w:val="1 / a / i2"/>
    <w:basedOn w:val="a6"/>
    <w:next w:val="1ai"/>
    <w:rsid w:val="002E451C"/>
  </w:style>
  <w:style w:type="numbering" w:customStyle="1" w:styleId="2ffc">
    <w:name w:val="Статья / Раздел2"/>
    <w:basedOn w:val="a6"/>
    <w:next w:val="a1"/>
    <w:rsid w:val="002E451C"/>
  </w:style>
  <w:style w:type="table" w:customStyle="1" w:styleId="12a">
    <w:name w:val="Объемная таблица 12"/>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8">
    <w:name w:val="Объемная таблица 22"/>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Объемная таблица 32"/>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Классическая таблица 32"/>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3">
    <w:name w:val="Классическая таблица 42"/>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b">
    <w:name w:val="Цветная таблица 12"/>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9">
    <w:name w:val="Цветная таблица 22"/>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4">
    <w:name w:val="Цветная таблица 32"/>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c">
    <w:name w:val="Столбцы таблицы 12"/>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етка таблицы 32"/>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4">
    <w:name w:val="Сетка таблицы 42"/>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0">
    <w:name w:val="Сетка таблицы 62"/>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Таблица-список 32"/>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d">
    <w:name w:val="Тема таблицы2"/>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ветлая заливка - Акцент 112"/>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a">
    <w:name w:val="Светлая заливка22"/>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Сетка таблицы32"/>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b">
    <w:name w:val="Заголовок 2 уровень2"/>
    <w:basedOn w:val="a6"/>
    <w:uiPriority w:val="99"/>
    <w:rsid w:val="002E451C"/>
  </w:style>
  <w:style w:type="numbering" w:customStyle="1" w:styleId="327">
    <w:name w:val="Заголовок 3 ур2"/>
    <w:basedOn w:val="a6"/>
    <w:uiPriority w:val="99"/>
    <w:rsid w:val="002E451C"/>
  </w:style>
  <w:style w:type="numbering" w:customStyle="1" w:styleId="12d">
    <w:name w:val="Стиль12"/>
    <w:uiPriority w:val="99"/>
    <w:rsid w:val="002E451C"/>
  </w:style>
  <w:style w:type="table" w:customStyle="1" w:styleId="425">
    <w:name w:val="Сетка таблицы42"/>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c">
    <w:name w:val="Нет списка22"/>
    <w:next w:val="a6"/>
    <w:uiPriority w:val="99"/>
    <w:semiHidden/>
    <w:unhideWhenUsed/>
    <w:rsid w:val="002E451C"/>
  </w:style>
  <w:style w:type="table" w:customStyle="1" w:styleId="524">
    <w:name w:val="Сетка таблицы52"/>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3 варианта 7 групп10"/>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2">
    <w:name w:val="3 варианта 7 групп1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2">
    <w:name w:val="3 варианта 7 групп2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2">
    <w:name w:val="3 варианта 7 групп3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2">
    <w:name w:val="3 варианта 7 групп4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2">
    <w:name w:val="3 варианта 7 групп5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2">
    <w:name w:val="3 варианта 7 групп6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2">
    <w:name w:val="3 варианта 7 групп7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2">
    <w:name w:val="3 варианта 7 групп8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28">
    <w:name w:val="Нет списка32"/>
    <w:next w:val="a6"/>
    <w:uiPriority w:val="99"/>
    <w:semiHidden/>
    <w:unhideWhenUsed/>
    <w:rsid w:val="002E451C"/>
  </w:style>
  <w:style w:type="table" w:customStyle="1" w:styleId="TableGridReport11">
    <w:name w:val="Table Grid Report11"/>
    <w:basedOn w:val="a5"/>
    <w:next w:val="aff5"/>
    <w:uiPriority w:val="59"/>
    <w:locked/>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5"/>
    <w:next w:val="52"/>
    <w:locked/>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2">
    <w:name w:val="1 / 1.1 / 1.1.22"/>
    <w:basedOn w:val="a6"/>
    <w:next w:val="111111"/>
    <w:locked/>
    <w:rsid w:val="002E451C"/>
  </w:style>
  <w:style w:type="table" w:customStyle="1" w:styleId="TableGrid111">
    <w:name w:val="Table Grid111"/>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1">
    <w:name w:val="Папушкин11"/>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Столбцы таблицы 311"/>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
    <w:name w:val="Классическая таблица 111"/>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
    <w:name w:val="Простая таблица 111"/>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
    <w:name w:val="Веб-таблица 111"/>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5">
    <w:name w:val="Сетка таблицы111"/>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 811"/>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6">
    <w:name w:val="Сетка таблицы 111"/>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
    <w:name w:val="Простая таблица 311"/>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1">
    <w:name w:val="Нет списка112"/>
    <w:next w:val="a6"/>
    <w:uiPriority w:val="99"/>
    <w:semiHidden/>
    <w:unhideWhenUsed/>
    <w:rsid w:val="002E451C"/>
  </w:style>
  <w:style w:type="table" w:customStyle="1" w:styleId="1117">
    <w:name w:val="Светлая заливка111"/>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 - Акцент 1211"/>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2">
    <w:name w:val="1 / a / i12"/>
    <w:basedOn w:val="a6"/>
    <w:next w:val="1ai"/>
    <w:rsid w:val="002E451C"/>
  </w:style>
  <w:style w:type="numbering" w:customStyle="1" w:styleId="12e">
    <w:name w:val="Статья / Раздел12"/>
    <w:basedOn w:val="a6"/>
    <w:next w:val="a1"/>
    <w:rsid w:val="002E451C"/>
  </w:style>
  <w:style w:type="table" w:customStyle="1" w:styleId="1118">
    <w:name w:val="Объемная таблица 111"/>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7">
    <w:name w:val="Объемная таблица 211"/>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
    <w:name w:val="Объемная таблица 311"/>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Классическая таблица 311"/>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1">
    <w:name w:val="Классическая таблица 411"/>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9">
    <w:name w:val="Цветная таблица 111"/>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8">
    <w:name w:val="Цветная таблица 211"/>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4">
    <w:name w:val="Цветная таблица 311"/>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a">
    <w:name w:val="Столбцы таблицы 111"/>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Сетка таблицы 311"/>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2">
    <w:name w:val="Сетка таблицы 411"/>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
    <w:name w:val="Сетка таблицы 611"/>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1"/>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Таблица-список 311"/>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5">
    <w:name w:val="Тема таблицы11"/>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ветлая заливка - Акцент 1111"/>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9">
    <w:name w:val="Светлая заливка211"/>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0">
    <w:name w:val="Заголовок 2 уровень12"/>
    <w:basedOn w:val="a6"/>
    <w:uiPriority w:val="99"/>
    <w:rsid w:val="002E451C"/>
  </w:style>
  <w:style w:type="numbering" w:customStyle="1" w:styleId="3120">
    <w:name w:val="Заголовок 3 ур12"/>
    <w:basedOn w:val="a6"/>
    <w:uiPriority w:val="99"/>
    <w:rsid w:val="002E451C"/>
  </w:style>
  <w:style w:type="numbering" w:customStyle="1" w:styleId="1122">
    <w:name w:val="Стиль112"/>
    <w:uiPriority w:val="99"/>
    <w:rsid w:val="002E451C"/>
  </w:style>
  <w:style w:type="table" w:customStyle="1" w:styleId="4113">
    <w:name w:val="Сетка таблицы411"/>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Нет списка212"/>
    <w:next w:val="a6"/>
    <w:uiPriority w:val="99"/>
    <w:semiHidden/>
    <w:unhideWhenUsed/>
    <w:rsid w:val="002E451C"/>
  </w:style>
  <w:style w:type="table" w:customStyle="1" w:styleId="5112">
    <w:name w:val="Сетка таблицы511"/>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1">
    <w:name w:val="3 варианта 7 групп9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1">
    <w:name w:val="3 варианта 7 групп11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1">
    <w:name w:val="3 варианта 7 групп21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1">
    <w:name w:val="3 варианта 7 групп31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1">
    <w:name w:val="3 варианта 7 групп41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1">
    <w:name w:val="3 варианта 7 групп51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1">
    <w:name w:val="3 варианта 7 групп61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1">
    <w:name w:val="3 варианта 7 групп71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1">
    <w:name w:val="3 варианта 7 групп811"/>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5e">
    <w:name w:val="Нет списка5"/>
    <w:next w:val="a6"/>
    <w:uiPriority w:val="99"/>
    <w:semiHidden/>
    <w:unhideWhenUsed/>
    <w:rsid w:val="002E451C"/>
  </w:style>
  <w:style w:type="table" w:customStyle="1" w:styleId="TableNormal2">
    <w:name w:val="Table Normal2"/>
    <w:uiPriority w:val="2"/>
    <w:semiHidden/>
    <w:unhideWhenUsed/>
    <w:qFormat/>
    <w:rsid w:val="002E451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3">
    <w:name w:val="Table Grid Report3"/>
    <w:basedOn w:val="a5"/>
    <w:next w:val="aff5"/>
    <w:uiPriority w:val="59"/>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6"/>
    <w:next w:val="111111"/>
    <w:rsid w:val="002E451C"/>
  </w:style>
  <w:style w:type="table" w:customStyle="1" w:styleId="TableGrid13">
    <w:name w:val="Table Grid13"/>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
    <w:name w:val="Таблица-список 13"/>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Простая таблица 13"/>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Веб-таблица 13"/>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4">
    <w:name w:val="Изящная таблица 13"/>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5">
    <w:name w:val="Сетка таблицы13"/>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7">
    <w:name w:val="Сетка таблицы 23"/>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6">
    <w:name w:val="Сетка таблицы 13"/>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1">
    <w:name w:val="Простая таблица 33"/>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37">
    <w:name w:val="Нет списка13"/>
    <w:next w:val="a6"/>
    <w:uiPriority w:val="99"/>
    <w:semiHidden/>
    <w:unhideWhenUsed/>
    <w:rsid w:val="002E451C"/>
  </w:style>
  <w:style w:type="table" w:customStyle="1" w:styleId="138">
    <w:name w:val="Светлая заливка13"/>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
    <w:name w:val="Средний список 1 - Акцент 123"/>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3">
    <w:name w:val="1 / a / i3"/>
    <w:basedOn w:val="a6"/>
    <w:next w:val="1ai"/>
    <w:rsid w:val="002E451C"/>
  </w:style>
  <w:style w:type="numbering" w:customStyle="1" w:styleId="3ff1">
    <w:name w:val="Статья / Раздел3"/>
    <w:basedOn w:val="a6"/>
    <w:next w:val="a1"/>
    <w:rsid w:val="002E451C"/>
  </w:style>
  <w:style w:type="table" w:customStyle="1" w:styleId="139">
    <w:name w:val="Объемная таблица 13"/>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8">
    <w:name w:val="Объемная таблица 23"/>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Объемная таблица 33"/>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Классическая таблица 33"/>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1">
    <w:name w:val="Классическая таблица 43"/>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a">
    <w:name w:val="Цветная таблица 13"/>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9">
    <w:name w:val="Цветная таблица 23"/>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4">
    <w:name w:val="Цветная таблица 33"/>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b">
    <w:name w:val="Столбцы таблицы 13"/>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5">
    <w:name w:val="Сетка таблицы 33"/>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2">
    <w:name w:val="Сетка таблицы 43"/>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30">
    <w:name w:val="Сетка таблицы 63"/>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Таблица-список 33"/>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f2">
    <w:name w:val="Тема таблицы3"/>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ветлая заливка - Акцент 113"/>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3a">
    <w:name w:val="Светлая заливка23"/>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0">
    <w:name w:val="Средний список 123"/>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
    <w:name w:val="Сетка таблицы253"/>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Сетка таблицы33"/>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Заголовок 2 уровень3"/>
    <w:basedOn w:val="a6"/>
    <w:uiPriority w:val="99"/>
    <w:rsid w:val="002E451C"/>
  </w:style>
  <w:style w:type="numbering" w:customStyle="1" w:styleId="337">
    <w:name w:val="Заголовок 3 ур3"/>
    <w:basedOn w:val="a6"/>
    <w:uiPriority w:val="99"/>
    <w:rsid w:val="002E451C"/>
  </w:style>
  <w:style w:type="numbering" w:customStyle="1" w:styleId="13c">
    <w:name w:val="Стиль13"/>
    <w:uiPriority w:val="99"/>
    <w:rsid w:val="002E451C"/>
  </w:style>
  <w:style w:type="table" w:customStyle="1" w:styleId="433">
    <w:name w:val="Сетка таблицы43"/>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c">
    <w:name w:val="Нет списка23"/>
    <w:next w:val="a6"/>
    <w:uiPriority w:val="99"/>
    <w:semiHidden/>
    <w:unhideWhenUsed/>
    <w:rsid w:val="002E451C"/>
  </w:style>
  <w:style w:type="table" w:customStyle="1" w:styleId="532">
    <w:name w:val="Сетка таблицы53"/>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3 варианта 7 групп1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4">
    <w:name w:val="3 варианта 7 групп1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3">
    <w:name w:val="3 варианта 7 групп2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3">
    <w:name w:val="3 варианта 7 групп3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3">
    <w:name w:val="3 варианта 7 групп4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3">
    <w:name w:val="3 варианта 7 групп5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3">
    <w:name w:val="3 варианта 7 групп6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3">
    <w:name w:val="3 варианта 7 групп7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3">
    <w:name w:val="3 варианта 7 групп8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38">
    <w:name w:val="Нет списка33"/>
    <w:next w:val="a6"/>
    <w:uiPriority w:val="99"/>
    <w:semiHidden/>
    <w:unhideWhenUsed/>
    <w:rsid w:val="002E451C"/>
  </w:style>
  <w:style w:type="table" w:customStyle="1" w:styleId="TableGridReport12">
    <w:name w:val="Table Grid Report12"/>
    <w:basedOn w:val="a5"/>
    <w:next w:val="aff5"/>
    <w:uiPriority w:val="59"/>
    <w:locked/>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 512"/>
    <w:basedOn w:val="a5"/>
    <w:next w:val="52"/>
    <w:locked/>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3">
    <w:name w:val="1 / 1.1 / 1.1.23"/>
    <w:basedOn w:val="a6"/>
    <w:next w:val="111111"/>
    <w:locked/>
    <w:rsid w:val="002E451C"/>
  </w:style>
  <w:style w:type="table" w:customStyle="1" w:styleId="TableGrid112">
    <w:name w:val="Table Grid112"/>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
    <w:name w:val="Папушкин12"/>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
    <w:name w:val="Столбцы таблицы 312"/>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0">
    <w:name w:val="Современная таблица12"/>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
    <w:name w:val="Средний список 1112"/>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
    <w:name w:val="Простая таблица 212"/>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1">
    <w:name w:val="Стандартная таблица12"/>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Простая таблица 112"/>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4">
    <w:name w:val="Изящная таблица 212"/>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2">
    <w:name w:val="Изысканная таблица12"/>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5">
    <w:name w:val="Изящная таблица 112"/>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Классическая таблица 212"/>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6">
    <w:name w:val="Сетка таблицы112"/>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
    <w:name w:val="Сетка таблицы212"/>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 812"/>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7">
    <w:name w:val="Сетка таблицы 212"/>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2">
    <w:name w:val="Простая таблица 312"/>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31">
    <w:name w:val="Нет списка113"/>
    <w:next w:val="a6"/>
    <w:uiPriority w:val="99"/>
    <w:semiHidden/>
    <w:unhideWhenUsed/>
    <w:rsid w:val="002E451C"/>
  </w:style>
  <w:style w:type="table" w:customStyle="1" w:styleId="1128">
    <w:name w:val="Светлая заливка112"/>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
    <w:name w:val="Средний список 1 - Акцент 1212"/>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3">
    <w:name w:val="1 / a / i13"/>
    <w:basedOn w:val="a6"/>
    <w:next w:val="1ai"/>
    <w:rsid w:val="002E451C"/>
  </w:style>
  <w:style w:type="numbering" w:customStyle="1" w:styleId="13d">
    <w:name w:val="Статья / Раздел13"/>
    <w:basedOn w:val="a6"/>
    <w:next w:val="a1"/>
    <w:rsid w:val="002E451C"/>
  </w:style>
  <w:style w:type="table" w:customStyle="1" w:styleId="1129">
    <w:name w:val="Объемная таблица 112"/>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8">
    <w:name w:val="Объемная таблица 212"/>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3">
    <w:name w:val="Объемная таблица 312"/>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4">
    <w:name w:val="Классическая таблица 312"/>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1">
    <w:name w:val="Классическая таблица 412"/>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a">
    <w:name w:val="Цветная таблица 112"/>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29">
    <w:name w:val="Цветная таблица 212"/>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25">
    <w:name w:val="Цветная таблица 312"/>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2b">
    <w:name w:val="Столбцы таблицы 112"/>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6">
    <w:name w:val="Сетка таблицы 312"/>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2">
    <w:name w:val="Сетка таблицы 412"/>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
    <w:name w:val="Сетка таблицы 612"/>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
    <w:name w:val="Сетка таблицы 712"/>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Таблица-список 312"/>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2">
    <w:name w:val="Таблица-список 412"/>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2">
    <w:name w:val="Таблица-список 612"/>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2f3">
    <w:name w:val="Тема таблицы12"/>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ветлая заливка - Акцент 1112"/>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2a">
    <w:name w:val="Светлая заливка212"/>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
    <w:name w:val="Средний список 1212"/>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Сетка таблицы312"/>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Заголовок 2 уровень13"/>
    <w:basedOn w:val="a6"/>
    <w:uiPriority w:val="99"/>
    <w:rsid w:val="002E451C"/>
  </w:style>
  <w:style w:type="numbering" w:customStyle="1" w:styleId="3130">
    <w:name w:val="Заголовок 3 ур13"/>
    <w:basedOn w:val="a6"/>
    <w:uiPriority w:val="99"/>
    <w:rsid w:val="002E451C"/>
  </w:style>
  <w:style w:type="numbering" w:customStyle="1" w:styleId="1132">
    <w:name w:val="Стиль113"/>
    <w:uiPriority w:val="99"/>
    <w:rsid w:val="002E451C"/>
  </w:style>
  <w:style w:type="table" w:customStyle="1" w:styleId="4123">
    <w:name w:val="Сетка таблицы412"/>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Нет списка213"/>
    <w:next w:val="a6"/>
    <w:uiPriority w:val="99"/>
    <w:semiHidden/>
    <w:unhideWhenUsed/>
    <w:rsid w:val="002E451C"/>
  </w:style>
  <w:style w:type="table" w:customStyle="1" w:styleId="5122">
    <w:name w:val="Сетка таблицы512"/>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2">
    <w:name w:val="3 варианта 7 групп9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2">
    <w:name w:val="3 варианта 7 групп11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2">
    <w:name w:val="3 варианта 7 групп21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2">
    <w:name w:val="3 варианта 7 групп31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2">
    <w:name w:val="3 варианта 7 групп41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2">
    <w:name w:val="3 варианта 7 групп51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2">
    <w:name w:val="3 варианта 7 групп61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2">
    <w:name w:val="3 варианта 7 групп71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2">
    <w:name w:val="3 варианта 7 групп812"/>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66">
    <w:name w:val="Нет списка6"/>
    <w:next w:val="a6"/>
    <w:uiPriority w:val="99"/>
    <w:semiHidden/>
    <w:unhideWhenUsed/>
    <w:rsid w:val="002E451C"/>
  </w:style>
  <w:style w:type="table" w:customStyle="1" w:styleId="TableNormal3">
    <w:name w:val="Table Normal3"/>
    <w:uiPriority w:val="2"/>
    <w:semiHidden/>
    <w:unhideWhenUsed/>
    <w:qFormat/>
    <w:rsid w:val="002E451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4">
    <w:name w:val="Table Grid Report4"/>
    <w:basedOn w:val="a5"/>
    <w:next w:val="aff5"/>
    <w:uiPriority w:val="59"/>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5">
    <w:name w:val="1 / 1.1 / 1.1.5"/>
    <w:basedOn w:val="a6"/>
    <w:next w:val="111111"/>
    <w:rsid w:val="002E451C"/>
  </w:style>
  <w:style w:type="table" w:customStyle="1" w:styleId="TableGrid14">
    <w:name w:val="Table Grid14"/>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2">
    <w:name w:val="Папушкин4"/>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0">
    <w:name w:val="Столбцы таблицы 34"/>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Столбцы таблицы 24"/>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3">
    <w:name w:val="Современная таблица4"/>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40">
    <w:name w:val="Средний список 114"/>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4">
    <w:name w:val="Простая таблица 24"/>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4">
    <w:name w:val="Стандартная таблица4"/>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
    <w:name w:val="Классическая таблица 14"/>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3">
    <w:name w:val="Простая таблица 14"/>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Изящная таблица 24"/>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5">
    <w:name w:val="Изысканная таблица4"/>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4">
    <w:name w:val="Изящная таблица 14"/>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Классическая таблица 24"/>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5">
    <w:name w:val="Сетка таблицы14"/>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етка таблицы24"/>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8">
    <w:name w:val="Сетка таблицы 24"/>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6">
    <w:name w:val="Сетка таблицы 14"/>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1">
    <w:name w:val="Простая таблица 34"/>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47">
    <w:name w:val="Нет списка14"/>
    <w:next w:val="a6"/>
    <w:uiPriority w:val="99"/>
    <w:semiHidden/>
    <w:unhideWhenUsed/>
    <w:rsid w:val="002E451C"/>
  </w:style>
  <w:style w:type="table" w:customStyle="1" w:styleId="148">
    <w:name w:val="Светлая заливка14"/>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
    <w:name w:val="Средний список 1 - Акцент 124"/>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4">
    <w:name w:val="1 / a / i4"/>
    <w:basedOn w:val="a6"/>
    <w:next w:val="1ai"/>
    <w:rsid w:val="002E451C"/>
  </w:style>
  <w:style w:type="numbering" w:customStyle="1" w:styleId="4f6">
    <w:name w:val="Статья / Раздел4"/>
    <w:basedOn w:val="a6"/>
    <w:next w:val="a1"/>
    <w:rsid w:val="002E451C"/>
  </w:style>
  <w:style w:type="table" w:customStyle="1" w:styleId="149">
    <w:name w:val="Объемная таблица 14"/>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9">
    <w:name w:val="Объемная таблица 24"/>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
    <w:name w:val="Объемная таблица 34"/>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
    <w:name w:val="Классическая таблица 34"/>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1">
    <w:name w:val="Классическая таблица 44"/>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a">
    <w:name w:val="Цветная таблица 14"/>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4a">
    <w:name w:val="Цветная таблица 24"/>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4">
    <w:name w:val="Цветная таблица 34"/>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4b">
    <w:name w:val="Столбцы таблицы 14"/>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етка таблицы 34"/>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2">
    <w:name w:val="Сетка таблицы 44"/>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40">
    <w:name w:val="Сетка таблицы 64"/>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0">
    <w:name w:val="Сетка таблицы 74"/>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0">
    <w:name w:val="Таблица-список 34"/>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4">
    <w:name w:val="Таблица-список 64"/>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4">
    <w:name w:val="Таблица-список 74"/>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4f7">
    <w:name w:val="Тема таблицы4"/>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 - Акцент 114"/>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4b">
    <w:name w:val="Светлая заливка24"/>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0">
    <w:name w:val="Средний список 124"/>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Сетка таблицы34"/>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c">
    <w:name w:val="Заголовок 2 уровень4"/>
    <w:basedOn w:val="a6"/>
    <w:uiPriority w:val="99"/>
    <w:rsid w:val="002E451C"/>
  </w:style>
  <w:style w:type="numbering" w:customStyle="1" w:styleId="347">
    <w:name w:val="Заголовок 3 ур4"/>
    <w:basedOn w:val="a6"/>
    <w:uiPriority w:val="99"/>
    <w:rsid w:val="002E451C"/>
  </w:style>
  <w:style w:type="numbering" w:customStyle="1" w:styleId="14c">
    <w:name w:val="Стиль14"/>
    <w:uiPriority w:val="99"/>
    <w:rsid w:val="002E451C"/>
  </w:style>
  <w:style w:type="table" w:customStyle="1" w:styleId="443">
    <w:name w:val="Сетка таблицы44"/>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d">
    <w:name w:val="Нет списка24"/>
    <w:next w:val="a6"/>
    <w:uiPriority w:val="99"/>
    <w:semiHidden/>
    <w:unhideWhenUsed/>
    <w:rsid w:val="002E451C"/>
  </w:style>
  <w:style w:type="table" w:customStyle="1" w:styleId="542">
    <w:name w:val="Сетка таблицы54"/>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3 варианта 7 групп1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6">
    <w:name w:val="3 варианта 7 групп1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4">
    <w:name w:val="3 варианта 7 групп2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4">
    <w:name w:val="3 варианта 7 групп3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4">
    <w:name w:val="3 варианта 7 групп4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4">
    <w:name w:val="3 варианта 7 групп5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4">
    <w:name w:val="3 варианта 7 групп6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4">
    <w:name w:val="3 варианта 7 групп7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4">
    <w:name w:val="3 варианта 7 групп8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48">
    <w:name w:val="Нет списка34"/>
    <w:next w:val="a6"/>
    <w:uiPriority w:val="99"/>
    <w:semiHidden/>
    <w:unhideWhenUsed/>
    <w:rsid w:val="002E451C"/>
  </w:style>
  <w:style w:type="table" w:customStyle="1" w:styleId="TableGridReport13">
    <w:name w:val="Table Grid Report13"/>
    <w:basedOn w:val="a5"/>
    <w:next w:val="aff5"/>
    <w:uiPriority w:val="59"/>
    <w:locked/>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 513"/>
    <w:basedOn w:val="a5"/>
    <w:next w:val="52"/>
    <w:locked/>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4">
    <w:name w:val="1 / 1.1 / 1.1.24"/>
    <w:basedOn w:val="a6"/>
    <w:next w:val="111111"/>
    <w:locked/>
    <w:rsid w:val="002E451C"/>
  </w:style>
  <w:style w:type="table" w:customStyle="1" w:styleId="TableGrid113">
    <w:name w:val="Table Grid113"/>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e">
    <w:name w:val="Папушкин13"/>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1">
    <w:name w:val="Столбцы таблицы 313"/>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0">
    <w:name w:val="Столбцы таблицы 513"/>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
    <w:name w:val="Современная таблица13"/>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0">
    <w:name w:val="Средний список 1113"/>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0">
    <w:name w:val="Стандартная таблица13"/>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3">
    <w:name w:val="Классическая таблица 113"/>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4">
    <w:name w:val="Простая таблица 113"/>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4">
    <w:name w:val="Изящная таблица 213"/>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1">
    <w:name w:val="Изысканная таблица13"/>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5">
    <w:name w:val="Изящная таблица 113"/>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5">
    <w:name w:val="Классическая таблица 213"/>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6">
    <w:name w:val="Сетка таблицы113"/>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6">
    <w:name w:val="Сетка таблицы213"/>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 813"/>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7">
    <w:name w:val="Сетка таблицы 113"/>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2">
    <w:name w:val="Простая таблица 313"/>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41">
    <w:name w:val="Нет списка114"/>
    <w:next w:val="a6"/>
    <w:uiPriority w:val="99"/>
    <w:semiHidden/>
    <w:unhideWhenUsed/>
    <w:rsid w:val="002E451C"/>
  </w:style>
  <w:style w:type="table" w:customStyle="1" w:styleId="1138">
    <w:name w:val="Светлая заливка113"/>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3">
    <w:name w:val="Средний список 1 - Акцент 1213"/>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4">
    <w:name w:val="1 / a / i14"/>
    <w:basedOn w:val="a6"/>
    <w:next w:val="1ai"/>
    <w:rsid w:val="002E451C"/>
  </w:style>
  <w:style w:type="numbering" w:customStyle="1" w:styleId="14d">
    <w:name w:val="Статья / Раздел14"/>
    <w:basedOn w:val="a6"/>
    <w:next w:val="a1"/>
    <w:rsid w:val="002E451C"/>
  </w:style>
  <w:style w:type="table" w:customStyle="1" w:styleId="1139">
    <w:name w:val="Объемная таблица 113"/>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8">
    <w:name w:val="Объемная таблица 213"/>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3">
    <w:name w:val="Объемная таблица 313"/>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4">
    <w:name w:val="Классическая таблица 313"/>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31">
    <w:name w:val="Классическая таблица 413"/>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a">
    <w:name w:val="Цветная таблица 113"/>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39">
    <w:name w:val="Цветная таблица 213"/>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35">
    <w:name w:val="Цветная таблица 313"/>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3b">
    <w:name w:val="Столбцы таблицы 113"/>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6">
    <w:name w:val="Сетка таблицы 313"/>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32">
    <w:name w:val="Сетка таблицы 413"/>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3">
    <w:name w:val="Сетка таблицы 613"/>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3"/>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Таблица-список 313"/>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3">
    <w:name w:val="Таблица-список 413"/>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3">
    <w:name w:val="Таблица-список 513"/>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3">
    <w:name w:val="Таблица-список 613"/>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3">
    <w:name w:val="Таблица-список 713"/>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3">
    <w:name w:val="Таблица-список 813"/>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3f2">
    <w:name w:val="Тема таблицы13"/>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ветлая заливка - Акцент 1113"/>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3a">
    <w:name w:val="Светлая заливка213"/>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
    <w:name w:val="Средний список 1213"/>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Заголовок 2 уровень14"/>
    <w:basedOn w:val="a6"/>
    <w:uiPriority w:val="99"/>
    <w:rsid w:val="002E451C"/>
  </w:style>
  <w:style w:type="numbering" w:customStyle="1" w:styleId="3140">
    <w:name w:val="Заголовок 3 ур14"/>
    <w:basedOn w:val="a6"/>
    <w:uiPriority w:val="99"/>
    <w:rsid w:val="002E451C"/>
  </w:style>
  <w:style w:type="numbering" w:customStyle="1" w:styleId="1142">
    <w:name w:val="Стиль114"/>
    <w:uiPriority w:val="99"/>
    <w:rsid w:val="002E451C"/>
  </w:style>
  <w:style w:type="table" w:customStyle="1" w:styleId="4133">
    <w:name w:val="Сетка таблицы413"/>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Нет списка214"/>
    <w:next w:val="a6"/>
    <w:uiPriority w:val="99"/>
    <w:semiHidden/>
    <w:unhideWhenUsed/>
    <w:rsid w:val="002E451C"/>
  </w:style>
  <w:style w:type="table" w:customStyle="1" w:styleId="5131">
    <w:name w:val="Сетка таблицы513"/>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3">
    <w:name w:val="3 варианта 7 групп9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3">
    <w:name w:val="3 варианта 7 групп11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3">
    <w:name w:val="3 варианта 7 групп21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3">
    <w:name w:val="3 варианта 7 групп31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3">
    <w:name w:val="3 варианта 7 групп41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3">
    <w:name w:val="3 варианта 7 групп51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3">
    <w:name w:val="3 варианта 7 групп61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3">
    <w:name w:val="3 варианта 7 групп71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3">
    <w:name w:val="3 варианта 7 групп813"/>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75">
    <w:name w:val="Нет списка7"/>
    <w:next w:val="a6"/>
    <w:uiPriority w:val="99"/>
    <w:semiHidden/>
    <w:unhideWhenUsed/>
    <w:rsid w:val="002E451C"/>
  </w:style>
  <w:style w:type="table" w:customStyle="1" w:styleId="TableNormal4">
    <w:name w:val="Table Normal4"/>
    <w:uiPriority w:val="2"/>
    <w:semiHidden/>
    <w:unhideWhenUsed/>
    <w:qFormat/>
    <w:rsid w:val="002E451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5">
    <w:name w:val="Table Grid Report5"/>
    <w:basedOn w:val="a5"/>
    <w:next w:val="aff5"/>
    <w:uiPriority w:val="59"/>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6"/>
    <w:next w:val="111111"/>
    <w:rsid w:val="002E451C"/>
  </w:style>
  <w:style w:type="table" w:customStyle="1" w:styleId="TableGrid15">
    <w:name w:val="Table Grid15"/>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
    <w:name w:val="Папушкин5"/>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0">
    <w:name w:val="Столбцы таблицы 35"/>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0">
    <w:name w:val="Столбцы таблицы 45"/>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
    <w:name w:val="Столбцы таблицы 55"/>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
    <w:name w:val="Таблица-список 15"/>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5">
    <w:name w:val="Столбцы таблицы 25"/>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0">
    <w:name w:val="Современная таблица5"/>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0">
    <w:name w:val="Средний список 115"/>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6">
    <w:name w:val="Простая таблица 25"/>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1">
    <w:name w:val="Стандартная таблица5"/>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3">
    <w:name w:val="Классическая таблица 15"/>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4">
    <w:name w:val="Простая таблица 15"/>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Изящная таблица 25"/>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f2">
    <w:name w:val="Изысканная таблица5"/>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5">
    <w:name w:val="Изящная таблица 15"/>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 85"/>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9">
    <w:name w:val="Сетка таблицы 25"/>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7">
    <w:name w:val="Сетка таблицы 15"/>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51">
    <w:name w:val="Простая таблица 35"/>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58">
    <w:name w:val="Нет списка15"/>
    <w:next w:val="a6"/>
    <w:uiPriority w:val="99"/>
    <w:semiHidden/>
    <w:unhideWhenUsed/>
    <w:rsid w:val="002E451C"/>
  </w:style>
  <w:style w:type="table" w:customStyle="1" w:styleId="159">
    <w:name w:val="Светлая заливка15"/>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5">
    <w:name w:val="Средний список 1 - Акцент 125"/>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5">
    <w:name w:val="1 / a / i5"/>
    <w:basedOn w:val="a6"/>
    <w:next w:val="1ai"/>
    <w:rsid w:val="002E451C"/>
  </w:style>
  <w:style w:type="numbering" w:customStyle="1" w:styleId="5f3">
    <w:name w:val="Статья / Раздел5"/>
    <w:basedOn w:val="a6"/>
    <w:next w:val="a1"/>
    <w:rsid w:val="002E451C"/>
  </w:style>
  <w:style w:type="table" w:customStyle="1" w:styleId="15a">
    <w:name w:val="Объемная таблица 15"/>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5a">
    <w:name w:val="Объемная таблица 25"/>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2">
    <w:name w:val="Объемная таблица 35"/>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3">
    <w:name w:val="Классическая таблица 35"/>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51">
    <w:name w:val="Классическая таблица 45"/>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b">
    <w:name w:val="Цветная таблица 15"/>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5b">
    <w:name w:val="Цветная таблица 25"/>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54">
    <w:name w:val="Цветная таблица 35"/>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5c">
    <w:name w:val="Столбцы таблицы 15"/>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етка таблицы 35"/>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52">
    <w:name w:val="Сетка таблицы 45"/>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50">
    <w:name w:val="Сетка таблицы 65"/>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50">
    <w:name w:val="Сетка таблицы 75"/>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0">
    <w:name w:val="Таблица-список 35"/>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5">
    <w:name w:val="Таблица-список 45"/>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5">
    <w:name w:val="Таблица-список 55"/>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5">
    <w:name w:val="Таблица-список 65"/>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5">
    <w:name w:val="Таблица-список 75"/>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5f4">
    <w:name w:val="Тема таблицы5"/>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ветлая заливка - Акцент 115"/>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5c">
    <w:name w:val="Светлая заливка25"/>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0">
    <w:name w:val="Средний список 125"/>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Сетка таблицы35"/>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d">
    <w:name w:val="Заголовок 2 уровень5"/>
    <w:basedOn w:val="a6"/>
    <w:uiPriority w:val="99"/>
    <w:rsid w:val="002E451C"/>
  </w:style>
  <w:style w:type="numbering" w:customStyle="1" w:styleId="357">
    <w:name w:val="Заголовок 3 ур5"/>
    <w:basedOn w:val="a6"/>
    <w:uiPriority w:val="99"/>
    <w:rsid w:val="002E451C"/>
  </w:style>
  <w:style w:type="numbering" w:customStyle="1" w:styleId="15d">
    <w:name w:val="Стиль15"/>
    <w:uiPriority w:val="99"/>
    <w:rsid w:val="002E451C"/>
  </w:style>
  <w:style w:type="table" w:customStyle="1" w:styleId="453">
    <w:name w:val="Сетка таблицы45"/>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e">
    <w:name w:val="Нет списка25"/>
    <w:next w:val="a6"/>
    <w:uiPriority w:val="99"/>
    <w:semiHidden/>
    <w:unhideWhenUsed/>
    <w:rsid w:val="002E451C"/>
  </w:style>
  <w:style w:type="table" w:customStyle="1" w:styleId="552">
    <w:name w:val="Сетка таблицы55"/>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3 варианта 7 групп17"/>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8">
    <w:name w:val="3 варианта 7 групп18"/>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5">
    <w:name w:val="3 варианта 7 групп2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5">
    <w:name w:val="3 варианта 7 групп3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5">
    <w:name w:val="3 варианта 7 групп4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5">
    <w:name w:val="3 варианта 7 групп5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5">
    <w:name w:val="3 варианта 7 групп6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5">
    <w:name w:val="3 варианта 7 групп7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5">
    <w:name w:val="3 варианта 7 групп8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58">
    <w:name w:val="Нет списка35"/>
    <w:next w:val="a6"/>
    <w:uiPriority w:val="99"/>
    <w:semiHidden/>
    <w:unhideWhenUsed/>
    <w:rsid w:val="002E451C"/>
  </w:style>
  <w:style w:type="table" w:customStyle="1" w:styleId="TableGridReport14">
    <w:name w:val="Table Grid Report14"/>
    <w:basedOn w:val="a5"/>
    <w:next w:val="aff5"/>
    <w:uiPriority w:val="59"/>
    <w:locked/>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 514"/>
    <w:basedOn w:val="a5"/>
    <w:next w:val="52"/>
    <w:locked/>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5">
    <w:name w:val="1 / 1.1 / 1.1.25"/>
    <w:basedOn w:val="a6"/>
    <w:next w:val="111111"/>
    <w:locked/>
    <w:rsid w:val="002E451C"/>
  </w:style>
  <w:style w:type="table" w:customStyle="1" w:styleId="TableGrid114">
    <w:name w:val="Table Grid114"/>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e">
    <w:name w:val="Папушкин14"/>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1">
    <w:name w:val="Столбцы таблицы 314"/>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0">
    <w:name w:val="Столбцы таблицы 414"/>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0">
    <w:name w:val="Столбцы таблицы 514"/>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0">
    <w:name w:val="Таблица-список 114"/>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
    <w:name w:val="Современная таблица14"/>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0">
    <w:name w:val="Средний список 1114"/>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0">
    <w:name w:val="Стандартная таблица14"/>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3">
    <w:name w:val="Классическая таблица 114"/>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4">
    <w:name w:val="Простая таблица 114"/>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1">
    <w:name w:val="Веб-таблица 114"/>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f1">
    <w:name w:val="Изысканная таблица14"/>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5">
    <w:name w:val="Изящная таблица 114"/>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6">
    <w:name w:val="Сетка таблицы114"/>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
    <w:name w:val="Сетка таблицы214"/>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 814"/>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7">
    <w:name w:val="Сетка таблицы 214"/>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7">
    <w:name w:val="Сетка таблицы 114"/>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2">
    <w:name w:val="Простая таблица 314"/>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51">
    <w:name w:val="Нет списка115"/>
    <w:next w:val="a6"/>
    <w:uiPriority w:val="99"/>
    <w:semiHidden/>
    <w:unhideWhenUsed/>
    <w:rsid w:val="002E451C"/>
  </w:style>
  <w:style w:type="table" w:customStyle="1" w:styleId="1148">
    <w:name w:val="Светлая заливка114"/>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4">
    <w:name w:val="Средний список 1 - Акцент 1214"/>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5">
    <w:name w:val="1 / a / i15"/>
    <w:basedOn w:val="a6"/>
    <w:next w:val="1ai"/>
    <w:rsid w:val="002E451C"/>
  </w:style>
  <w:style w:type="numbering" w:customStyle="1" w:styleId="15e">
    <w:name w:val="Статья / Раздел15"/>
    <w:basedOn w:val="a6"/>
    <w:next w:val="a1"/>
    <w:rsid w:val="002E451C"/>
  </w:style>
  <w:style w:type="table" w:customStyle="1" w:styleId="1149">
    <w:name w:val="Объемная таблица 114"/>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48">
    <w:name w:val="Объемная таблица 214"/>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3">
    <w:name w:val="Объемная таблица 314"/>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4">
    <w:name w:val="Классическая таблица 314"/>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41">
    <w:name w:val="Классическая таблица 414"/>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a">
    <w:name w:val="Цветная таблица 114"/>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49">
    <w:name w:val="Цветная таблица 214"/>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45">
    <w:name w:val="Цветная таблица 314"/>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4b">
    <w:name w:val="Столбцы таблицы 114"/>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6">
    <w:name w:val="Сетка таблицы 314"/>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42">
    <w:name w:val="Сетка таблицы 414"/>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4">
    <w:name w:val="Сетка таблицы 614"/>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4">
    <w:name w:val="Сетка таблицы 714"/>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0">
    <w:name w:val="Таблица-список 314"/>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4">
    <w:name w:val="Таблица-список 414"/>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
    <w:name w:val="Таблица-список 514"/>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4">
    <w:name w:val="Таблица-список 614"/>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4">
    <w:name w:val="Таблица-список 714"/>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4">
    <w:name w:val="Таблица-список 814"/>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4f2">
    <w:name w:val="Тема таблицы14"/>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ветлая заливка - Акцент 1114"/>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4a">
    <w:name w:val="Светлая заливка214"/>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
    <w:name w:val="Средний список 1214"/>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7">
    <w:name w:val="Сетка таблицы314"/>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Заголовок 2 уровень15"/>
    <w:basedOn w:val="a6"/>
    <w:uiPriority w:val="99"/>
    <w:rsid w:val="002E451C"/>
  </w:style>
  <w:style w:type="numbering" w:customStyle="1" w:styleId="3150">
    <w:name w:val="Заголовок 3 ур15"/>
    <w:basedOn w:val="a6"/>
    <w:uiPriority w:val="99"/>
    <w:rsid w:val="002E451C"/>
  </w:style>
  <w:style w:type="numbering" w:customStyle="1" w:styleId="1152">
    <w:name w:val="Стиль115"/>
    <w:uiPriority w:val="99"/>
    <w:rsid w:val="002E451C"/>
  </w:style>
  <w:style w:type="table" w:customStyle="1" w:styleId="4143">
    <w:name w:val="Сетка таблицы414"/>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
    <w:name w:val="Нет списка215"/>
    <w:next w:val="a6"/>
    <w:uiPriority w:val="99"/>
    <w:semiHidden/>
    <w:unhideWhenUsed/>
    <w:rsid w:val="002E451C"/>
  </w:style>
  <w:style w:type="table" w:customStyle="1" w:styleId="5141">
    <w:name w:val="Сетка таблицы514"/>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4">
    <w:name w:val="3 варианта 7 групп9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4">
    <w:name w:val="3 варианта 7 групп11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4">
    <w:name w:val="3 варианта 7 групп21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4">
    <w:name w:val="3 варианта 7 групп31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4">
    <w:name w:val="3 варианта 7 групп41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4">
    <w:name w:val="3 варианта 7 групп51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4">
    <w:name w:val="3 варианта 7 групп61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4">
    <w:name w:val="3 варианта 7 групп71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4">
    <w:name w:val="3 варианта 7 групп814"/>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86">
    <w:name w:val="Нет списка8"/>
    <w:next w:val="a6"/>
    <w:uiPriority w:val="99"/>
    <w:semiHidden/>
    <w:unhideWhenUsed/>
    <w:rsid w:val="002E451C"/>
  </w:style>
  <w:style w:type="table" w:customStyle="1" w:styleId="TableNormal5">
    <w:name w:val="Table Normal5"/>
    <w:uiPriority w:val="2"/>
    <w:semiHidden/>
    <w:unhideWhenUsed/>
    <w:qFormat/>
    <w:rsid w:val="002E451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6">
    <w:name w:val="Table Grid Report6"/>
    <w:basedOn w:val="a5"/>
    <w:next w:val="aff5"/>
    <w:uiPriority w:val="59"/>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6"/>
    <w:next w:val="111111"/>
    <w:rsid w:val="002E451C"/>
  </w:style>
  <w:style w:type="table" w:customStyle="1" w:styleId="TableGrid16">
    <w:name w:val="Table Grid16"/>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7">
    <w:name w:val="Папушкин6"/>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60">
    <w:name w:val="Столбцы таблицы 36"/>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0">
    <w:name w:val="Столбцы таблицы 46"/>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
    <w:name w:val="Столбцы таблицы 56"/>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
    <w:name w:val="Таблица-список 16"/>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4">
    <w:name w:val="Столбцы таблицы 26"/>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
    <w:name w:val="Таблица-список 26"/>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8">
    <w:name w:val="Современная таблица6"/>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0">
    <w:name w:val="Средний список 116"/>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65">
    <w:name w:val="Простая таблица 26"/>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69">
    <w:name w:val="Стандартная таблица6"/>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5">
    <w:name w:val="Классическая таблица 16"/>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6">
    <w:name w:val="Простая таблица 16"/>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Изящная таблица 26"/>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a">
    <w:name w:val="Изысканная таблица6"/>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7">
    <w:name w:val="Изящная таблица 16"/>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8">
    <w:name w:val="Сетка таблицы16"/>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 86"/>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8">
    <w:name w:val="Сетка таблицы 26"/>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9">
    <w:name w:val="Сетка таблицы 16"/>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61">
    <w:name w:val="Простая таблица 36"/>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6">
    <w:name w:val="Средняя заливка 2 - Акцент 46"/>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6a">
    <w:name w:val="Нет списка16"/>
    <w:next w:val="a6"/>
    <w:uiPriority w:val="99"/>
    <w:semiHidden/>
    <w:unhideWhenUsed/>
    <w:rsid w:val="002E451C"/>
  </w:style>
  <w:style w:type="table" w:customStyle="1" w:styleId="16b">
    <w:name w:val="Светлая заливка16"/>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6">
    <w:name w:val="Средний список 1 - Акцент 126"/>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6">
    <w:name w:val="1 / a / i6"/>
    <w:basedOn w:val="a6"/>
    <w:next w:val="1ai"/>
    <w:rsid w:val="002E451C"/>
  </w:style>
  <w:style w:type="numbering" w:customStyle="1" w:styleId="6b">
    <w:name w:val="Статья / Раздел6"/>
    <w:basedOn w:val="a6"/>
    <w:next w:val="a1"/>
    <w:rsid w:val="002E451C"/>
  </w:style>
  <w:style w:type="table" w:customStyle="1" w:styleId="16c">
    <w:name w:val="Объемная таблица 16"/>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69">
    <w:name w:val="Объемная таблица 26"/>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2">
    <w:name w:val="Объемная таблица 36"/>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3">
    <w:name w:val="Классическая таблица 36"/>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61">
    <w:name w:val="Классическая таблица 46"/>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d">
    <w:name w:val="Цветная таблица 16"/>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6a">
    <w:name w:val="Цветная таблица 26"/>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64">
    <w:name w:val="Цветная таблица 36"/>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6e">
    <w:name w:val="Столбцы таблицы 16"/>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5">
    <w:name w:val="Сетка таблицы 36"/>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2">
    <w:name w:val="Сетка таблицы 46"/>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60">
    <w:name w:val="Сетка таблицы 66"/>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6">
    <w:name w:val="Сетка таблицы 76"/>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60">
    <w:name w:val="Таблица-список 36"/>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6">
    <w:name w:val="Таблица-список 46"/>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6">
    <w:name w:val="Таблица-список 56"/>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6">
    <w:name w:val="Таблица-список 66"/>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6">
    <w:name w:val="Таблица-список 76"/>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6c">
    <w:name w:val="Тема таблицы6"/>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ветлая заливка - Акцент 116"/>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6b">
    <w:name w:val="Светлая заливка26"/>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0">
    <w:name w:val="Средний список 126"/>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6">
    <w:name w:val="Сетка таблицы36"/>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c">
    <w:name w:val="Заголовок 2 уровень6"/>
    <w:basedOn w:val="a6"/>
    <w:uiPriority w:val="99"/>
    <w:rsid w:val="002E451C"/>
  </w:style>
  <w:style w:type="numbering" w:customStyle="1" w:styleId="367">
    <w:name w:val="Заголовок 3 ур6"/>
    <w:basedOn w:val="a6"/>
    <w:uiPriority w:val="99"/>
    <w:rsid w:val="002E451C"/>
  </w:style>
  <w:style w:type="numbering" w:customStyle="1" w:styleId="16f">
    <w:name w:val="Стиль16"/>
    <w:uiPriority w:val="99"/>
    <w:rsid w:val="002E451C"/>
  </w:style>
  <w:style w:type="table" w:customStyle="1" w:styleId="463">
    <w:name w:val="Сетка таблицы46"/>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d">
    <w:name w:val="Нет списка26"/>
    <w:next w:val="a6"/>
    <w:uiPriority w:val="99"/>
    <w:semiHidden/>
    <w:unhideWhenUsed/>
    <w:rsid w:val="002E451C"/>
  </w:style>
  <w:style w:type="table" w:customStyle="1" w:styleId="562">
    <w:name w:val="Сетка таблицы56"/>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9">
    <w:name w:val="3 варианта 7 групп19"/>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0">
    <w:name w:val="3 варианта 7 групп110"/>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6">
    <w:name w:val="3 варианта 7 групп2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6">
    <w:name w:val="3 варианта 7 групп3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6">
    <w:name w:val="3 варианта 7 групп4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6">
    <w:name w:val="3 варианта 7 групп5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6">
    <w:name w:val="3 варианта 7 групп6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6">
    <w:name w:val="3 варианта 7 групп7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6">
    <w:name w:val="3 варианта 7 групп8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68">
    <w:name w:val="Нет списка36"/>
    <w:next w:val="a6"/>
    <w:uiPriority w:val="99"/>
    <w:semiHidden/>
    <w:unhideWhenUsed/>
    <w:rsid w:val="002E451C"/>
  </w:style>
  <w:style w:type="table" w:customStyle="1" w:styleId="TableGridReport15">
    <w:name w:val="Table Grid Report15"/>
    <w:basedOn w:val="a5"/>
    <w:next w:val="aff5"/>
    <w:uiPriority w:val="59"/>
    <w:locked/>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 515"/>
    <w:basedOn w:val="a5"/>
    <w:next w:val="52"/>
    <w:locked/>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6">
    <w:name w:val="1 / 1.1 / 1.1.26"/>
    <w:basedOn w:val="a6"/>
    <w:next w:val="111111"/>
    <w:locked/>
    <w:rsid w:val="002E451C"/>
  </w:style>
  <w:style w:type="table" w:customStyle="1" w:styleId="TableGrid115">
    <w:name w:val="Table Grid115"/>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5f">
    <w:name w:val="Папушкин15"/>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
    <w:name w:val="Сетка таблицы 5215"/>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1">
    <w:name w:val="Столбцы таблицы 315"/>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
    <w:name w:val="Столбцы таблицы 415"/>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0">
    <w:name w:val="Столбцы таблицы 515"/>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0">
    <w:name w:val="Таблица-список 115"/>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2">
    <w:name w:val="Столбцы таблицы 215"/>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f0">
    <w:name w:val="Современная таблица15"/>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50">
    <w:name w:val="Средний список 1115"/>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3">
    <w:name w:val="Простая таблица 215"/>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f1">
    <w:name w:val="Стандартная таблица15"/>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3">
    <w:name w:val="Классическая таблица 115"/>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4">
    <w:name w:val="Простая таблица 115"/>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4">
    <w:name w:val="Изящная таблица 215"/>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1">
    <w:name w:val="Веб-таблица 115"/>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5f2">
    <w:name w:val="Изысканная таблица15"/>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55">
    <w:name w:val="Изящная таблица 115"/>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5">
    <w:name w:val="Классическая таблица 215"/>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6">
    <w:name w:val="Сетка таблицы115"/>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
    <w:name w:val="Сетка таблицы215"/>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 815"/>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7">
    <w:name w:val="Сетка таблицы 215"/>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7">
    <w:name w:val="Сетка таблицы 115"/>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52">
    <w:name w:val="Простая таблица 315"/>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61">
    <w:name w:val="Нет списка116"/>
    <w:next w:val="a6"/>
    <w:uiPriority w:val="99"/>
    <w:semiHidden/>
    <w:unhideWhenUsed/>
    <w:rsid w:val="002E451C"/>
  </w:style>
  <w:style w:type="table" w:customStyle="1" w:styleId="1158">
    <w:name w:val="Светлая заливка115"/>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5">
    <w:name w:val="Средний список 1 - Акцент 1215"/>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6">
    <w:name w:val="1 / a / i16"/>
    <w:basedOn w:val="a6"/>
    <w:next w:val="1ai"/>
    <w:rsid w:val="002E451C"/>
  </w:style>
  <w:style w:type="numbering" w:customStyle="1" w:styleId="16f0">
    <w:name w:val="Статья / Раздел16"/>
    <w:basedOn w:val="a6"/>
    <w:next w:val="a1"/>
    <w:rsid w:val="002E451C"/>
  </w:style>
  <w:style w:type="table" w:customStyle="1" w:styleId="1159">
    <w:name w:val="Объемная таблица 115"/>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58">
    <w:name w:val="Объемная таблица 215"/>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3">
    <w:name w:val="Объемная таблица 315"/>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4">
    <w:name w:val="Классическая таблица 315"/>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50">
    <w:name w:val="Классическая таблица 415"/>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5a">
    <w:name w:val="Цветная таблица 115"/>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59">
    <w:name w:val="Цветная таблица 215"/>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55">
    <w:name w:val="Цветная таблица 315"/>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5b">
    <w:name w:val="Столбцы таблицы 115"/>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6">
    <w:name w:val="Сетка таблицы 315"/>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51">
    <w:name w:val="Сетка таблицы 415"/>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5">
    <w:name w:val="Сетка таблицы 615"/>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5"/>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0">
    <w:name w:val="Таблица-список 315"/>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5">
    <w:name w:val="Таблица-список 415"/>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5">
    <w:name w:val="Таблица-список 515"/>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5">
    <w:name w:val="Таблица-список 615"/>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5">
    <w:name w:val="Таблица-список 715"/>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5">
    <w:name w:val="Таблица-список 815"/>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5f3">
    <w:name w:val="Тема таблицы15"/>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ветлая заливка - Акцент 1115"/>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5a">
    <w:name w:val="Светлая заливка215"/>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
    <w:name w:val="Средний список 1215"/>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7">
    <w:name w:val="Сетка таблицы315"/>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0">
    <w:name w:val="Заголовок 2 уровень16"/>
    <w:basedOn w:val="a6"/>
    <w:uiPriority w:val="99"/>
    <w:rsid w:val="002E451C"/>
  </w:style>
  <w:style w:type="numbering" w:customStyle="1" w:styleId="3160">
    <w:name w:val="Заголовок 3 ур16"/>
    <w:basedOn w:val="a6"/>
    <w:uiPriority w:val="99"/>
    <w:rsid w:val="002E451C"/>
  </w:style>
  <w:style w:type="numbering" w:customStyle="1" w:styleId="1162">
    <w:name w:val="Стиль116"/>
    <w:uiPriority w:val="99"/>
    <w:rsid w:val="002E451C"/>
  </w:style>
  <w:style w:type="table" w:customStyle="1" w:styleId="4152">
    <w:name w:val="Сетка таблицы415"/>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Нет списка216"/>
    <w:next w:val="a6"/>
    <w:uiPriority w:val="99"/>
    <w:semiHidden/>
    <w:unhideWhenUsed/>
    <w:rsid w:val="002E451C"/>
  </w:style>
  <w:style w:type="table" w:customStyle="1" w:styleId="5151">
    <w:name w:val="Сетка таблицы515"/>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5">
    <w:name w:val="3 варианта 7 групп9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5">
    <w:name w:val="3 варианта 7 групп11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5">
    <w:name w:val="3 варианта 7 групп21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5">
    <w:name w:val="3 варианта 7 групп31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5">
    <w:name w:val="3 варианта 7 групп41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5">
    <w:name w:val="3 варианта 7 групп51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5">
    <w:name w:val="3 варианта 7 групп61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5">
    <w:name w:val="3 варианта 7 групп71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5">
    <w:name w:val="3 варианта 7 групп815"/>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4">
    <w:name w:val="Нет списка9"/>
    <w:next w:val="a6"/>
    <w:uiPriority w:val="99"/>
    <w:semiHidden/>
    <w:unhideWhenUsed/>
    <w:rsid w:val="002E451C"/>
  </w:style>
  <w:style w:type="table" w:customStyle="1" w:styleId="TableNormal6">
    <w:name w:val="Table Normal6"/>
    <w:uiPriority w:val="2"/>
    <w:semiHidden/>
    <w:unhideWhenUsed/>
    <w:qFormat/>
    <w:rsid w:val="002E451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7">
    <w:name w:val="Table Grid Report7"/>
    <w:basedOn w:val="a5"/>
    <w:next w:val="aff5"/>
    <w:uiPriority w:val="59"/>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6"/>
    <w:next w:val="111111"/>
    <w:rsid w:val="002E451C"/>
    <w:pPr>
      <w:numPr>
        <w:numId w:val="13"/>
      </w:numPr>
    </w:pPr>
  </w:style>
  <w:style w:type="table" w:customStyle="1" w:styleId="TableGrid17">
    <w:name w:val="Table Grid17"/>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7">
    <w:name w:val="Папушкин7"/>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7a">
    <w:name w:val="Столбцы таблицы 37"/>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0">
    <w:name w:val="Столбцы таблицы 47"/>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1">
    <w:name w:val="Столбцы таблицы 57"/>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
    <w:name w:val="Таблица-список 17"/>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Столбцы таблицы 27"/>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
    <w:name w:val="Таблица-список 27"/>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8">
    <w:name w:val="Современная таблица7"/>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0">
    <w:name w:val="Средний список 117"/>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72">
    <w:name w:val="Простая таблица 27"/>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79">
    <w:name w:val="Стандартная таблица7"/>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2">
    <w:name w:val="Классическая таблица 17"/>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3">
    <w:name w:val="Простая таблица 17"/>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3">
    <w:name w:val="Изящная таблица 27"/>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a">
    <w:name w:val="Изысканная таблица7"/>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4">
    <w:name w:val="Изящная таблица 17"/>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4">
    <w:name w:val="Классическая таблица 27"/>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5">
    <w:name w:val="Сетка таблицы17"/>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 87"/>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5">
    <w:name w:val="Сетка таблицы 27"/>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6">
    <w:name w:val="Сетка таблицы 17"/>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7b">
    <w:name w:val="Простая таблица 37"/>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77">
    <w:name w:val="Нет списка17"/>
    <w:next w:val="a6"/>
    <w:uiPriority w:val="99"/>
    <w:semiHidden/>
    <w:unhideWhenUsed/>
    <w:rsid w:val="002E451C"/>
  </w:style>
  <w:style w:type="table" w:customStyle="1" w:styleId="178">
    <w:name w:val="Светлая заливка17"/>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7">
    <w:name w:val="Средний список 1 - Акцент 127"/>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7">
    <w:name w:val="1 / a / i7"/>
    <w:basedOn w:val="a6"/>
    <w:next w:val="1ai"/>
    <w:rsid w:val="002E451C"/>
    <w:pPr>
      <w:numPr>
        <w:numId w:val="16"/>
      </w:numPr>
    </w:pPr>
  </w:style>
  <w:style w:type="numbering" w:customStyle="1" w:styleId="7b">
    <w:name w:val="Статья / Раздел7"/>
    <w:basedOn w:val="a6"/>
    <w:next w:val="a1"/>
    <w:rsid w:val="002E451C"/>
  </w:style>
  <w:style w:type="table" w:customStyle="1" w:styleId="179">
    <w:name w:val="Объемная таблица 17"/>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76">
    <w:name w:val="Объемная таблица 27"/>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c">
    <w:name w:val="Объемная таблица 37"/>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d">
    <w:name w:val="Классическая таблица 37"/>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71">
    <w:name w:val="Классическая таблица 47"/>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a">
    <w:name w:val="Цветная таблица 17"/>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77">
    <w:name w:val="Цветная таблица 27"/>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7e">
    <w:name w:val="Цветная таблица 37"/>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7b">
    <w:name w:val="Столбцы таблицы 17"/>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f">
    <w:name w:val="Сетка таблицы 37"/>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72">
    <w:name w:val="Сетка таблицы 47"/>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70">
    <w:name w:val="Сетка таблицы 67"/>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70">
    <w:name w:val="Сетка таблицы 77"/>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70">
    <w:name w:val="Таблица-список 37"/>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7">
    <w:name w:val="Таблица-список 47"/>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7">
    <w:name w:val="Таблица-список 57"/>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7">
    <w:name w:val="Таблица-список 67"/>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
    <w:name w:val="Таблица-список 77"/>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7c">
    <w:name w:val="Тема таблицы7"/>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Светлая заливка - Акцент 117"/>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78">
    <w:name w:val="Светлая заливка27"/>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0">
    <w:name w:val="Средний список 127"/>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f0">
    <w:name w:val="Сетка таблицы37"/>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Заголовок 2 уровень7"/>
    <w:basedOn w:val="a6"/>
    <w:uiPriority w:val="99"/>
    <w:rsid w:val="002E451C"/>
    <w:pPr>
      <w:numPr>
        <w:numId w:val="17"/>
      </w:numPr>
    </w:pPr>
  </w:style>
  <w:style w:type="numbering" w:customStyle="1" w:styleId="37f1">
    <w:name w:val="Заголовок 3 ур7"/>
    <w:basedOn w:val="a6"/>
    <w:uiPriority w:val="99"/>
    <w:rsid w:val="002E451C"/>
  </w:style>
  <w:style w:type="numbering" w:customStyle="1" w:styleId="17c">
    <w:name w:val="Стиль17"/>
    <w:uiPriority w:val="99"/>
    <w:rsid w:val="002E451C"/>
  </w:style>
  <w:style w:type="table" w:customStyle="1" w:styleId="473">
    <w:name w:val="Сетка таблицы47"/>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9">
    <w:name w:val="Нет списка27"/>
    <w:next w:val="a6"/>
    <w:uiPriority w:val="99"/>
    <w:semiHidden/>
    <w:unhideWhenUsed/>
    <w:rsid w:val="002E451C"/>
  </w:style>
  <w:style w:type="table" w:customStyle="1" w:styleId="572">
    <w:name w:val="Сетка таблицы57"/>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3 варианта 7 групп20"/>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6">
    <w:name w:val="3 варианта 7 групп11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7">
    <w:name w:val="3 варианта 7 групп27"/>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7">
    <w:name w:val="3 варианта 7 групп37"/>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7">
    <w:name w:val="3 варианта 7 групп47"/>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7">
    <w:name w:val="3 варианта 7 групп57"/>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7">
    <w:name w:val="3 варианта 7 групп67"/>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7">
    <w:name w:val="3 варианта 7 групп77"/>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7">
    <w:name w:val="3 варианта 7 групп87"/>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7f2">
    <w:name w:val="Нет списка37"/>
    <w:next w:val="a6"/>
    <w:uiPriority w:val="99"/>
    <w:semiHidden/>
    <w:unhideWhenUsed/>
    <w:rsid w:val="002E451C"/>
  </w:style>
  <w:style w:type="table" w:customStyle="1" w:styleId="TableGridReport16">
    <w:name w:val="Table Grid Report16"/>
    <w:basedOn w:val="a5"/>
    <w:next w:val="aff5"/>
    <w:uiPriority w:val="59"/>
    <w:locked/>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 516"/>
    <w:basedOn w:val="a5"/>
    <w:next w:val="52"/>
    <w:locked/>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7">
    <w:name w:val="1 / 1.1 / 1.1.27"/>
    <w:basedOn w:val="a6"/>
    <w:next w:val="111111"/>
    <w:locked/>
    <w:rsid w:val="002E451C"/>
    <w:pPr>
      <w:numPr>
        <w:numId w:val="30"/>
      </w:numPr>
    </w:pPr>
  </w:style>
  <w:style w:type="table" w:customStyle="1" w:styleId="TableGrid116">
    <w:name w:val="Table Grid116"/>
    <w:basedOn w:val="a5"/>
    <w:next w:val="aff5"/>
    <w:rsid w:val="002E451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6f1">
    <w:name w:val="Папушкин16"/>
    <w:basedOn w:val="aff5"/>
    <w:rsid w:val="002E451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
    <w:name w:val="Сетка таблицы 5216"/>
    <w:basedOn w:val="a5"/>
    <w:next w:val="52"/>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1">
    <w:name w:val="Столбцы таблицы 316"/>
    <w:basedOn w:val="a5"/>
    <w:next w:val="35"/>
    <w:rsid w:val="002E451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
    <w:name w:val="Столбцы таблицы 416"/>
    <w:basedOn w:val="a5"/>
    <w:next w:val="45"/>
    <w:rsid w:val="002E451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0">
    <w:name w:val="Столбцы таблицы 516"/>
    <w:basedOn w:val="a5"/>
    <w:next w:val="56"/>
    <w:rsid w:val="002E451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0">
    <w:name w:val="Таблица-список 116"/>
    <w:basedOn w:val="a5"/>
    <w:next w:val="-1"/>
    <w:rsid w:val="002E451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2">
    <w:name w:val="Столбцы таблицы 216"/>
    <w:basedOn w:val="a5"/>
    <w:next w:val="26"/>
    <w:rsid w:val="002E451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5"/>
    <w:next w:val="-2"/>
    <w:rsid w:val="002E451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f2">
    <w:name w:val="Современная таблица16"/>
    <w:basedOn w:val="a5"/>
    <w:next w:val="afff0"/>
    <w:rsid w:val="002E451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0">
    <w:name w:val="Средний список 1116"/>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3">
    <w:name w:val="Простая таблица 216"/>
    <w:basedOn w:val="a5"/>
    <w:next w:val="28"/>
    <w:rsid w:val="002E451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f3">
    <w:name w:val="Стандартная таблица16"/>
    <w:basedOn w:val="a5"/>
    <w:next w:val="afff1"/>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3">
    <w:name w:val="Классическая таблица 116"/>
    <w:basedOn w:val="a5"/>
    <w:next w:val="16"/>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4">
    <w:name w:val="Простая таблица 116"/>
    <w:basedOn w:val="a5"/>
    <w:next w:val="18"/>
    <w:rsid w:val="002E451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4">
    <w:name w:val="Изящная таблица 216"/>
    <w:basedOn w:val="a5"/>
    <w:next w:val="29"/>
    <w:rsid w:val="002E451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1">
    <w:name w:val="Веб-таблица 116"/>
    <w:basedOn w:val="a5"/>
    <w:next w:val="-10"/>
    <w:rsid w:val="002E451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5"/>
    <w:next w:val="-20"/>
    <w:rsid w:val="002E451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5"/>
    <w:next w:val="-3"/>
    <w:rsid w:val="002E451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6f4">
    <w:name w:val="Изысканная таблица16"/>
    <w:basedOn w:val="a5"/>
    <w:next w:val="afff4"/>
    <w:rsid w:val="002E451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65">
    <w:name w:val="Изящная таблица 116"/>
    <w:basedOn w:val="a5"/>
    <w:next w:val="19"/>
    <w:rsid w:val="002E451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5">
    <w:name w:val="Классическая таблица 216"/>
    <w:basedOn w:val="a5"/>
    <w:next w:val="2c"/>
    <w:rsid w:val="002E451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6">
    <w:name w:val="Сетка таблицы116"/>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 816"/>
    <w:basedOn w:val="a5"/>
    <w:next w:val="82"/>
    <w:rsid w:val="002E451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7">
    <w:name w:val="Сетка таблицы 216"/>
    <w:basedOn w:val="a5"/>
    <w:next w:val="2f"/>
    <w:rsid w:val="002E451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7">
    <w:name w:val="Сетка таблицы 116"/>
    <w:basedOn w:val="a5"/>
    <w:next w:val="1c"/>
    <w:rsid w:val="002E451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62">
    <w:name w:val="Простая таблица 316"/>
    <w:basedOn w:val="a5"/>
    <w:next w:val="38"/>
    <w:rsid w:val="002E451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5"/>
    <w:next w:val="2-4"/>
    <w:uiPriority w:val="64"/>
    <w:rsid w:val="002E451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71">
    <w:name w:val="Нет списка117"/>
    <w:next w:val="a6"/>
    <w:uiPriority w:val="99"/>
    <w:semiHidden/>
    <w:unhideWhenUsed/>
    <w:rsid w:val="002E451C"/>
  </w:style>
  <w:style w:type="table" w:customStyle="1" w:styleId="1168">
    <w:name w:val="Светлая заливка116"/>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6">
    <w:name w:val="Средний список 1 - Акцент 1216"/>
    <w:basedOn w:val="a5"/>
    <w:uiPriority w:val="65"/>
    <w:rsid w:val="002E451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7">
    <w:name w:val="1 / a / i17"/>
    <w:basedOn w:val="a6"/>
    <w:next w:val="1ai"/>
    <w:rsid w:val="002E451C"/>
    <w:pPr>
      <w:numPr>
        <w:numId w:val="2"/>
      </w:numPr>
    </w:pPr>
  </w:style>
  <w:style w:type="numbering" w:customStyle="1" w:styleId="17">
    <w:name w:val="Статья / Раздел17"/>
    <w:basedOn w:val="a6"/>
    <w:next w:val="a1"/>
    <w:rsid w:val="002E451C"/>
    <w:pPr>
      <w:numPr>
        <w:numId w:val="3"/>
      </w:numPr>
    </w:pPr>
  </w:style>
  <w:style w:type="table" w:customStyle="1" w:styleId="1169">
    <w:name w:val="Объемная таблица 116"/>
    <w:basedOn w:val="a5"/>
    <w:next w:val="1f"/>
    <w:rsid w:val="002E451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68">
    <w:name w:val="Объемная таблица 216"/>
    <w:basedOn w:val="a5"/>
    <w:next w:val="2f0"/>
    <w:rsid w:val="002E451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3">
    <w:name w:val="Объемная таблица 316"/>
    <w:basedOn w:val="a5"/>
    <w:next w:val="39"/>
    <w:rsid w:val="002E451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4">
    <w:name w:val="Классическая таблица 316"/>
    <w:basedOn w:val="a5"/>
    <w:next w:val="3a"/>
    <w:rsid w:val="002E451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60">
    <w:name w:val="Классическая таблица 416"/>
    <w:basedOn w:val="a5"/>
    <w:next w:val="47"/>
    <w:rsid w:val="002E451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6a">
    <w:name w:val="Цветная таблица 116"/>
    <w:basedOn w:val="a5"/>
    <w:next w:val="1f0"/>
    <w:rsid w:val="002E451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69">
    <w:name w:val="Цветная таблица 216"/>
    <w:basedOn w:val="a5"/>
    <w:next w:val="2f1"/>
    <w:rsid w:val="002E451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65">
    <w:name w:val="Цветная таблица 316"/>
    <w:basedOn w:val="a5"/>
    <w:next w:val="3b"/>
    <w:rsid w:val="002E451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6b">
    <w:name w:val="Столбцы таблицы 116"/>
    <w:basedOn w:val="a5"/>
    <w:next w:val="1f1"/>
    <w:rsid w:val="002E451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6">
    <w:name w:val="Сетка таблицы 316"/>
    <w:basedOn w:val="a5"/>
    <w:next w:val="3c"/>
    <w:rsid w:val="002E451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61">
    <w:name w:val="Сетка таблицы 416"/>
    <w:basedOn w:val="a5"/>
    <w:next w:val="48"/>
    <w:rsid w:val="002E451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6">
    <w:name w:val="Сетка таблицы 616"/>
    <w:basedOn w:val="a5"/>
    <w:next w:val="62"/>
    <w:rsid w:val="002E451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6"/>
    <w:basedOn w:val="a5"/>
    <w:next w:val="72"/>
    <w:rsid w:val="002E451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0">
    <w:name w:val="Таблица-список 316"/>
    <w:basedOn w:val="a5"/>
    <w:next w:val="-30"/>
    <w:rsid w:val="002E451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6">
    <w:name w:val="Таблица-список 416"/>
    <w:basedOn w:val="a5"/>
    <w:next w:val="-4"/>
    <w:rsid w:val="002E451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6">
    <w:name w:val="Таблица-список 516"/>
    <w:basedOn w:val="a5"/>
    <w:next w:val="-5"/>
    <w:rsid w:val="002E451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6">
    <w:name w:val="Таблица-список 616"/>
    <w:basedOn w:val="a5"/>
    <w:next w:val="-6"/>
    <w:rsid w:val="002E451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6">
    <w:name w:val="Таблица-список 716"/>
    <w:basedOn w:val="a5"/>
    <w:next w:val="-7"/>
    <w:rsid w:val="002E451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6">
    <w:name w:val="Таблица-список 816"/>
    <w:basedOn w:val="a5"/>
    <w:next w:val="-8"/>
    <w:rsid w:val="002E451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6f5">
    <w:name w:val="Тема таблицы16"/>
    <w:basedOn w:val="a5"/>
    <w:next w:val="afffc"/>
    <w:rsid w:val="002E451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ветлая заливка - Акцент 1116"/>
    <w:basedOn w:val="a5"/>
    <w:uiPriority w:val="60"/>
    <w:rsid w:val="002E451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6a">
    <w:name w:val="Светлая заливка216"/>
    <w:basedOn w:val="a5"/>
    <w:uiPriority w:val="60"/>
    <w:rsid w:val="002E451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
    <w:name w:val="Средний список 1216"/>
    <w:basedOn w:val="a5"/>
    <w:uiPriority w:val="65"/>
    <w:rsid w:val="002E451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6">
    <w:name w:val="Сетка таблицы2516"/>
    <w:basedOn w:val="a5"/>
    <w:next w:val="aff5"/>
    <w:rsid w:val="002E4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7">
    <w:name w:val="Сетка таблицы316"/>
    <w:basedOn w:val="a5"/>
    <w:next w:val="aff5"/>
    <w:uiPriority w:val="5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
    <w:name w:val="Заголовок 2 уровень17"/>
    <w:basedOn w:val="a6"/>
    <w:uiPriority w:val="99"/>
    <w:rsid w:val="002E451C"/>
    <w:pPr>
      <w:numPr>
        <w:numId w:val="5"/>
      </w:numPr>
    </w:pPr>
  </w:style>
  <w:style w:type="numbering" w:customStyle="1" w:styleId="317">
    <w:name w:val="Заголовок 3 ур17"/>
    <w:basedOn w:val="a6"/>
    <w:uiPriority w:val="99"/>
    <w:rsid w:val="002E451C"/>
    <w:pPr>
      <w:numPr>
        <w:numId w:val="6"/>
      </w:numPr>
    </w:pPr>
  </w:style>
  <w:style w:type="numbering" w:customStyle="1" w:styleId="117">
    <w:name w:val="Стиль117"/>
    <w:uiPriority w:val="99"/>
    <w:rsid w:val="002E451C"/>
    <w:pPr>
      <w:numPr>
        <w:numId w:val="7"/>
      </w:numPr>
    </w:pPr>
  </w:style>
  <w:style w:type="table" w:customStyle="1" w:styleId="4162">
    <w:name w:val="Сетка таблицы416"/>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Нет списка217"/>
    <w:next w:val="a6"/>
    <w:uiPriority w:val="99"/>
    <w:semiHidden/>
    <w:unhideWhenUsed/>
    <w:rsid w:val="002E451C"/>
  </w:style>
  <w:style w:type="table" w:customStyle="1" w:styleId="5161">
    <w:name w:val="Сетка таблицы516"/>
    <w:basedOn w:val="a5"/>
    <w:next w:val="aff5"/>
    <w:uiPriority w:val="39"/>
    <w:rsid w:val="002E45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6">
    <w:name w:val="3 варианта 7 групп9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7">
    <w:name w:val="3 варианта 7 групп117"/>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6">
    <w:name w:val="3 варианта 7 групп21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6">
    <w:name w:val="3 варианта 7 групп31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6">
    <w:name w:val="3 варианта 7 групп41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6">
    <w:name w:val="3 варианта 7 групп51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6">
    <w:name w:val="3 варианта 7 групп61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6">
    <w:name w:val="3 варианта 7 групп71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6">
    <w:name w:val="3 варианта 7 групп816"/>
    <w:basedOn w:val="a5"/>
    <w:uiPriority w:val="99"/>
    <w:rsid w:val="002E451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102">
    <w:name w:val="Нет списка10"/>
    <w:next w:val="a6"/>
    <w:uiPriority w:val="99"/>
    <w:semiHidden/>
    <w:unhideWhenUsed/>
    <w:rsid w:val="00F31172"/>
  </w:style>
  <w:style w:type="table" w:customStyle="1" w:styleId="TableNormal7">
    <w:name w:val="Table Normal7"/>
    <w:uiPriority w:val="2"/>
    <w:semiHidden/>
    <w:unhideWhenUsed/>
    <w:qFormat/>
    <w:rsid w:val="00F3117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8">
    <w:name w:val="Table Grid Report8"/>
    <w:basedOn w:val="a5"/>
    <w:next w:val="aff5"/>
    <w:uiPriority w:val="59"/>
    <w:rsid w:val="00F31172"/>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 59"/>
    <w:basedOn w:val="a5"/>
    <w:next w:val="52"/>
    <w:rsid w:val="00F31172"/>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6"/>
    <w:next w:val="111111"/>
    <w:rsid w:val="00F31172"/>
  </w:style>
  <w:style w:type="table" w:customStyle="1" w:styleId="TableGrid18">
    <w:name w:val="Table Grid18"/>
    <w:basedOn w:val="a5"/>
    <w:next w:val="aff5"/>
    <w:rsid w:val="00F31172"/>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88">
    <w:name w:val="Папушкин8"/>
    <w:basedOn w:val="aff5"/>
    <w:rsid w:val="00F31172"/>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5"/>
    <w:next w:val="52"/>
    <w:rsid w:val="00F31172"/>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80">
    <w:name w:val="Столбцы таблицы 38"/>
    <w:basedOn w:val="a5"/>
    <w:next w:val="35"/>
    <w:rsid w:val="00F31172"/>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0">
    <w:name w:val="Столбцы таблицы 48"/>
    <w:basedOn w:val="a5"/>
    <w:next w:val="45"/>
    <w:rsid w:val="00F31172"/>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1">
    <w:name w:val="Столбцы таблицы 58"/>
    <w:basedOn w:val="a5"/>
    <w:next w:val="56"/>
    <w:rsid w:val="00F31172"/>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
    <w:name w:val="Таблица-список 18"/>
    <w:basedOn w:val="a5"/>
    <w:next w:val="-1"/>
    <w:rsid w:val="00F31172"/>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1">
    <w:name w:val="Столбцы таблицы 28"/>
    <w:basedOn w:val="a5"/>
    <w:next w:val="26"/>
    <w:rsid w:val="00F31172"/>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
    <w:name w:val="Таблица-список 28"/>
    <w:basedOn w:val="a5"/>
    <w:next w:val="-2"/>
    <w:rsid w:val="00F31172"/>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9">
    <w:name w:val="Современная таблица8"/>
    <w:basedOn w:val="a5"/>
    <w:next w:val="afff0"/>
    <w:rsid w:val="00F31172"/>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0">
    <w:name w:val="Средний список 118"/>
    <w:basedOn w:val="a5"/>
    <w:uiPriority w:val="65"/>
    <w:rsid w:val="00F31172"/>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5"/>
    <w:uiPriority w:val="65"/>
    <w:rsid w:val="00F31172"/>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82">
    <w:name w:val="Простая таблица 28"/>
    <w:basedOn w:val="a5"/>
    <w:next w:val="28"/>
    <w:rsid w:val="00F31172"/>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8a">
    <w:name w:val="Стандартная таблица8"/>
    <w:basedOn w:val="a5"/>
    <w:next w:val="afff1"/>
    <w:rsid w:val="00F31172"/>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2">
    <w:name w:val="Классическая таблица 18"/>
    <w:basedOn w:val="a5"/>
    <w:next w:val="16"/>
    <w:rsid w:val="00F31172"/>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3">
    <w:name w:val="Простая таблица 18"/>
    <w:basedOn w:val="a5"/>
    <w:next w:val="18"/>
    <w:rsid w:val="00F31172"/>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3">
    <w:name w:val="Изящная таблица 28"/>
    <w:basedOn w:val="a5"/>
    <w:next w:val="29"/>
    <w:rsid w:val="00F31172"/>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5"/>
    <w:next w:val="-10"/>
    <w:rsid w:val="00F31172"/>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5"/>
    <w:next w:val="-20"/>
    <w:rsid w:val="00F31172"/>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5"/>
    <w:next w:val="-3"/>
    <w:rsid w:val="00F31172"/>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5"/>
    <w:next w:val="afff4"/>
    <w:rsid w:val="00F31172"/>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84">
    <w:name w:val="Изящная таблица 18"/>
    <w:basedOn w:val="a5"/>
    <w:next w:val="19"/>
    <w:rsid w:val="00F31172"/>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4">
    <w:name w:val="Классическая таблица 28"/>
    <w:basedOn w:val="a5"/>
    <w:next w:val="2c"/>
    <w:rsid w:val="00F31172"/>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85">
    <w:name w:val="Сетка таблицы18"/>
    <w:basedOn w:val="a5"/>
    <w:next w:val="aff5"/>
    <w:rsid w:val="00F311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5"/>
    <w:next w:val="aff5"/>
    <w:rsid w:val="00F311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0">
    <w:name w:val="Сетка таблицы 88"/>
    <w:basedOn w:val="a5"/>
    <w:next w:val="82"/>
    <w:rsid w:val="00F31172"/>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5">
    <w:name w:val="Сетка таблицы 28"/>
    <w:basedOn w:val="a5"/>
    <w:next w:val="2f"/>
    <w:rsid w:val="00F31172"/>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86">
    <w:name w:val="Сетка таблицы 18"/>
    <w:basedOn w:val="a5"/>
    <w:next w:val="1c"/>
    <w:rsid w:val="00F31172"/>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81">
    <w:name w:val="Простая таблица 38"/>
    <w:basedOn w:val="a5"/>
    <w:next w:val="38"/>
    <w:rsid w:val="00F31172"/>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5"/>
    <w:next w:val="2-4"/>
    <w:uiPriority w:val="64"/>
    <w:rsid w:val="00F3117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87">
    <w:name w:val="Нет списка18"/>
    <w:next w:val="a6"/>
    <w:uiPriority w:val="99"/>
    <w:semiHidden/>
    <w:unhideWhenUsed/>
    <w:rsid w:val="00F31172"/>
  </w:style>
  <w:style w:type="table" w:customStyle="1" w:styleId="188">
    <w:name w:val="Светлая заливка18"/>
    <w:basedOn w:val="a5"/>
    <w:uiPriority w:val="60"/>
    <w:rsid w:val="00F3117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
    <w:name w:val="Средний список 1 - Акцент 128"/>
    <w:basedOn w:val="a5"/>
    <w:uiPriority w:val="65"/>
    <w:rsid w:val="00F31172"/>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8">
    <w:name w:val="1 / a / i8"/>
    <w:basedOn w:val="a6"/>
    <w:next w:val="1ai"/>
    <w:rsid w:val="00F31172"/>
  </w:style>
  <w:style w:type="numbering" w:customStyle="1" w:styleId="8c">
    <w:name w:val="Статья / Раздел8"/>
    <w:basedOn w:val="a6"/>
    <w:next w:val="a1"/>
    <w:rsid w:val="00F31172"/>
  </w:style>
  <w:style w:type="table" w:customStyle="1" w:styleId="189">
    <w:name w:val="Объемная таблица 18"/>
    <w:basedOn w:val="a5"/>
    <w:next w:val="1f"/>
    <w:rsid w:val="00F31172"/>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86">
    <w:name w:val="Объемная таблица 28"/>
    <w:basedOn w:val="a5"/>
    <w:next w:val="2f0"/>
    <w:rsid w:val="00F31172"/>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2">
    <w:name w:val="Объемная таблица 38"/>
    <w:basedOn w:val="a5"/>
    <w:next w:val="39"/>
    <w:rsid w:val="00F31172"/>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3">
    <w:name w:val="Классическая таблица 38"/>
    <w:basedOn w:val="a5"/>
    <w:next w:val="3a"/>
    <w:rsid w:val="00F31172"/>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81">
    <w:name w:val="Классическая таблица 48"/>
    <w:basedOn w:val="a5"/>
    <w:next w:val="47"/>
    <w:rsid w:val="00F31172"/>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8a">
    <w:name w:val="Цветная таблица 18"/>
    <w:basedOn w:val="a5"/>
    <w:next w:val="1f0"/>
    <w:rsid w:val="00F31172"/>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87">
    <w:name w:val="Цветная таблица 28"/>
    <w:basedOn w:val="a5"/>
    <w:next w:val="2f1"/>
    <w:rsid w:val="00F31172"/>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84">
    <w:name w:val="Цветная таблица 38"/>
    <w:basedOn w:val="a5"/>
    <w:next w:val="3b"/>
    <w:rsid w:val="00F31172"/>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8b">
    <w:name w:val="Столбцы таблицы 18"/>
    <w:basedOn w:val="a5"/>
    <w:next w:val="1f1"/>
    <w:rsid w:val="00F31172"/>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5">
    <w:name w:val="Сетка таблицы 38"/>
    <w:basedOn w:val="a5"/>
    <w:next w:val="3c"/>
    <w:rsid w:val="00F31172"/>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82">
    <w:name w:val="Сетка таблицы 48"/>
    <w:basedOn w:val="a5"/>
    <w:next w:val="48"/>
    <w:rsid w:val="00F31172"/>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80">
    <w:name w:val="Сетка таблицы 68"/>
    <w:basedOn w:val="a5"/>
    <w:next w:val="62"/>
    <w:rsid w:val="00F31172"/>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80">
    <w:name w:val="Сетка таблицы 78"/>
    <w:basedOn w:val="a5"/>
    <w:next w:val="72"/>
    <w:rsid w:val="00F31172"/>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80">
    <w:name w:val="Таблица-список 38"/>
    <w:basedOn w:val="a5"/>
    <w:next w:val="-30"/>
    <w:rsid w:val="00F31172"/>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8">
    <w:name w:val="Таблица-список 48"/>
    <w:basedOn w:val="a5"/>
    <w:next w:val="-4"/>
    <w:rsid w:val="00F31172"/>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8">
    <w:name w:val="Таблица-список 58"/>
    <w:basedOn w:val="a5"/>
    <w:next w:val="-5"/>
    <w:rsid w:val="00F31172"/>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8">
    <w:name w:val="Таблица-список 68"/>
    <w:basedOn w:val="a5"/>
    <w:next w:val="-6"/>
    <w:rsid w:val="00F31172"/>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8">
    <w:name w:val="Таблица-список 78"/>
    <w:basedOn w:val="a5"/>
    <w:next w:val="-7"/>
    <w:rsid w:val="00F31172"/>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8">
    <w:name w:val="Таблица-список 88"/>
    <w:basedOn w:val="a5"/>
    <w:next w:val="-8"/>
    <w:rsid w:val="00F31172"/>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8d">
    <w:name w:val="Тема таблицы8"/>
    <w:basedOn w:val="a5"/>
    <w:next w:val="afffc"/>
    <w:rsid w:val="00F31172"/>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ветлая заливка - Акцент 118"/>
    <w:basedOn w:val="a5"/>
    <w:uiPriority w:val="60"/>
    <w:rsid w:val="00F3117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88">
    <w:name w:val="Светлая заливка28"/>
    <w:basedOn w:val="a5"/>
    <w:uiPriority w:val="60"/>
    <w:rsid w:val="00F3117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0">
    <w:name w:val="Средний список 128"/>
    <w:basedOn w:val="a5"/>
    <w:uiPriority w:val="65"/>
    <w:rsid w:val="00F31172"/>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5"/>
    <w:next w:val="aff5"/>
    <w:rsid w:val="00F311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6">
    <w:name w:val="Сетка таблицы38"/>
    <w:basedOn w:val="a5"/>
    <w:next w:val="aff5"/>
    <w:uiPriority w:val="59"/>
    <w:rsid w:val="00F311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9">
    <w:name w:val="Заголовок 2 уровень8"/>
    <w:basedOn w:val="a6"/>
    <w:uiPriority w:val="99"/>
    <w:rsid w:val="00F31172"/>
  </w:style>
  <w:style w:type="numbering" w:customStyle="1" w:styleId="387">
    <w:name w:val="Заголовок 3 ур8"/>
    <w:basedOn w:val="a6"/>
    <w:uiPriority w:val="99"/>
    <w:rsid w:val="00F31172"/>
  </w:style>
  <w:style w:type="numbering" w:customStyle="1" w:styleId="18c">
    <w:name w:val="Стиль18"/>
    <w:uiPriority w:val="99"/>
    <w:rsid w:val="00F31172"/>
  </w:style>
  <w:style w:type="table" w:customStyle="1" w:styleId="483">
    <w:name w:val="Сетка таблицы48"/>
    <w:basedOn w:val="a5"/>
    <w:next w:val="aff5"/>
    <w:uiPriority w:val="39"/>
    <w:rsid w:val="00F311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a">
    <w:name w:val="Нет списка28"/>
    <w:next w:val="a6"/>
    <w:uiPriority w:val="99"/>
    <w:semiHidden/>
    <w:unhideWhenUsed/>
    <w:rsid w:val="00F31172"/>
  </w:style>
  <w:style w:type="table" w:customStyle="1" w:styleId="582">
    <w:name w:val="Сетка таблицы58"/>
    <w:basedOn w:val="a5"/>
    <w:next w:val="aff5"/>
    <w:uiPriority w:val="39"/>
    <w:rsid w:val="00F311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8">
    <w:name w:val="3 варианта 7 групп28"/>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8">
    <w:name w:val="3 варианта 7 групп118"/>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9">
    <w:name w:val="3 варианта 7 групп29"/>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8">
    <w:name w:val="3 варианта 7 групп38"/>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8">
    <w:name w:val="3 варианта 7 групп48"/>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8">
    <w:name w:val="3 варианта 7 групп58"/>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8">
    <w:name w:val="3 варианта 7 групп68"/>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8">
    <w:name w:val="3 варианта 7 групп78"/>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8">
    <w:name w:val="3 варианта 7 групп88"/>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88">
    <w:name w:val="Нет списка38"/>
    <w:next w:val="a6"/>
    <w:uiPriority w:val="99"/>
    <w:semiHidden/>
    <w:unhideWhenUsed/>
    <w:rsid w:val="00F31172"/>
  </w:style>
  <w:style w:type="table" w:customStyle="1" w:styleId="TableGridReport17">
    <w:name w:val="Table Grid Report17"/>
    <w:basedOn w:val="a5"/>
    <w:next w:val="aff5"/>
    <w:uiPriority w:val="59"/>
    <w:locked/>
    <w:rsid w:val="00F31172"/>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 517"/>
    <w:basedOn w:val="a5"/>
    <w:next w:val="52"/>
    <w:locked/>
    <w:rsid w:val="00F31172"/>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8">
    <w:name w:val="1 / 1.1 / 1.1.28"/>
    <w:basedOn w:val="a6"/>
    <w:next w:val="111111"/>
    <w:locked/>
    <w:rsid w:val="00F31172"/>
  </w:style>
  <w:style w:type="table" w:customStyle="1" w:styleId="TableGrid117">
    <w:name w:val="Table Grid117"/>
    <w:basedOn w:val="a5"/>
    <w:next w:val="aff5"/>
    <w:rsid w:val="00F31172"/>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7d">
    <w:name w:val="Папушкин17"/>
    <w:basedOn w:val="aff5"/>
    <w:rsid w:val="00F31172"/>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7">
    <w:name w:val="Сетка таблицы 5217"/>
    <w:basedOn w:val="a5"/>
    <w:next w:val="52"/>
    <w:rsid w:val="00F31172"/>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0">
    <w:name w:val="Столбцы таблицы 317"/>
    <w:basedOn w:val="a5"/>
    <w:next w:val="35"/>
    <w:rsid w:val="00F31172"/>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
    <w:name w:val="Столбцы таблицы 417"/>
    <w:basedOn w:val="a5"/>
    <w:next w:val="45"/>
    <w:rsid w:val="00F31172"/>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0">
    <w:name w:val="Столбцы таблицы 517"/>
    <w:basedOn w:val="a5"/>
    <w:next w:val="56"/>
    <w:rsid w:val="00F31172"/>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0">
    <w:name w:val="Таблица-список 117"/>
    <w:basedOn w:val="a5"/>
    <w:next w:val="-1"/>
    <w:rsid w:val="00F31172"/>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1">
    <w:name w:val="Столбцы таблицы 217"/>
    <w:basedOn w:val="a5"/>
    <w:next w:val="26"/>
    <w:rsid w:val="00F31172"/>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5"/>
    <w:next w:val="-2"/>
    <w:rsid w:val="00F31172"/>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e">
    <w:name w:val="Современная таблица17"/>
    <w:basedOn w:val="a5"/>
    <w:next w:val="afff0"/>
    <w:rsid w:val="00F31172"/>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70">
    <w:name w:val="Средний список 1117"/>
    <w:basedOn w:val="a5"/>
    <w:uiPriority w:val="65"/>
    <w:rsid w:val="00F31172"/>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5"/>
    <w:uiPriority w:val="65"/>
    <w:rsid w:val="00F31172"/>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2">
    <w:name w:val="Простая таблица 217"/>
    <w:basedOn w:val="a5"/>
    <w:next w:val="28"/>
    <w:rsid w:val="00F31172"/>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f">
    <w:name w:val="Стандартная таблица17"/>
    <w:basedOn w:val="a5"/>
    <w:next w:val="afff1"/>
    <w:rsid w:val="00F31172"/>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2">
    <w:name w:val="Классическая таблица 117"/>
    <w:basedOn w:val="a5"/>
    <w:next w:val="16"/>
    <w:rsid w:val="00F31172"/>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3">
    <w:name w:val="Простая таблица 117"/>
    <w:basedOn w:val="a5"/>
    <w:next w:val="18"/>
    <w:rsid w:val="00F31172"/>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3">
    <w:name w:val="Изящная таблица 217"/>
    <w:basedOn w:val="a5"/>
    <w:next w:val="29"/>
    <w:rsid w:val="00F31172"/>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1">
    <w:name w:val="Веб-таблица 117"/>
    <w:basedOn w:val="a5"/>
    <w:next w:val="-10"/>
    <w:rsid w:val="00F31172"/>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5"/>
    <w:next w:val="-20"/>
    <w:rsid w:val="00F31172"/>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7">
    <w:name w:val="Веб-таблица 317"/>
    <w:basedOn w:val="a5"/>
    <w:next w:val="-3"/>
    <w:rsid w:val="00F31172"/>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7f0">
    <w:name w:val="Изысканная таблица17"/>
    <w:basedOn w:val="a5"/>
    <w:next w:val="afff4"/>
    <w:rsid w:val="00F31172"/>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74">
    <w:name w:val="Изящная таблица 117"/>
    <w:basedOn w:val="a5"/>
    <w:next w:val="19"/>
    <w:rsid w:val="00F31172"/>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4">
    <w:name w:val="Классическая таблица 217"/>
    <w:basedOn w:val="a5"/>
    <w:next w:val="2c"/>
    <w:rsid w:val="00F31172"/>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5">
    <w:name w:val="Сетка таблицы117"/>
    <w:basedOn w:val="a5"/>
    <w:next w:val="aff5"/>
    <w:rsid w:val="00F311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
    <w:basedOn w:val="a5"/>
    <w:next w:val="aff5"/>
    <w:rsid w:val="00F311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 817"/>
    <w:basedOn w:val="a5"/>
    <w:next w:val="82"/>
    <w:rsid w:val="00F31172"/>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6">
    <w:name w:val="Сетка таблицы 217"/>
    <w:basedOn w:val="a5"/>
    <w:next w:val="2f"/>
    <w:rsid w:val="00F31172"/>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6">
    <w:name w:val="Сетка таблицы 117"/>
    <w:basedOn w:val="a5"/>
    <w:next w:val="1c"/>
    <w:rsid w:val="00F31172"/>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71">
    <w:name w:val="Простая таблица 317"/>
    <w:basedOn w:val="a5"/>
    <w:next w:val="38"/>
    <w:rsid w:val="00F31172"/>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5"/>
    <w:next w:val="2-4"/>
    <w:uiPriority w:val="64"/>
    <w:rsid w:val="00F3117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81">
    <w:name w:val="Нет списка118"/>
    <w:next w:val="a6"/>
    <w:uiPriority w:val="99"/>
    <w:semiHidden/>
    <w:unhideWhenUsed/>
    <w:rsid w:val="00F31172"/>
  </w:style>
  <w:style w:type="table" w:customStyle="1" w:styleId="1177">
    <w:name w:val="Светлая заливка117"/>
    <w:basedOn w:val="a5"/>
    <w:uiPriority w:val="60"/>
    <w:rsid w:val="00F3117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7">
    <w:name w:val="Средний список 1 - Акцент 1217"/>
    <w:basedOn w:val="a5"/>
    <w:uiPriority w:val="65"/>
    <w:rsid w:val="00F31172"/>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8">
    <w:name w:val="1 / a / i18"/>
    <w:basedOn w:val="a6"/>
    <w:next w:val="1ai"/>
    <w:rsid w:val="00F31172"/>
  </w:style>
  <w:style w:type="numbering" w:customStyle="1" w:styleId="18d">
    <w:name w:val="Статья / Раздел18"/>
    <w:basedOn w:val="a6"/>
    <w:next w:val="a1"/>
    <w:rsid w:val="00F31172"/>
  </w:style>
  <w:style w:type="table" w:customStyle="1" w:styleId="1178">
    <w:name w:val="Объемная таблица 117"/>
    <w:basedOn w:val="a5"/>
    <w:next w:val="1f"/>
    <w:rsid w:val="00F31172"/>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77">
    <w:name w:val="Объемная таблица 217"/>
    <w:basedOn w:val="a5"/>
    <w:next w:val="2f0"/>
    <w:rsid w:val="00F31172"/>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72">
    <w:name w:val="Объемная таблица 317"/>
    <w:basedOn w:val="a5"/>
    <w:next w:val="39"/>
    <w:rsid w:val="00F31172"/>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73">
    <w:name w:val="Классическая таблица 317"/>
    <w:basedOn w:val="a5"/>
    <w:next w:val="3a"/>
    <w:rsid w:val="00F31172"/>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70">
    <w:name w:val="Классическая таблица 417"/>
    <w:basedOn w:val="a5"/>
    <w:next w:val="47"/>
    <w:rsid w:val="00F31172"/>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79">
    <w:name w:val="Цветная таблица 117"/>
    <w:basedOn w:val="a5"/>
    <w:next w:val="1f0"/>
    <w:rsid w:val="00F31172"/>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78">
    <w:name w:val="Цветная таблица 217"/>
    <w:basedOn w:val="a5"/>
    <w:next w:val="2f1"/>
    <w:rsid w:val="00F31172"/>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74">
    <w:name w:val="Цветная таблица 317"/>
    <w:basedOn w:val="a5"/>
    <w:next w:val="3b"/>
    <w:rsid w:val="00F31172"/>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7a">
    <w:name w:val="Столбцы таблицы 117"/>
    <w:basedOn w:val="a5"/>
    <w:next w:val="1f1"/>
    <w:rsid w:val="00F31172"/>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75">
    <w:name w:val="Сетка таблицы 317"/>
    <w:basedOn w:val="a5"/>
    <w:next w:val="3c"/>
    <w:rsid w:val="00F31172"/>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71">
    <w:name w:val="Сетка таблицы 417"/>
    <w:basedOn w:val="a5"/>
    <w:next w:val="48"/>
    <w:rsid w:val="00F31172"/>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7">
    <w:name w:val="Сетка таблицы 617"/>
    <w:basedOn w:val="a5"/>
    <w:next w:val="62"/>
    <w:rsid w:val="00F31172"/>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7">
    <w:name w:val="Сетка таблицы 717"/>
    <w:basedOn w:val="a5"/>
    <w:next w:val="72"/>
    <w:rsid w:val="00F31172"/>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0">
    <w:name w:val="Таблица-список 317"/>
    <w:basedOn w:val="a5"/>
    <w:next w:val="-30"/>
    <w:rsid w:val="00F31172"/>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7">
    <w:name w:val="Таблица-список 417"/>
    <w:basedOn w:val="a5"/>
    <w:next w:val="-4"/>
    <w:rsid w:val="00F31172"/>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7">
    <w:name w:val="Таблица-список 517"/>
    <w:basedOn w:val="a5"/>
    <w:next w:val="-5"/>
    <w:rsid w:val="00F31172"/>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7">
    <w:name w:val="Таблица-список 617"/>
    <w:basedOn w:val="a5"/>
    <w:next w:val="-6"/>
    <w:rsid w:val="00F31172"/>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7">
    <w:name w:val="Таблица-список 717"/>
    <w:basedOn w:val="a5"/>
    <w:next w:val="-7"/>
    <w:rsid w:val="00F31172"/>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7">
    <w:name w:val="Таблица-список 817"/>
    <w:basedOn w:val="a5"/>
    <w:next w:val="-8"/>
    <w:rsid w:val="00F31172"/>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7f1">
    <w:name w:val="Тема таблицы17"/>
    <w:basedOn w:val="a5"/>
    <w:next w:val="afffc"/>
    <w:rsid w:val="00F31172"/>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ветлая заливка - Акцент 1117"/>
    <w:basedOn w:val="a5"/>
    <w:uiPriority w:val="60"/>
    <w:rsid w:val="00F3117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79">
    <w:name w:val="Светлая заливка217"/>
    <w:basedOn w:val="a5"/>
    <w:uiPriority w:val="60"/>
    <w:rsid w:val="00F3117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
    <w:name w:val="Средний список 1217"/>
    <w:basedOn w:val="a5"/>
    <w:uiPriority w:val="65"/>
    <w:rsid w:val="00F31172"/>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7">
    <w:name w:val="Сетка таблицы2517"/>
    <w:basedOn w:val="a5"/>
    <w:next w:val="aff5"/>
    <w:rsid w:val="00F311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6">
    <w:name w:val="Сетка таблицы317"/>
    <w:basedOn w:val="a5"/>
    <w:next w:val="aff5"/>
    <w:uiPriority w:val="59"/>
    <w:rsid w:val="00F311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Заголовок 2 уровень18"/>
    <w:basedOn w:val="a6"/>
    <w:uiPriority w:val="99"/>
    <w:rsid w:val="00F31172"/>
  </w:style>
  <w:style w:type="numbering" w:customStyle="1" w:styleId="3180">
    <w:name w:val="Заголовок 3 ур18"/>
    <w:basedOn w:val="a6"/>
    <w:uiPriority w:val="99"/>
    <w:rsid w:val="00F31172"/>
  </w:style>
  <w:style w:type="numbering" w:customStyle="1" w:styleId="1182">
    <w:name w:val="Стиль118"/>
    <w:uiPriority w:val="99"/>
    <w:rsid w:val="00F31172"/>
  </w:style>
  <w:style w:type="table" w:customStyle="1" w:styleId="4172">
    <w:name w:val="Сетка таблицы417"/>
    <w:basedOn w:val="a5"/>
    <w:next w:val="aff5"/>
    <w:uiPriority w:val="39"/>
    <w:rsid w:val="00F311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1">
    <w:name w:val="Нет списка218"/>
    <w:next w:val="a6"/>
    <w:uiPriority w:val="99"/>
    <w:semiHidden/>
    <w:unhideWhenUsed/>
    <w:rsid w:val="00F31172"/>
  </w:style>
  <w:style w:type="table" w:customStyle="1" w:styleId="5171">
    <w:name w:val="Сетка таблицы517"/>
    <w:basedOn w:val="a5"/>
    <w:next w:val="aff5"/>
    <w:uiPriority w:val="39"/>
    <w:rsid w:val="00F311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7">
    <w:name w:val="3 варианта 7 групп97"/>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9">
    <w:name w:val="3 варианта 7 групп119"/>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7">
    <w:name w:val="3 варианта 7 групп217"/>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7">
    <w:name w:val="3 варианта 7 групп317"/>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7">
    <w:name w:val="3 варианта 7 групп417"/>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7">
    <w:name w:val="3 варианта 7 групп517"/>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7">
    <w:name w:val="3 варианта 7 групп617"/>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7">
    <w:name w:val="3 варианта 7 групп717"/>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7">
    <w:name w:val="3 варианта 7 групп817"/>
    <w:basedOn w:val="a5"/>
    <w:uiPriority w:val="99"/>
    <w:rsid w:val="00F3117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paragraph" w:customStyle="1" w:styleId="xl58067">
    <w:name w:val="xl58067"/>
    <w:basedOn w:val="a3"/>
    <w:rsid w:val="00452C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numbering" w:customStyle="1" w:styleId="192">
    <w:name w:val="Нет списка19"/>
    <w:next w:val="a6"/>
    <w:uiPriority w:val="99"/>
    <w:semiHidden/>
    <w:unhideWhenUsed/>
    <w:rsid w:val="005207AC"/>
  </w:style>
  <w:style w:type="table" w:customStyle="1" w:styleId="TableNormal8">
    <w:name w:val="Table Normal8"/>
    <w:uiPriority w:val="2"/>
    <w:semiHidden/>
    <w:unhideWhenUsed/>
    <w:qFormat/>
    <w:rsid w:val="005207A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9">
    <w:name w:val="Table Grid Report9"/>
    <w:basedOn w:val="a5"/>
    <w:next w:val="aff5"/>
    <w:uiPriority w:val="59"/>
    <w:rsid w:val="005207A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 510"/>
    <w:basedOn w:val="a5"/>
    <w:next w:val="52"/>
    <w:rsid w:val="005207A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6"/>
    <w:next w:val="111111"/>
    <w:rsid w:val="005207AC"/>
  </w:style>
  <w:style w:type="table" w:customStyle="1" w:styleId="TableGrid19">
    <w:name w:val="Table Grid19"/>
    <w:basedOn w:val="a5"/>
    <w:next w:val="aff5"/>
    <w:rsid w:val="005207A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95">
    <w:name w:val="Папушкин9"/>
    <w:basedOn w:val="aff5"/>
    <w:rsid w:val="005207A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9">
    <w:name w:val="Сетка таблицы 529"/>
    <w:basedOn w:val="a5"/>
    <w:next w:val="52"/>
    <w:rsid w:val="005207A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90">
    <w:name w:val="Столбцы таблицы 39"/>
    <w:basedOn w:val="a5"/>
    <w:next w:val="35"/>
    <w:rsid w:val="005207A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90">
    <w:name w:val="Столбцы таблицы 49"/>
    <w:basedOn w:val="a5"/>
    <w:next w:val="45"/>
    <w:rsid w:val="005207A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91">
    <w:name w:val="Столбцы таблицы 59"/>
    <w:basedOn w:val="a5"/>
    <w:next w:val="56"/>
    <w:rsid w:val="005207A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9">
    <w:name w:val="Таблица-список 19"/>
    <w:basedOn w:val="a5"/>
    <w:next w:val="-1"/>
    <w:rsid w:val="005207A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1">
    <w:name w:val="Столбцы таблицы 29"/>
    <w:basedOn w:val="a5"/>
    <w:next w:val="26"/>
    <w:rsid w:val="005207A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
    <w:name w:val="Таблица-список 29"/>
    <w:basedOn w:val="a5"/>
    <w:next w:val="-2"/>
    <w:rsid w:val="005207A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6">
    <w:name w:val="Современная таблица9"/>
    <w:basedOn w:val="a5"/>
    <w:next w:val="afff0"/>
    <w:rsid w:val="005207A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90">
    <w:name w:val="Средний список 119"/>
    <w:basedOn w:val="a5"/>
    <w:uiPriority w:val="65"/>
    <w:rsid w:val="005207A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5"/>
    <w:uiPriority w:val="65"/>
    <w:rsid w:val="005207A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92">
    <w:name w:val="Простая таблица 29"/>
    <w:basedOn w:val="a5"/>
    <w:next w:val="28"/>
    <w:rsid w:val="005207A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97">
    <w:name w:val="Стандартная таблица9"/>
    <w:basedOn w:val="a5"/>
    <w:next w:val="afff1"/>
    <w:rsid w:val="005207A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93">
    <w:name w:val="Классическая таблица 19"/>
    <w:basedOn w:val="a5"/>
    <w:next w:val="16"/>
    <w:rsid w:val="005207A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4">
    <w:name w:val="Простая таблица 19"/>
    <w:basedOn w:val="a5"/>
    <w:next w:val="18"/>
    <w:rsid w:val="005207A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93">
    <w:name w:val="Изящная таблица 29"/>
    <w:basedOn w:val="a5"/>
    <w:next w:val="29"/>
    <w:rsid w:val="005207A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0">
    <w:name w:val="Веб-таблица 19"/>
    <w:basedOn w:val="a5"/>
    <w:next w:val="-10"/>
    <w:rsid w:val="005207A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90">
    <w:name w:val="Веб-таблица 29"/>
    <w:basedOn w:val="a5"/>
    <w:next w:val="-20"/>
    <w:rsid w:val="005207A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9">
    <w:name w:val="Веб-таблица 39"/>
    <w:basedOn w:val="a5"/>
    <w:next w:val="-3"/>
    <w:rsid w:val="005207A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98">
    <w:name w:val="Изысканная таблица9"/>
    <w:basedOn w:val="a5"/>
    <w:next w:val="afff4"/>
    <w:rsid w:val="005207A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95">
    <w:name w:val="Изящная таблица 19"/>
    <w:basedOn w:val="a5"/>
    <w:next w:val="19"/>
    <w:rsid w:val="005207A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4">
    <w:name w:val="Классическая таблица 29"/>
    <w:basedOn w:val="a5"/>
    <w:next w:val="2c"/>
    <w:rsid w:val="005207A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96">
    <w:name w:val="Сетка таблицы19"/>
    <w:basedOn w:val="a5"/>
    <w:next w:val="aff5"/>
    <w:rsid w:val="005207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5"/>
    <w:next w:val="aff5"/>
    <w:rsid w:val="005207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0">
    <w:name w:val="Сетка таблицы 89"/>
    <w:basedOn w:val="a5"/>
    <w:next w:val="82"/>
    <w:rsid w:val="005207A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95">
    <w:name w:val="Сетка таблицы 29"/>
    <w:basedOn w:val="a5"/>
    <w:next w:val="2f"/>
    <w:rsid w:val="005207A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97">
    <w:name w:val="Сетка таблицы 19"/>
    <w:basedOn w:val="a5"/>
    <w:next w:val="1c"/>
    <w:rsid w:val="005207A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91">
    <w:name w:val="Простая таблица 39"/>
    <w:basedOn w:val="a5"/>
    <w:next w:val="38"/>
    <w:rsid w:val="005207A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5"/>
    <w:next w:val="2-4"/>
    <w:uiPriority w:val="64"/>
    <w:rsid w:val="005207A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00">
    <w:name w:val="Нет списка110"/>
    <w:next w:val="a6"/>
    <w:uiPriority w:val="99"/>
    <w:semiHidden/>
    <w:unhideWhenUsed/>
    <w:rsid w:val="005207AC"/>
  </w:style>
  <w:style w:type="table" w:customStyle="1" w:styleId="198">
    <w:name w:val="Светлая заливка19"/>
    <w:basedOn w:val="a5"/>
    <w:uiPriority w:val="60"/>
    <w:rsid w:val="005207A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9">
    <w:name w:val="Средний список 1 - Акцент 129"/>
    <w:basedOn w:val="a5"/>
    <w:uiPriority w:val="65"/>
    <w:rsid w:val="005207A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9">
    <w:name w:val="1 / a / i9"/>
    <w:basedOn w:val="a6"/>
    <w:next w:val="1ai"/>
    <w:rsid w:val="005207AC"/>
  </w:style>
  <w:style w:type="numbering" w:customStyle="1" w:styleId="99">
    <w:name w:val="Статья / Раздел9"/>
    <w:basedOn w:val="a6"/>
    <w:next w:val="a1"/>
    <w:rsid w:val="005207AC"/>
  </w:style>
  <w:style w:type="table" w:customStyle="1" w:styleId="199">
    <w:name w:val="Объемная таблица 19"/>
    <w:basedOn w:val="a5"/>
    <w:next w:val="1f"/>
    <w:rsid w:val="005207A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96">
    <w:name w:val="Объемная таблица 29"/>
    <w:basedOn w:val="a5"/>
    <w:next w:val="2f0"/>
    <w:rsid w:val="005207A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2">
    <w:name w:val="Объемная таблица 39"/>
    <w:basedOn w:val="a5"/>
    <w:next w:val="39"/>
    <w:rsid w:val="005207A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3">
    <w:name w:val="Классическая таблица 39"/>
    <w:basedOn w:val="a5"/>
    <w:next w:val="3a"/>
    <w:rsid w:val="005207A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91">
    <w:name w:val="Классическая таблица 49"/>
    <w:basedOn w:val="a5"/>
    <w:next w:val="47"/>
    <w:rsid w:val="005207A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9a">
    <w:name w:val="Цветная таблица 19"/>
    <w:basedOn w:val="a5"/>
    <w:next w:val="1f0"/>
    <w:rsid w:val="005207A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97">
    <w:name w:val="Цветная таблица 29"/>
    <w:basedOn w:val="a5"/>
    <w:next w:val="2f1"/>
    <w:rsid w:val="005207A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94">
    <w:name w:val="Цветная таблица 39"/>
    <w:basedOn w:val="a5"/>
    <w:next w:val="3b"/>
    <w:rsid w:val="005207A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9b">
    <w:name w:val="Столбцы таблицы 19"/>
    <w:basedOn w:val="a5"/>
    <w:next w:val="1f1"/>
    <w:rsid w:val="005207A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5">
    <w:name w:val="Сетка таблицы 39"/>
    <w:basedOn w:val="a5"/>
    <w:next w:val="3c"/>
    <w:rsid w:val="005207A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92">
    <w:name w:val="Сетка таблицы 49"/>
    <w:basedOn w:val="a5"/>
    <w:next w:val="48"/>
    <w:rsid w:val="005207A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90">
    <w:name w:val="Сетка таблицы 69"/>
    <w:basedOn w:val="a5"/>
    <w:next w:val="62"/>
    <w:rsid w:val="005207A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90">
    <w:name w:val="Сетка таблицы 79"/>
    <w:basedOn w:val="a5"/>
    <w:next w:val="72"/>
    <w:rsid w:val="005207A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90">
    <w:name w:val="Таблица-список 39"/>
    <w:basedOn w:val="a5"/>
    <w:next w:val="-30"/>
    <w:rsid w:val="005207A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9">
    <w:name w:val="Таблица-список 49"/>
    <w:basedOn w:val="a5"/>
    <w:next w:val="-4"/>
    <w:rsid w:val="005207A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9">
    <w:name w:val="Таблица-список 59"/>
    <w:basedOn w:val="a5"/>
    <w:next w:val="-5"/>
    <w:rsid w:val="005207A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9">
    <w:name w:val="Таблица-список 69"/>
    <w:basedOn w:val="a5"/>
    <w:next w:val="-6"/>
    <w:rsid w:val="005207A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9">
    <w:name w:val="Таблица-список 79"/>
    <w:basedOn w:val="a5"/>
    <w:next w:val="-7"/>
    <w:rsid w:val="005207A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9">
    <w:name w:val="Таблица-список 89"/>
    <w:basedOn w:val="a5"/>
    <w:next w:val="-8"/>
    <w:rsid w:val="005207A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9a">
    <w:name w:val="Тема таблицы9"/>
    <w:basedOn w:val="a5"/>
    <w:next w:val="afffc"/>
    <w:rsid w:val="005207A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Светлая заливка - Акцент 119"/>
    <w:basedOn w:val="a5"/>
    <w:uiPriority w:val="60"/>
    <w:rsid w:val="005207A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98">
    <w:name w:val="Светлая заливка29"/>
    <w:basedOn w:val="a5"/>
    <w:uiPriority w:val="60"/>
    <w:rsid w:val="005207A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0">
    <w:name w:val="Средний список 129"/>
    <w:basedOn w:val="a5"/>
    <w:uiPriority w:val="65"/>
    <w:rsid w:val="005207A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90">
    <w:name w:val="Сетка таблицы259"/>
    <w:basedOn w:val="a5"/>
    <w:next w:val="aff5"/>
    <w:rsid w:val="005207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6">
    <w:name w:val="Сетка таблицы39"/>
    <w:basedOn w:val="a5"/>
    <w:next w:val="aff5"/>
    <w:uiPriority w:val="59"/>
    <w:rsid w:val="005207A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9">
    <w:name w:val="Заголовок 2 уровень9"/>
    <w:basedOn w:val="a6"/>
    <w:uiPriority w:val="99"/>
    <w:rsid w:val="005207AC"/>
  </w:style>
  <w:style w:type="numbering" w:customStyle="1" w:styleId="397">
    <w:name w:val="Заголовок 3 ур9"/>
    <w:basedOn w:val="a6"/>
    <w:uiPriority w:val="99"/>
    <w:rsid w:val="005207AC"/>
  </w:style>
  <w:style w:type="numbering" w:customStyle="1" w:styleId="19c">
    <w:name w:val="Стиль19"/>
    <w:uiPriority w:val="99"/>
    <w:rsid w:val="005207AC"/>
  </w:style>
  <w:style w:type="table" w:customStyle="1" w:styleId="493">
    <w:name w:val="Сетка таблицы49"/>
    <w:basedOn w:val="a5"/>
    <w:next w:val="aff5"/>
    <w:uiPriority w:val="39"/>
    <w:rsid w:val="005207A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a">
    <w:name w:val="Нет списка29"/>
    <w:next w:val="a6"/>
    <w:uiPriority w:val="99"/>
    <w:semiHidden/>
    <w:unhideWhenUsed/>
    <w:rsid w:val="005207AC"/>
  </w:style>
  <w:style w:type="table" w:customStyle="1" w:styleId="592">
    <w:name w:val="Сетка таблицы59"/>
    <w:basedOn w:val="a5"/>
    <w:next w:val="aff5"/>
    <w:uiPriority w:val="39"/>
    <w:rsid w:val="005207A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3 варианта 7 групп30"/>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20">
    <w:name w:val="3 варианта 7 групп120"/>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0">
    <w:name w:val="3 варианта 7 групп210"/>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9">
    <w:name w:val="3 варианта 7 групп39"/>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9">
    <w:name w:val="3 варианта 7 групп49"/>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9">
    <w:name w:val="3 варианта 7 групп59"/>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9">
    <w:name w:val="3 варианта 7 групп69"/>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9">
    <w:name w:val="3 варианта 7 групп79"/>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9">
    <w:name w:val="3 варианта 7 групп89"/>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98">
    <w:name w:val="Нет списка39"/>
    <w:next w:val="a6"/>
    <w:uiPriority w:val="99"/>
    <w:semiHidden/>
    <w:unhideWhenUsed/>
    <w:rsid w:val="005207AC"/>
  </w:style>
  <w:style w:type="table" w:customStyle="1" w:styleId="TableGridReport18">
    <w:name w:val="Table Grid Report18"/>
    <w:basedOn w:val="a5"/>
    <w:next w:val="aff5"/>
    <w:uiPriority w:val="59"/>
    <w:locked/>
    <w:rsid w:val="005207A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8">
    <w:name w:val="Сетка таблицы 518"/>
    <w:basedOn w:val="a5"/>
    <w:next w:val="52"/>
    <w:locked/>
    <w:rsid w:val="005207A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9">
    <w:name w:val="1 / 1.1 / 1.1.29"/>
    <w:basedOn w:val="a6"/>
    <w:next w:val="111111"/>
    <w:locked/>
    <w:rsid w:val="005207AC"/>
  </w:style>
  <w:style w:type="table" w:customStyle="1" w:styleId="TableGrid118">
    <w:name w:val="Table Grid118"/>
    <w:basedOn w:val="a5"/>
    <w:next w:val="aff5"/>
    <w:rsid w:val="005207AC"/>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8e">
    <w:name w:val="Папушкин18"/>
    <w:basedOn w:val="aff5"/>
    <w:rsid w:val="005207AC"/>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8">
    <w:name w:val="Сетка таблицы 5218"/>
    <w:basedOn w:val="a5"/>
    <w:next w:val="52"/>
    <w:rsid w:val="005207A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81">
    <w:name w:val="Столбцы таблицы 318"/>
    <w:basedOn w:val="a5"/>
    <w:next w:val="35"/>
    <w:rsid w:val="005207AC"/>
    <w:pPr>
      <w:widowControl w:val="0"/>
      <w:adjustRightInd w:val="0"/>
      <w:spacing w:line="360" w:lineRule="atLeast"/>
      <w:ind w:firstLine="567"/>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8">
    <w:name w:val="Столбцы таблицы 418"/>
    <w:basedOn w:val="a5"/>
    <w:next w:val="45"/>
    <w:rsid w:val="005207AC"/>
    <w:pPr>
      <w:widowControl w:val="0"/>
      <w:adjustRightInd w:val="0"/>
      <w:spacing w:line="360" w:lineRule="atLeast"/>
      <w:ind w:firstLine="567"/>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80">
    <w:name w:val="Столбцы таблицы 518"/>
    <w:basedOn w:val="a5"/>
    <w:next w:val="56"/>
    <w:rsid w:val="005207AC"/>
    <w:pPr>
      <w:widowControl w:val="0"/>
      <w:adjustRightInd w:val="0"/>
      <w:spacing w:line="360" w:lineRule="atLeast"/>
      <w:ind w:firstLine="567"/>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80">
    <w:name w:val="Таблица-список 118"/>
    <w:basedOn w:val="a5"/>
    <w:next w:val="-1"/>
    <w:rsid w:val="005207AC"/>
    <w:pPr>
      <w:widowControl w:val="0"/>
      <w:adjustRightInd w:val="0"/>
      <w:spacing w:line="360" w:lineRule="atLeast"/>
      <w:ind w:firstLine="567"/>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2">
    <w:name w:val="Столбцы таблицы 218"/>
    <w:basedOn w:val="a5"/>
    <w:next w:val="26"/>
    <w:rsid w:val="005207AC"/>
    <w:pPr>
      <w:widowControl w:val="0"/>
      <w:adjustRightInd w:val="0"/>
      <w:spacing w:line="360" w:lineRule="atLeast"/>
      <w:ind w:firstLine="567"/>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Таблица-список 218"/>
    <w:basedOn w:val="a5"/>
    <w:next w:val="-2"/>
    <w:rsid w:val="005207AC"/>
    <w:pPr>
      <w:widowControl w:val="0"/>
      <w:adjustRightInd w:val="0"/>
      <w:spacing w:line="360" w:lineRule="atLeast"/>
      <w:ind w:firstLine="567"/>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f">
    <w:name w:val="Современная таблица18"/>
    <w:basedOn w:val="a5"/>
    <w:next w:val="afff0"/>
    <w:rsid w:val="005207AC"/>
    <w:pPr>
      <w:widowControl w:val="0"/>
      <w:adjustRightInd w:val="0"/>
      <w:spacing w:line="360" w:lineRule="atLeast"/>
      <w:ind w:firstLine="567"/>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0">
    <w:name w:val="Средний список 1118"/>
    <w:basedOn w:val="a5"/>
    <w:uiPriority w:val="65"/>
    <w:rsid w:val="005207A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5"/>
    <w:uiPriority w:val="65"/>
    <w:rsid w:val="005207A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83">
    <w:name w:val="Простая таблица 218"/>
    <w:basedOn w:val="a5"/>
    <w:next w:val="28"/>
    <w:rsid w:val="005207AC"/>
    <w:pPr>
      <w:widowControl w:val="0"/>
      <w:adjustRightInd w:val="0"/>
      <w:spacing w:line="360" w:lineRule="atLeast"/>
      <w:ind w:firstLine="567"/>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f0">
    <w:name w:val="Стандартная таблица18"/>
    <w:basedOn w:val="a5"/>
    <w:next w:val="afff1"/>
    <w:rsid w:val="005207A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3">
    <w:name w:val="Классическая таблица 118"/>
    <w:basedOn w:val="a5"/>
    <w:next w:val="16"/>
    <w:rsid w:val="005207A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4">
    <w:name w:val="Простая таблица 118"/>
    <w:basedOn w:val="a5"/>
    <w:next w:val="18"/>
    <w:rsid w:val="005207AC"/>
    <w:pPr>
      <w:widowControl w:val="0"/>
      <w:adjustRightInd w:val="0"/>
      <w:spacing w:before="120" w:after="120"/>
      <w:ind w:firstLine="567"/>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4">
    <w:name w:val="Изящная таблица 218"/>
    <w:basedOn w:val="a5"/>
    <w:next w:val="29"/>
    <w:rsid w:val="005207AC"/>
    <w:pPr>
      <w:widowControl w:val="0"/>
      <w:adjustRightInd w:val="0"/>
      <w:spacing w:before="120" w:after="120"/>
      <w:ind w:firstLine="567"/>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1">
    <w:name w:val="Веб-таблица 118"/>
    <w:basedOn w:val="a5"/>
    <w:next w:val="-10"/>
    <w:rsid w:val="005207AC"/>
    <w:pPr>
      <w:widowControl w:val="0"/>
      <w:adjustRightInd w:val="0"/>
      <w:spacing w:before="120" w:after="120"/>
      <w:ind w:firstLine="567"/>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80">
    <w:name w:val="Веб-таблица 218"/>
    <w:basedOn w:val="a5"/>
    <w:next w:val="-20"/>
    <w:rsid w:val="005207AC"/>
    <w:pPr>
      <w:widowControl w:val="0"/>
      <w:adjustRightInd w:val="0"/>
      <w:spacing w:before="120" w:after="120"/>
      <w:ind w:firstLine="567"/>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8">
    <w:name w:val="Веб-таблица 318"/>
    <w:basedOn w:val="a5"/>
    <w:next w:val="-3"/>
    <w:rsid w:val="005207AC"/>
    <w:pPr>
      <w:widowControl w:val="0"/>
      <w:adjustRightInd w:val="0"/>
      <w:spacing w:before="120" w:after="120"/>
      <w:ind w:firstLine="567"/>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8f1">
    <w:name w:val="Изысканная таблица18"/>
    <w:basedOn w:val="a5"/>
    <w:next w:val="afff4"/>
    <w:rsid w:val="005207AC"/>
    <w:pPr>
      <w:widowControl w:val="0"/>
      <w:adjustRightInd w:val="0"/>
      <w:spacing w:before="120" w:after="120"/>
      <w:ind w:firstLine="567"/>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5">
    <w:name w:val="Изящная таблица 118"/>
    <w:basedOn w:val="a5"/>
    <w:next w:val="19"/>
    <w:rsid w:val="005207AC"/>
    <w:pPr>
      <w:widowControl w:val="0"/>
      <w:adjustRightInd w:val="0"/>
      <w:spacing w:before="120" w:after="120"/>
      <w:ind w:firstLine="567"/>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5">
    <w:name w:val="Классическая таблица 218"/>
    <w:basedOn w:val="a5"/>
    <w:next w:val="2c"/>
    <w:rsid w:val="005207AC"/>
    <w:pPr>
      <w:widowControl w:val="0"/>
      <w:adjustRightInd w:val="0"/>
      <w:spacing w:before="120" w:after="120"/>
      <w:ind w:firstLine="567"/>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86">
    <w:name w:val="Сетка таблицы118"/>
    <w:basedOn w:val="a5"/>
    <w:next w:val="aff5"/>
    <w:rsid w:val="005207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6">
    <w:name w:val="Сетка таблицы218"/>
    <w:basedOn w:val="a5"/>
    <w:next w:val="aff5"/>
    <w:rsid w:val="005207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Сетка таблицы 818"/>
    <w:basedOn w:val="a5"/>
    <w:next w:val="82"/>
    <w:rsid w:val="005207AC"/>
    <w:pPr>
      <w:widowControl w:val="0"/>
      <w:adjustRightInd w:val="0"/>
      <w:spacing w:before="120" w:after="120"/>
      <w:ind w:firstLine="567"/>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7">
    <w:name w:val="Сетка таблицы 218"/>
    <w:basedOn w:val="a5"/>
    <w:next w:val="2f"/>
    <w:rsid w:val="005207AC"/>
    <w:pPr>
      <w:widowControl w:val="0"/>
      <w:adjustRightInd w:val="0"/>
      <w:spacing w:before="120" w:after="120"/>
      <w:ind w:firstLine="567"/>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87">
    <w:name w:val="Сетка таблицы 118"/>
    <w:basedOn w:val="a5"/>
    <w:next w:val="1c"/>
    <w:rsid w:val="005207AC"/>
    <w:pPr>
      <w:widowControl w:val="0"/>
      <w:adjustRightInd w:val="0"/>
      <w:spacing w:before="120" w:after="120"/>
      <w:ind w:firstLine="567"/>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2">
    <w:name w:val="Простая таблица 318"/>
    <w:basedOn w:val="a5"/>
    <w:next w:val="38"/>
    <w:rsid w:val="005207AC"/>
    <w:pPr>
      <w:widowControl w:val="0"/>
      <w:adjustRightInd w:val="0"/>
      <w:spacing w:before="120" w:after="120"/>
      <w:ind w:firstLine="567"/>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5"/>
    <w:next w:val="2-4"/>
    <w:uiPriority w:val="64"/>
    <w:rsid w:val="005207A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91">
    <w:name w:val="Нет списка119"/>
    <w:next w:val="a6"/>
    <w:uiPriority w:val="99"/>
    <w:semiHidden/>
    <w:unhideWhenUsed/>
    <w:rsid w:val="005207AC"/>
  </w:style>
  <w:style w:type="table" w:customStyle="1" w:styleId="1188">
    <w:name w:val="Светлая заливка118"/>
    <w:basedOn w:val="a5"/>
    <w:uiPriority w:val="60"/>
    <w:rsid w:val="005207A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8">
    <w:name w:val="Средний список 1 - Акцент 1218"/>
    <w:basedOn w:val="a5"/>
    <w:uiPriority w:val="65"/>
    <w:rsid w:val="005207AC"/>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9">
    <w:name w:val="1 / a / i19"/>
    <w:basedOn w:val="a6"/>
    <w:next w:val="1ai"/>
    <w:rsid w:val="005207AC"/>
  </w:style>
  <w:style w:type="numbering" w:customStyle="1" w:styleId="19d">
    <w:name w:val="Статья / Раздел19"/>
    <w:basedOn w:val="a6"/>
    <w:next w:val="a1"/>
    <w:rsid w:val="005207AC"/>
  </w:style>
  <w:style w:type="table" w:customStyle="1" w:styleId="1189">
    <w:name w:val="Объемная таблица 118"/>
    <w:basedOn w:val="a5"/>
    <w:next w:val="1f"/>
    <w:rsid w:val="005207AC"/>
    <w:pPr>
      <w:ind w:left="10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88">
    <w:name w:val="Объемная таблица 218"/>
    <w:basedOn w:val="a5"/>
    <w:next w:val="2f0"/>
    <w:rsid w:val="005207AC"/>
    <w:pPr>
      <w:ind w:left="10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3">
    <w:name w:val="Объемная таблица 318"/>
    <w:basedOn w:val="a5"/>
    <w:next w:val="39"/>
    <w:rsid w:val="005207AC"/>
    <w:pPr>
      <w:ind w:left="10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4">
    <w:name w:val="Классическая таблица 318"/>
    <w:basedOn w:val="a5"/>
    <w:next w:val="3a"/>
    <w:rsid w:val="005207AC"/>
    <w:pPr>
      <w:ind w:left="10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80">
    <w:name w:val="Классическая таблица 418"/>
    <w:basedOn w:val="a5"/>
    <w:next w:val="47"/>
    <w:rsid w:val="005207AC"/>
    <w:pPr>
      <w:ind w:left="10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8a">
    <w:name w:val="Цветная таблица 118"/>
    <w:basedOn w:val="a5"/>
    <w:next w:val="1f0"/>
    <w:rsid w:val="005207AC"/>
    <w:pPr>
      <w:ind w:left="10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89">
    <w:name w:val="Цветная таблица 218"/>
    <w:basedOn w:val="a5"/>
    <w:next w:val="2f1"/>
    <w:rsid w:val="005207AC"/>
    <w:pPr>
      <w:ind w:left="10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85">
    <w:name w:val="Цветная таблица 318"/>
    <w:basedOn w:val="a5"/>
    <w:next w:val="3b"/>
    <w:rsid w:val="005207AC"/>
    <w:pPr>
      <w:ind w:left="10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8b">
    <w:name w:val="Столбцы таблицы 118"/>
    <w:basedOn w:val="a5"/>
    <w:next w:val="1f1"/>
    <w:rsid w:val="005207AC"/>
    <w:pPr>
      <w:ind w:left="10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6">
    <w:name w:val="Сетка таблицы 318"/>
    <w:basedOn w:val="a5"/>
    <w:next w:val="3c"/>
    <w:rsid w:val="005207AC"/>
    <w:pPr>
      <w:ind w:left="10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81">
    <w:name w:val="Сетка таблицы 418"/>
    <w:basedOn w:val="a5"/>
    <w:next w:val="48"/>
    <w:rsid w:val="005207AC"/>
    <w:pPr>
      <w:ind w:left="10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8">
    <w:name w:val="Сетка таблицы 618"/>
    <w:basedOn w:val="a5"/>
    <w:next w:val="62"/>
    <w:rsid w:val="005207AC"/>
    <w:pPr>
      <w:ind w:left="10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8">
    <w:name w:val="Сетка таблицы 718"/>
    <w:basedOn w:val="a5"/>
    <w:next w:val="72"/>
    <w:rsid w:val="005207AC"/>
    <w:pPr>
      <w:ind w:left="10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80">
    <w:name w:val="Таблица-список 318"/>
    <w:basedOn w:val="a5"/>
    <w:next w:val="-30"/>
    <w:rsid w:val="005207AC"/>
    <w:pPr>
      <w:ind w:left="10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8">
    <w:name w:val="Таблица-список 418"/>
    <w:basedOn w:val="a5"/>
    <w:next w:val="-4"/>
    <w:rsid w:val="005207AC"/>
    <w:pPr>
      <w:ind w:left="10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8">
    <w:name w:val="Таблица-список 518"/>
    <w:basedOn w:val="a5"/>
    <w:next w:val="-5"/>
    <w:rsid w:val="005207AC"/>
    <w:pPr>
      <w:ind w:left="10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8">
    <w:name w:val="Таблица-список 618"/>
    <w:basedOn w:val="a5"/>
    <w:next w:val="-6"/>
    <w:rsid w:val="005207AC"/>
    <w:pPr>
      <w:ind w:left="10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8">
    <w:name w:val="Таблица-список 718"/>
    <w:basedOn w:val="a5"/>
    <w:next w:val="-7"/>
    <w:rsid w:val="005207AC"/>
    <w:pPr>
      <w:ind w:left="10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8">
    <w:name w:val="Таблица-список 818"/>
    <w:basedOn w:val="a5"/>
    <w:next w:val="-8"/>
    <w:rsid w:val="005207AC"/>
    <w:pPr>
      <w:ind w:left="10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8f2">
    <w:name w:val="Тема таблицы18"/>
    <w:basedOn w:val="a5"/>
    <w:next w:val="afffc"/>
    <w:rsid w:val="005207AC"/>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ветлая заливка - Акцент 1118"/>
    <w:basedOn w:val="a5"/>
    <w:uiPriority w:val="60"/>
    <w:rsid w:val="005207AC"/>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8a">
    <w:name w:val="Светлая заливка218"/>
    <w:basedOn w:val="a5"/>
    <w:uiPriority w:val="60"/>
    <w:rsid w:val="005207AC"/>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8">
    <w:name w:val="Средний список 1218"/>
    <w:basedOn w:val="a5"/>
    <w:uiPriority w:val="65"/>
    <w:rsid w:val="005207AC"/>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8">
    <w:name w:val="Сетка таблицы2518"/>
    <w:basedOn w:val="a5"/>
    <w:next w:val="aff5"/>
    <w:rsid w:val="005207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7">
    <w:name w:val="Сетка таблицы318"/>
    <w:basedOn w:val="a5"/>
    <w:next w:val="aff5"/>
    <w:uiPriority w:val="59"/>
    <w:rsid w:val="005207A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0">
    <w:name w:val="Заголовок 2 уровень19"/>
    <w:basedOn w:val="a6"/>
    <w:uiPriority w:val="99"/>
    <w:rsid w:val="005207AC"/>
  </w:style>
  <w:style w:type="numbering" w:customStyle="1" w:styleId="3190">
    <w:name w:val="Заголовок 3 ур19"/>
    <w:basedOn w:val="a6"/>
    <w:uiPriority w:val="99"/>
    <w:rsid w:val="005207AC"/>
  </w:style>
  <w:style w:type="numbering" w:customStyle="1" w:styleId="1192">
    <w:name w:val="Стиль119"/>
    <w:uiPriority w:val="99"/>
    <w:rsid w:val="005207AC"/>
  </w:style>
  <w:style w:type="table" w:customStyle="1" w:styleId="4182">
    <w:name w:val="Сетка таблицы418"/>
    <w:basedOn w:val="a5"/>
    <w:next w:val="aff5"/>
    <w:uiPriority w:val="39"/>
    <w:rsid w:val="005207A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1">
    <w:name w:val="Нет списка219"/>
    <w:next w:val="a6"/>
    <w:uiPriority w:val="99"/>
    <w:semiHidden/>
    <w:unhideWhenUsed/>
    <w:rsid w:val="005207AC"/>
  </w:style>
  <w:style w:type="table" w:customStyle="1" w:styleId="5181">
    <w:name w:val="Сетка таблицы518"/>
    <w:basedOn w:val="a5"/>
    <w:next w:val="aff5"/>
    <w:uiPriority w:val="39"/>
    <w:rsid w:val="005207A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8">
    <w:name w:val="3 варианта 7 групп98"/>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10">
    <w:name w:val="3 варианта 7 групп1110"/>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8">
    <w:name w:val="3 варианта 7 групп218"/>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8">
    <w:name w:val="3 варианта 7 групп318"/>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8">
    <w:name w:val="3 варианта 7 групп418"/>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8">
    <w:name w:val="3 варианта 7 групп518"/>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8">
    <w:name w:val="3 варианта 7 групп618"/>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8">
    <w:name w:val="3 варианта 7 групп718"/>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8">
    <w:name w:val="3 варианта 7 групп818"/>
    <w:basedOn w:val="a5"/>
    <w:uiPriority w:val="99"/>
    <w:rsid w:val="005207AC"/>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paragraph" w:customStyle="1" w:styleId="xl58371">
    <w:name w:val="xl58371"/>
    <w:basedOn w:val="a3"/>
    <w:rsid w:val="006E6A69"/>
    <w:pP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372">
    <w:name w:val="xl58372"/>
    <w:basedOn w:val="a3"/>
    <w:rsid w:val="006E6A69"/>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73">
    <w:name w:val="xl58373"/>
    <w:basedOn w:val="a3"/>
    <w:rsid w:val="006E6A69"/>
    <w:pP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74">
    <w:name w:val="xl58374"/>
    <w:basedOn w:val="a3"/>
    <w:rsid w:val="006E6A69"/>
    <w:pP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375">
    <w:name w:val="xl58375"/>
    <w:basedOn w:val="a3"/>
    <w:rsid w:val="006E6A69"/>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376">
    <w:name w:val="xl58376"/>
    <w:basedOn w:val="a3"/>
    <w:rsid w:val="006E6A69"/>
    <w:pP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77">
    <w:name w:val="xl58377"/>
    <w:basedOn w:val="a3"/>
    <w:rsid w:val="006E6A69"/>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78">
    <w:name w:val="xl58378"/>
    <w:basedOn w:val="a3"/>
    <w:rsid w:val="006E6A69"/>
    <w:pP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379">
    <w:name w:val="xl58379"/>
    <w:basedOn w:val="a3"/>
    <w:rsid w:val="006E6A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380">
    <w:name w:val="xl58380"/>
    <w:basedOn w:val="a3"/>
    <w:rsid w:val="006E6A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381">
    <w:name w:val="xl58381"/>
    <w:basedOn w:val="a3"/>
    <w:rsid w:val="006E6A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382">
    <w:name w:val="xl58382"/>
    <w:basedOn w:val="a3"/>
    <w:rsid w:val="006E6A6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383">
    <w:name w:val="xl58383"/>
    <w:basedOn w:val="a3"/>
    <w:rsid w:val="006E6A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384">
    <w:name w:val="xl58384"/>
    <w:basedOn w:val="a3"/>
    <w:rsid w:val="006E6A6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85">
    <w:name w:val="xl58385"/>
    <w:basedOn w:val="a3"/>
    <w:rsid w:val="006E6A6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86">
    <w:name w:val="xl58386"/>
    <w:basedOn w:val="a3"/>
    <w:rsid w:val="006E6A6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87">
    <w:name w:val="xl58387"/>
    <w:basedOn w:val="a3"/>
    <w:rsid w:val="006E6A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88">
    <w:name w:val="xl58388"/>
    <w:basedOn w:val="a3"/>
    <w:rsid w:val="006E6A6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89">
    <w:name w:val="xl58389"/>
    <w:basedOn w:val="a3"/>
    <w:rsid w:val="006E6A69"/>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90">
    <w:name w:val="xl58390"/>
    <w:basedOn w:val="a3"/>
    <w:rsid w:val="006E6A6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91">
    <w:name w:val="xl58391"/>
    <w:basedOn w:val="a3"/>
    <w:rsid w:val="006E6A6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92">
    <w:name w:val="xl58392"/>
    <w:basedOn w:val="a3"/>
    <w:rsid w:val="006E6A6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393">
    <w:name w:val="xl58393"/>
    <w:basedOn w:val="a3"/>
    <w:rsid w:val="006E6A6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94">
    <w:name w:val="xl58394"/>
    <w:basedOn w:val="a3"/>
    <w:rsid w:val="006E6A69"/>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395">
    <w:name w:val="xl58395"/>
    <w:basedOn w:val="a3"/>
    <w:rsid w:val="006E6A6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96">
    <w:name w:val="xl58396"/>
    <w:basedOn w:val="a3"/>
    <w:rsid w:val="006E6A69"/>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397">
    <w:name w:val="xl58397"/>
    <w:basedOn w:val="a3"/>
    <w:rsid w:val="006A1E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398">
    <w:name w:val="xl58398"/>
    <w:basedOn w:val="a3"/>
    <w:rsid w:val="006A1E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399">
    <w:name w:val="xl58399"/>
    <w:basedOn w:val="a3"/>
    <w:rsid w:val="006A1E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400">
    <w:name w:val="xl58400"/>
    <w:basedOn w:val="a3"/>
    <w:rsid w:val="006A1E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401">
    <w:name w:val="xl58401"/>
    <w:basedOn w:val="a3"/>
    <w:rsid w:val="006A1E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402">
    <w:name w:val="xl58402"/>
    <w:basedOn w:val="a3"/>
    <w:rsid w:val="006A1E7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03">
    <w:name w:val="xl58403"/>
    <w:basedOn w:val="a3"/>
    <w:rsid w:val="006A1E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13"/>
      <w:szCs w:val="13"/>
      <w:lang w:eastAsia="ru-RU"/>
    </w:rPr>
  </w:style>
  <w:style w:type="paragraph" w:customStyle="1" w:styleId="xl58404">
    <w:name w:val="xl58404"/>
    <w:basedOn w:val="a3"/>
    <w:rsid w:val="006A1E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13"/>
      <w:szCs w:val="13"/>
      <w:lang w:eastAsia="ru-RU"/>
    </w:rPr>
  </w:style>
  <w:style w:type="paragraph" w:customStyle="1" w:styleId="xl58405">
    <w:name w:val="xl58405"/>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06">
    <w:name w:val="xl58406"/>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407">
    <w:name w:val="xl58407"/>
    <w:basedOn w:val="a3"/>
    <w:rsid w:val="00417AC8"/>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408">
    <w:name w:val="xl58408"/>
    <w:basedOn w:val="a3"/>
    <w:rsid w:val="00417AC8"/>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09">
    <w:name w:val="xl58409"/>
    <w:basedOn w:val="a3"/>
    <w:rsid w:val="00417AC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410">
    <w:name w:val="xl58410"/>
    <w:basedOn w:val="a3"/>
    <w:rsid w:val="00417AC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11">
    <w:name w:val="xl58411"/>
    <w:basedOn w:val="a3"/>
    <w:rsid w:val="00417AC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412">
    <w:name w:val="xl58412"/>
    <w:basedOn w:val="a3"/>
    <w:rsid w:val="00417AC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413">
    <w:name w:val="xl58413"/>
    <w:basedOn w:val="a3"/>
    <w:rsid w:val="00417AC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14">
    <w:name w:val="xl58414"/>
    <w:basedOn w:val="a3"/>
    <w:rsid w:val="00417AC8"/>
    <w:pPr>
      <w:shd w:val="clear" w:color="000000" w:fill="E26B0A"/>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415">
    <w:name w:val="xl58415"/>
    <w:basedOn w:val="a3"/>
    <w:rsid w:val="00417AC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416">
    <w:name w:val="xl58416"/>
    <w:basedOn w:val="a3"/>
    <w:rsid w:val="00417AC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17">
    <w:name w:val="xl58417"/>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418">
    <w:name w:val="xl58418"/>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19">
    <w:name w:val="xl58419"/>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420">
    <w:name w:val="xl58420"/>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421">
    <w:name w:val="xl58421"/>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22">
    <w:name w:val="xl58422"/>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423">
    <w:name w:val="xl58423"/>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24">
    <w:name w:val="xl58424"/>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25">
    <w:name w:val="xl58425"/>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26">
    <w:name w:val="xl58426"/>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27">
    <w:name w:val="xl58427"/>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28">
    <w:name w:val="xl58428"/>
    <w:basedOn w:val="a3"/>
    <w:rsid w:val="00417AC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29">
    <w:name w:val="xl58429"/>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30">
    <w:name w:val="xl58430"/>
    <w:basedOn w:val="a3"/>
    <w:rsid w:val="00417AC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31">
    <w:name w:val="xl58431"/>
    <w:basedOn w:val="a3"/>
    <w:rsid w:val="00417AC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32">
    <w:name w:val="xl58432"/>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33">
    <w:name w:val="xl58433"/>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34">
    <w:name w:val="xl58434"/>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35">
    <w:name w:val="xl58435"/>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36">
    <w:name w:val="xl58436"/>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37">
    <w:name w:val="xl58437"/>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438">
    <w:name w:val="xl58438"/>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39">
    <w:name w:val="xl58439"/>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440">
    <w:name w:val="xl58440"/>
    <w:basedOn w:val="a3"/>
    <w:rsid w:val="00417AC8"/>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41">
    <w:name w:val="xl58441"/>
    <w:basedOn w:val="a3"/>
    <w:rsid w:val="00417A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442">
    <w:name w:val="xl58442"/>
    <w:basedOn w:val="a3"/>
    <w:rsid w:val="00417A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43">
    <w:name w:val="xl58443"/>
    <w:basedOn w:val="a3"/>
    <w:rsid w:val="00417A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44">
    <w:name w:val="xl58444"/>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445">
    <w:name w:val="xl58445"/>
    <w:basedOn w:val="a3"/>
    <w:rsid w:val="00417A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46">
    <w:name w:val="xl58446"/>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47">
    <w:name w:val="xl58447"/>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48">
    <w:name w:val="xl58448"/>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49">
    <w:name w:val="xl58449"/>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50">
    <w:name w:val="xl58450"/>
    <w:basedOn w:val="a3"/>
    <w:rsid w:val="00417AC8"/>
    <w:pPr>
      <w:spacing w:before="100" w:beforeAutospacing="1" w:after="100" w:afterAutospacing="1" w:line="240" w:lineRule="auto"/>
      <w:ind w:firstLine="0"/>
      <w:jc w:val="left"/>
      <w:textAlignment w:val="center"/>
    </w:pPr>
    <w:rPr>
      <w:rFonts w:ascii="Times New Roman" w:eastAsia="Times New Roman" w:hAnsi="Times New Roman"/>
      <w:spacing w:val="0"/>
      <w:sz w:val="24"/>
      <w:szCs w:val="24"/>
      <w:lang w:eastAsia="ru-RU"/>
    </w:rPr>
  </w:style>
  <w:style w:type="paragraph" w:customStyle="1" w:styleId="xl58451">
    <w:name w:val="xl58451"/>
    <w:basedOn w:val="a3"/>
    <w:rsid w:val="00417AC8"/>
    <w:pPr>
      <w:shd w:val="clear" w:color="000000" w:fill="E26B0A"/>
      <w:spacing w:before="100" w:beforeAutospacing="1" w:after="100" w:afterAutospacing="1" w:line="240" w:lineRule="auto"/>
      <w:ind w:firstLine="0"/>
      <w:jc w:val="left"/>
      <w:textAlignment w:val="center"/>
    </w:pPr>
    <w:rPr>
      <w:rFonts w:ascii="Times New Roman" w:eastAsia="Times New Roman" w:hAnsi="Times New Roman"/>
      <w:spacing w:val="0"/>
      <w:sz w:val="24"/>
      <w:szCs w:val="24"/>
      <w:lang w:eastAsia="ru-RU"/>
    </w:rPr>
  </w:style>
  <w:style w:type="paragraph" w:customStyle="1" w:styleId="xl58452">
    <w:name w:val="xl58452"/>
    <w:basedOn w:val="a3"/>
    <w:rsid w:val="00417AC8"/>
    <w:pPr>
      <w:shd w:val="clear" w:color="000000" w:fill="FF0000"/>
      <w:spacing w:before="100" w:beforeAutospacing="1" w:after="100" w:afterAutospacing="1" w:line="240" w:lineRule="auto"/>
      <w:ind w:firstLine="0"/>
      <w:jc w:val="left"/>
      <w:textAlignment w:val="center"/>
    </w:pPr>
    <w:rPr>
      <w:rFonts w:ascii="Times New Roman" w:eastAsia="Times New Roman" w:hAnsi="Times New Roman"/>
      <w:spacing w:val="0"/>
      <w:sz w:val="24"/>
      <w:szCs w:val="24"/>
      <w:lang w:eastAsia="ru-RU"/>
    </w:rPr>
  </w:style>
  <w:style w:type="paragraph" w:customStyle="1" w:styleId="xl58453">
    <w:name w:val="xl58453"/>
    <w:basedOn w:val="a3"/>
    <w:rsid w:val="00417AC8"/>
    <w:pPr>
      <w:shd w:val="clear" w:color="000000" w:fill="92D050"/>
      <w:spacing w:before="100" w:beforeAutospacing="1" w:after="100" w:afterAutospacing="1" w:line="240" w:lineRule="auto"/>
      <w:ind w:firstLine="0"/>
      <w:jc w:val="left"/>
      <w:textAlignment w:val="center"/>
    </w:pPr>
    <w:rPr>
      <w:rFonts w:ascii="Times New Roman" w:eastAsia="Times New Roman" w:hAnsi="Times New Roman"/>
      <w:spacing w:val="0"/>
      <w:sz w:val="24"/>
      <w:szCs w:val="24"/>
      <w:lang w:eastAsia="ru-RU"/>
    </w:rPr>
  </w:style>
  <w:style w:type="paragraph" w:customStyle="1" w:styleId="xl58454">
    <w:name w:val="xl58454"/>
    <w:basedOn w:val="a3"/>
    <w:rsid w:val="00417AC8"/>
    <w:pPr>
      <w:spacing w:before="100" w:beforeAutospacing="1" w:after="100" w:afterAutospacing="1" w:line="240" w:lineRule="auto"/>
      <w:ind w:firstLine="0"/>
      <w:jc w:val="left"/>
      <w:textAlignment w:val="center"/>
    </w:pPr>
    <w:rPr>
      <w:rFonts w:ascii="Times New Roman" w:eastAsia="Times New Roman" w:hAnsi="Times New Roman"/>
      <w:spacing w:val="0"/>
      <w:sz w:val="16"/>
      <w:szCs w:val="16"/>
      <w:lang w:eastAsia="ru-RU"/>
    </w:rPr>
  </w:style>
  <w:style w:type="paragraph" w:customStyle="1" w:styleId="xl58455">
    <w:name w:val="xl58455"/>
    <w:basedOn w:val="a3"/>
    <w:rsid w:val="00417AC8"/>
    <w:pPr>
      <w:shd w:val="clear" w:color="000000" w:fill="92D050"/>
      <w:spacing w:before="100" w:beforeAutospacing="1" w:after="100" w:afterAutospacing="1" w:line="240" w:lineRule="auto"/>
      <w:ind w:firstLine="0"/>
      <w:jc w:val="left"/>
      <w:textAlignment w:val="center"/>
    </w:pPr>
    <w:rPr>
      <w:rFonts w:ascii="Times New Roman" w:eastAsia="Times New Roman" w:hAnsi="Times New Roman"/>
      <w:spacing w:val="0"/>
      <w:sz w:val="16"/>
      <w:szCs w:val="16"/>
      <w:lang w:eastAsia="ru-RU"/>
    </w:rPr>
  </w:style>
  <w:style w:type="paragraph" w:customStyle="1" w:styleId="xl58456">
    <w:name w:val="xl58456"/>
    <w:basedOn w:val="a3"/>
    <w:rsid w:val="00417AC8"/>
    <w:pPr>
      <w:spacing w:before="100" w:beforeAutospacing="1" w:after="100" w:afterAutospacing="1" w:line="240" w:lineRule="auto"/>
      <w:ind w:firstLine="0"/>
      <w:jc w:val="left"/>
      <w:textAlignment w:val="center"/>
    </w:pPr>
    <w:rPr>
      <w:rFonts w:ascii="Times New Roman" w:eastAsia="Times New Roman" w:hAnsi="Times New Roman"/>
      <w:b/>
      <w:bCs/>
      <w:spacing w:val="0"/>
      <w:sz w:val="24"/>
      <w:szCs w:val="24"/>
      <w:lang w:eastAsia="ru-RU"/>
    </w:rPr>
  </w:style>
  <w:style w:type="paragraph" w:customStyle="1" w:styleId="xl58457">
    <w:name w:val="xl58457"/>
    <w:basedOn w:val="a3"/>
    <w:rsid w:val="00417AC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58">
    <w:name w:val="xl58458"/>
    <w:basedOn w:val="a3"/>
    <w:rsid w:val="00417A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59">
    <w:name w:val="xl58459"/>
    <w:basedOn w:val="a3"/>
    <w:rsid w:val="00417AC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60">
    <w:name w:val="xl58460"/>
    <w:basedOn w:val="a3"/>
    <w:rsid w:val="00417AC8"/>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461">
    <w:name w:val="xl58461"/>
    <w:basedOn w:val="a3"/>
    <w:rsid w:val="00417AC8"/>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462">
    <w:name w:val="xl58462"/>
    <w:basedOn w:val="a3"/>
    <w:rsid w:val="00417AC8"/>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10">
    <w:name w:val="Рис.1. Подрисуночная надпись"/>
    <w:basedOn w:val="a3"/>
    <w:autoRedefine/>
    <w:rsid w:val="00674203"/>
    <w:pPr>
      <w:keepNext/>
      <w:numPr>
        <w:numId w:val="24"/>
      </w:numPr>
      <w:suppressLineNumbers/>
      <w:tabs>
        <w:tab w:val="left" w:pos="851"/>
        <w:tab w:val="left" w:leader="dot" w:pos="9356"/>
      </w:tabs>
      <w:suppressAutoHyphens/>
      <w:spacing w:line="240" w:lineRule="auto"/>
      <w:jc w:val="center"/>
    </w:pPr>
    <w:rPr>
      <w:rFonts w:ascii="Times New Roman" w:eastAsia="Times New Roman" w:hAnsi="Times New Roman"/>
      <w:b/>
      <w:bCs/>
      <w:spacing w:val="0"/>
      <w:sz w:val="24"/>
      <w:szCs w:val="24"/>
      <w:lang w:eastAsia="ru-RU"/>
    </w:rPr>
  </w:style>
  <w:style w:type="paragraph" w:customStyle="1" w:styleId="font10">
    <w:name w:val="font10"/>
    <w:basedOn w:val="a3"/>
    <w:rsid w:val="00A0111D"/>
    <w:pPr>
      <w:spacing w:before="100" w:beforeAutospacing="1" w:after="100" w:afterAutospacing="1" w:line="240" w:lineRule="auto"/>
      <w:ind w:firstLine="0"/>
      <w:jc w:val="left"/>
    </w:pPr>
    <w:rPr>
      <w:rFonts w:ascii="Times New Roman" w:eastAsia="Times New Roman" w:hAnsi="Times New Roman"/>
      <w:i/>
      <w:iCs/>
      <w:color w:val="000000"/>
      <w:spacing w:val="0"/>
      <w:sz w:val="20"/>
      <w:szCs w:val="20"/>
      <w:lang w:eastAsia="ru-RU"/>
    </w:rPr>
  </w:style>
  <w:style w:type="paragraph" w:customStyle="1" w:styleId="font11">
    <w:name w:val="font11"/>
    <w:basedOn w:val="a3"/>
    <w:rsid w:val="00A0111D"/>
    <w:pPr>
      <w:spacing w:before="100" w:beforeAutospacing="1" w:after="100" w:afterAutospacing="1" w:line="240" w:lineRule="auto"/>
      <w:ind w:firstLine="0"/>
      <w:jc w:val="left"/>
    </w:pPr>
    <w:rPr>
      <w:rFonts w:ascii="Tahoma" w:eastAsia="Times New Roman" w:hAnsi="Tahoma" w:cs="Tahoma"/>
      <w:color w:val="000000"/>
      <w:spacing w:val="0"/>
      <w:sz w:val="18"/>
      <w:szCs w:val="18"/>
      <w:lang w:eastAsia="ru-RU"/>
    </w:rPr>
  </w:style>
  <w:style w:type="paragraph" w:customStyle="1" w:styleId="font12">
    <w:name w:val="font12"/>
    <w:basedOn w:val="a3"/>
    <w:rsid w:val="00A0111D"/>
    <w:pPr>
      <w:spacing w:before="100" w:beforeAutospacing="1" w:after="100" w:afterAutospacing="1" w:line="240" w:lineRule="auto"/>
      <w:ind w:firstLine="0"/>
      <w:jc w:val="left"/>
    </w:pPr>
    <w:rPr>
      <w:rFonts w:ascii="Tahoma" w:eastAsia="Times New Roman" w:hAnsi="Tahoma" w:cs="Tahoma"/>
      <w:b/>
      <w:bCs/>
      <w:color w:val="000000"/>
      <w:spacing w:val="0"/>
      <w:sz w:val="18"/>
      <w:szCs w:val="18"/>
      <w:lang w:eastAsia="ru-RU"/>
    </w:rPr>
  </w:style>
  <w:style w:type="paragraph" w:customStyle="1" w:styleId="font13">
    <w:name w:val="font13"/>
    <w:basedOn w:val="a3"/>
    <w:rsid w:val="00A0111D"/>
    <w:pPr>
      <w:spacing w:before="100" w:beforeAutospacing="1" w:after="100" w:afterAutospacing="1" w:line="240" w:lineRule="auto"/>
      <w:ind w:firstLine="0"/>
      <w:jc w:val="left"/>
    </w:pPr>
    <w:rPr>
      <w:rFonts w:ascii="Times New Roman" w:eastAsia="Times New Roman" w:hAnsi="Times New Roman"/>
      <w:color w:val="000000"/>
      <w:spacing w:val="0"/>
      <w:sz w:val="20"/>
      <w:szCs w:val="20"/>
      <w:lang w:eastAsia="ru-RU"/>
    </w:rPr>
  </w:style>
  <w:style w:type="paragraph" w:customStyle="1" w:styleId="font14">
    <w:name w:val="font14"/>
    <w:basedOn w:val="a3"/>
    <w:rsid w:val="00A0111D"/>
    <w:pPr>
      <w:spacing w:before="100" w:beforeAutospacing="1" w:after="100" w:afterAutospacing="1" w:line="240" w:lineRule="auto"/>
      <w:ind w:firstLine="0"/>
      <w:jc w:val="left"/>
    </w:pPr>
    <w:rPr>
      <w:rFonts w:ascii="Times New Roman" w:eastAsia="Times New Roman" w:hAnsi="Times New Roman"/>
      <w:b/>
      <w:bCs/>
      <w:color w:val="000000"/>
      <w:spacing w:val="0"/>
      <w:sz w:val="20"/>
      <w:szCs w:val="20"/>
      <w:u w:val="single"/>
      <w:lang w:eastAsia="ru-RU"/>
    </w:rPr>
  </w:style>
  <w:style w:type="paragraph" w:customStyle="1" w:styleId="xl58463">
    <w:name w:val="xl58463"/>
    <w:basedOn w:val="a3"/>
    <w:rsid w:val="00A011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64">
    <w:name w:val="xl58464"/>
    <w:basedOn w:val="a3"/>
    <w:rsid w:val="00A0111D"/>
    <w:pPr>
      <w:spacing w:before="100" w:beforeAutospacing="1" w:after="100" w:afterAutospacing="1" w:line="240" w:lineRule="auto"/>
      <w:ind w:firstLine="0"/>
      <w:jc w:val="left"/>
    </w:pPr>
    <w:rPr>
      <w:rFonts w:ascii="Times New Roman" w:eastAsia="Times New Roman" w:hAnsi="Times New Roman"/>
      <w:spacing w:val="0"/>
      <w:sz w:val="20"/>
      <w:szCs w:val="20"/>
      <w:lang w:eastAsia="ru-RU"/>
    </w:rPr>
  </w:style>
  <w:style w:type="paragraph" w:customStyle="1" w:styleId="xl58465">
    <w:name w:val="xl58465"/>
    <w:basedOn w:val="a3"/>
    <w:rsid w:val="00A0111D"/>
    <w:pPr>
      <w:spacing w:before="100" w:beforeAutospacing="1" w:after="100" w:afterAutospacing="1" w:line="240" w:lineRule="auto"/>
      <w:ind w:firstLine="0"/>
      <w:jc w:val="left"/>
    </w:pPr>
    <w:rPr>
      <w:rFonts w:ascii="Times New Roman" w:eastAsia="Times New Roman" w:hAnsi="Times New Roman"/>
      <w:b/>
      <w:bCs/>
      <w:spacing w:val="0"/>
      <w:sz w:val="24"/>
      <w:szCs w:val="24"/>
      <w:lang w:eastAsia="ru-RU"/>
    </w:rPr>
  </w:style>
  <w:style w:type="paragraph" w:customStyle="1" w:styleId="xl58466">
    <w:name w:val="xl58466"/>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i/>
      <w:iCs/>
      <w:spacing w:val="0"/>
      <w:sz w:val="20"/>
      <w:szCs w:val="20"/>
      <w:lang w:eastAsia="ru-RU"/>
    </w:rPr>
  </w:style>
  <w:style w:type="paragraph" w:customStyle="1" w:styleId="xl58467">
    <w:name w:val="xl58467"/>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i/>
      <w:iCs/>
      <w:spacing w:val="0"/>
      <w:sz w:val="20"/>
      <w:szCs w:val="20"/>
      <w:lang w:eastAsia="ru-RU"/>
    </w:rPr>
  </w:style>
  <w:style w:type="paragraph" w:customStyle="1" w:styleId="xl58468">
    <w:name w:val="xl58468"/>
    <w:basedOn w:val="a3"/>
    <w:rsid w:val="00A011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69">
    <w:name w:val="xl58469"/>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70">
    <w:name w:val="xl58470"/>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71">
    <w:name w:val="xl58471"/>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472">
    <w:name w:val="xl58472"/>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73">
    <w:name w:val="xl58473"/>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74">
    <w:name w:val="xl58474"/>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75">
    <w:name w:val="xl58475"/>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i/>
      <w:iCs/>
      <w:spacing w:val="0"/>
      <w:sz w:val="20"/>
      <w:szCs w:val="20"/>
      <w:lang w:eastAsia="ru-RU"/>
    </w:rPr>
  </w:style>
  <w:style w:type="paragraph" w:customStyle="1" w:styleId="xl58476">
    <w:name w:val="xl58476"/>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i/>
      <w:iCs/>
      <w:spacing w:val="0"/>
      <w:sz w:val="20"/>
      <w:szCs w:val="20"/>
      <w:lang w:eastAsia="ru-RU"/>
    </w:rPr>
  </w:style>
  <w:style w:type="paragraph" w:customStyle="1" w:styleId="xl58477">
    <w:name w:val="xl58477"/>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i/>
      <w:iCs/>
      <w:spacing w:val="0"/>
      <w:sz w:val="20"/>
      <w:szCs w:val="20"/>
      <w:lang w:eastAsia="ru-RU"/>
    </w:rPr>
  </w:style>
  <w:style w:type="paragraph" w:customStyle="1" w:styleId="xl58478">
    <w:name w:val="xl58478"/>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479">
    <w:name w:val="xl58479"/>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80">
    <w:name w:val="xl58480"/>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i/>
      <w:iCs/>
      <w:spacing w:val="0"/>
      <w:sz w:val="20"/>
      <w:szCs w:val="20"/>
      <w:lang w:eastAsia="ru-RU"/>
    </w:rPr>
  </w:style>
  <w:style w:type="paragraph" w:customStyle="1" w:styleId="xl58481">
    <w:name w:val="xl58481"/>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482">
    <w:name w:val="xl58482"/>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83">
    <w:name w:val="xl58483"/>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84">
    <w:name w:val="xl58484"/>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85">
    <w:name w:val="xl58485"/>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right"/>
      <w:textAlignment w:val="center"/>
    </w:pPr>
    <w:rPr>
      <w:rFonts w:ascii="Times New Roman" w:eastAsia="Times New Roman" w:hAnsi="Times New Roman"/>
      <w:i/>
      <w:iCs/>
      <w:spacing w:val="0"/>
      <w:sz w:val="20"/>
      <w:szCs w:val="20"/>
      <w:lang w:eastAsia="ru-RU"/>
    </w:rPr>
  </w:style>
  <w:style w:type="paragraph" w:customStyle="1" w:styleId="xl58486">
    <w:name w:val="xl58486"/>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i/>
      <w:iCs/>
      <w:spacing w:val="0"/>
      <w:sz w:val="20"/>
      <w:szCs w:val="20"/>
      <w:lang w:eastAsia="ru-RU"/>
    </w:rPr>
  </w:style>
  <w:style w:type="paragraph" w:customStyle="1" w:styleId="xl58487">
    <w:name w:val="xl58487"/>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i/>
      <w:iCs/>
      <w:spacing w:val="0"/>
      <w:sz w:val="20"/>
      <w:szCs w:val="20"/>
      <w:lang w:eastAsia="ru-RU"/>
    </w:rPr>
  </w:style>
  <w:style w:type="paragraph" w:customStyle="1" w:styleId="xl58488">
    <w:name w:val="xl58488"/>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89">
    <w:name w:val="xl58489"/>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i/>
      <w:iCs/>
      <w:spacing w:val="0"/>
      <w:sz w:val="20"/>
      <w:szCs w:val="20"/>
      <w:lang w:eastAsia="ru-RU"/>
    </w:rPr>
  </w:style>
  <w:style w:type="paragraph" w:customStyle="1" w:styleId="xl58490">
    <w:name w:val="xl58490"/>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91">
    <w:name w:val="xl58491"/>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92">
    <w:name w:val="xl58492"/>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93">
    <w:name w:val="xl58493"/>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494">
    <w:name w:val="xl58494"/>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95">
    <w:name w:val="xl58495"/>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96">
    <w:name w:val="xl58496"/>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497">
    <w:name w:val="xl58497"/>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98">
    <w:name w:val="xl58498"/>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499">
    <w:name w:val="xl58499"/>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00">
    <w:name w:val="xl58500"/>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01">
    <w:name w:val="xl58501"/>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02">
    <w:name w:val="xl58502"/>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03">
    <w:name w:val="xl58503"/>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04">
    <w:name w:val="xl58504"/>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right"/>
      <w:textAlignment w:val="center"/>
    </w:pPr>
    <w:rPr>
      <w:rFonts w:ascii="Times New Roman" w:eastAsia="Times New Roman" w:hAnsi="Times New Roman"/>
      <w:i/>
      <w:iCs/>
      <w:spacing w:val="0"/>
      <w:sz w:val="20"/>
      <w:szCs w:val="20"/>
      <w:lang w:eastAsia="ru-RU"/>
    </w:rPr>
  </w:style>
  <w:style w:type="paragraph" w:customStyle="1" w:styleId="xl58505">
    <w:name w:val="xl58505"/>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06">
    <w:name w:val="xl58506"/>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07">
    <w:name w:val="xl58507"/>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08">
    <w:name w:val="xl58508"/>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09">
    <w:name w:val="xl58509"/>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10">
    <w:name w:val="xl58510"/>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11">
    <w:name w:val="xl58511"/>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12">
    <w:name w:val="xl58512"/>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13">
    <w:name w:val="xl58513"/>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14">
    <w:name w:val="xl58514"/>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15">
    <w:name w:val="xl58515"/>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516">
    <w:name w:val="xl58516"/>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17">
    <w:name w:val="xl58517"/>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518">
    <w:name w:val="xl58518"/>
    <w:basedOn w:val="a3"/>
    <w:rsid w:val="00A0111D"/>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19">
    <w:name w:val="xl58519"/>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20">
    <w:name w:val="xl58520"/>
    <w:basedOn w:val="a3"/>
    <w:rsid w:val="00A0111D"/>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21">
    <w:name w:val="xl58521"/>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22">
    <w:name w:val="xl58522"/>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23">
    <w:name w:val="xl58523"/>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24">
    <w:name w:val="xl58524"/>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25">
    <w:name w:val="xl58525"/>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526">
    <w:name w:val="xl58526"/>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27">
    <w:name w:val="xl58527"/>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28">
    <w:name w:val="xl58528"/>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i/>
      <w:iCs/>
      <w:spacing w:val="0"/>
      <w:sz w:val="20"/>
      <w:szCs w:val="20"/>
      <w:lang w:eastAsia="ru-RU"/>
    </w:rPr>
  </w:style>
  <w:style w:type="paragraph" w:customStyle="1" w:styleId="xl58529">
    <w:name w:val="xl58529"/>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i/>
      <w:iCs/>
      <w:spacing w:val="0"/>
      <w:sz w:val="20"/>
      <w:szCs w:val="20"/>
      <w:lang w:eastAsia="ru-RU"/>
    </w:rPr>
  </w:style>
  <w:style w:type="paragraph" w:customStyle="1" w:styleId="xl58530">
    <w:name w:val="xl58530"/>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31">
    <w:name w:val="xl58531"/>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32">
    <w:name w:val="xl58532"/>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33">
    <w:name w:val="xl58533"/>
    <w:basedOn w:val="a3"/>
    <w:rsid w:val="00A0111D"/>
    <w:pPr>
      <w:pBdr>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34">
    <w:name w:val="xl58534"/>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i/>
      <w:iCs/>
      <w:spacing w:val="0"/>
      <w:sz w:val="20"/>
      <w:szCs w:val="20"/>
      <w:lang w:eastAsia="ru-RU"/>
    </w:rPr>
  </w:style>
  <w:style w:type="paragraph" w:customStyle="1" w:styleId="xl58535">
    <w:name w:val="xl58535"/>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36">
    <w:name w:val="xl58536"/>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537">
    <w:name w:val="xl58537"/>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38">
    <w:name w:val="xl58538"/>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39">
    <w:name w:val="xl58539"/>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40">
    <w:name w:val="xl58540"/>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58541">
    <w:name w:val="xl58541"/>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42">
    <w:name w:val="xl58542"/>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43">
    <w:name w:val="xl58543"/>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44">
    <w:name w:val="xl58544"/>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45">
    <w:name w:val="xl58545"/>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46">
    <w:name w:val="xl58546"/>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47">
    <w:name w:val="xl58547"/>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right"/>
      <w:textAlignment w:val="center"/>
    </w:pPr>
    <w:rPr>
      <w:rFonts w:ascii="Times New Roman" w:eastAsia="Times New Roman" w:hAnsi="Times New Roman"/>
      <w:spacing w:val="0"/>
      <w:sz w:val="20"/>
      <w:szCs w:val="20"/>
      <w:lang w:eastAsia="ru-RU"/>
    </w:rPr>
  </w:style>
  <w:style w:type="paragraph" w:customStyle="1" w:styleId="xl58548">
    <w:name w:val="xl58548"/>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49">
    <w:name w:val="xl58549"/>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50">
    <w:name w:val="xl58550"/>
    <w:basedOn w:val="a3"/>
    <w:rsid w:val="00A0111D"/>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51">
    <w:name w:val="xl58551"/>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58552">
    <w:name w:val="xl58552"/>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53">
    <w:name w:val="xl58553"/>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54">
    <w:name w:val="xl58554"/>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55">
    <w:name w:val="xl58555"/>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56">
    <w:name w:val="xl58556"/>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spacing w:val="0"/>
      <w:sz w:val="20"/>
      <w:szCs w:val="20"/>
      <w:lang w:eastAsia="ru-RU"/>
    </w:rPr>
  </w:style>
  <w:style w:type="paragraph" w:customStyle="1" w:styleId="xl58557">
    <w:name w:val="xl58557"/>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58">
    <w:name w:val="xl58558"/>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559">
    <w:name w:val="xl58559"/>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i/>
      <w:iCs/>
      <w:spacing w:val="0"/>
      <w:sz w:val="20"/>
      <w:szCs w:val="20"/>
      <w:lang w:eastAsia="ru-RU"/>
    </w:rPr>
  </w:style>
  <w:style w:type="paragraph" w:customStyle="1" w:styleId="xl58560">
    <w:name w:val="xl58560"/>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spacing w:val="0"/>
      <w:sz w:val="20"/>
      <w:szCs w:val="20"/>
      <w:lang w:eastAsia="ru-RU"/>
    </w:rPr>
  </w:style>
  <w:style w:type="paragraph" w:customStyle="1" w:styleId="xl58561">
    <w:name w:val="xl58561"/>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62">
    <w:name w:val="xl58562"/>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63">
    <w:name w:val="xl58563"/>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564">
    <w:name w:val="xl58564"/>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565">
    <w:name w:val="xl58565"/>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66">
    <w:name w:val="xl58566"/>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67">
    <w:name w:val="xl58567"/>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68">
    <w:name w:val="xl58568"/>
    <w:basedOn w:val="a3"/>
    <w:rsid w:val="00A011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69">
    <w:name w:val="xl58569"/>
    <w:basedOn w:val="a3"/>
    <w:rsid w:val="00A011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70">
    <w:name w:val="xl58570"/>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b/>
      <w:bCs/>
      <w:spacing w:val="0"/>
      <w:sz w:val="36"/>
      <w:szCs w:val="36"/>
      <w:lang w:eastAsia="ru-RU"/>
    </w:rPr>
  </w:style>
  <w:style w:type="paragraph" w:customStyle="1" w:styleId="xl58571">
    <w:name w:val="xl58571"/>
    <w:basedOn w:val="a3"/>
    <w:rsid w:val="00A0111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b/>
      <w:bCs/>
      <w:spacing w:val="0"/>
      <w:sz w:val="36"/>
      <w:szCs w:val="36"/>
      <w:lang w:eastAsia="ru-RU"/>
    </w:rPr>
  </w:style>
  <w:style w:type="paragraph" w:customStyle="1" w:styleId="xl58572">
    <w:name w:val="xl58572"/>
    <w:basedOn w:val="a3"/>
    <w:rsid w:val="00A0111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b/>
      <w:bCs/>
      <w:spacing w:val="0"/>
      <w:sz w:val="36"/>
      <w:szCs w:val="36"/>
      <w:lang w:eastAsia="ru-RU"/>
    </w:rPr>
  </w:style>
  <w:style w:type="paragraph" w:customStyle="1" w:styleId="xl58573">
    <w:name w:val="xl58573"/>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74">
    <w:name w:val="xl58574"/>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575">
    <w:name w:val="xl58575"/>
    <w:basedOn w:val="a3"/>
    <w:rsid w:val="00A0111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576">
    <w:name w:val="xl58576"/>
    <w:basedOn w:val="a3"/>
    <w:rsid w:val="00A0111D"/>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577">
    <w:name w:val="xl58577"/>
    <w:basedOn w:val="a3"/>
    <w:rsid w:val="00A0111D"/>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578">
    <w:name w:val="xl58578"/>
    <w:basedOn w:val="a3"/>
    <w:rsid w:val="00A0111D"/>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579">
    <w:name w:val="xl58579"/>
    <w:basedOn w:val="a3"/>
    <w:rsid w:val="00A0111D"/>
    <w:pPr>
      <w:pBdr>
        <w:top w:val="single" w:sz="4" w:space="0" w:color="auto"/>
        <w:left w:val="single" w:sz="4" w:space="0" w:color="auto"/>
        <w:bottom w:val="single" w:sz="4" w:space="0" w:color="auto"/>
      </w:pBdr>
      <w:shd w:val="clear" w:color="000000" w:fill="00B050"/>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580">
    <w:name w:val="xl58580"/>
    <w:basedOn w:val="a3"/>
    <w:rsid w:val="00A0111D"/>
    <w:pPr>
      <w:pBdr>
        <w:top w:val="single" w:sz="4" w:space="0" w:color="auto"/>
        <w:bottom w:val="single" w:sz="4" w:space="0" w:color="auto"/>
      </w:pBdr>
      <w:shd w:val="clear" w:color="000000" w:fill="00B050"/>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581">
    <w:name w:val="xl58581"/>
    <w:basedOn w:val="a3"/>
    <w:rsid w:val="00A0111D"/>
    <w:pPr>
      <w:pBdr>
        <w:top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582">
    <w:name w:val="xl58582"/>
    <w:basedOn w:val="a3"/>
    <w:rsid w:val="00A0111D"/>
    <w:pPr>
      <w:pBdr>
        <w:top w:val="single" w:sz="4" w:space="0" w:color="auto"/>
        <w:left w:val="single" w:sz="4" w:space="0" w:color="auto"/>
        <w:bottom w:val="single" w:sz="4" w:space="0" w:color="auto"/>
      </w:pBdr>
      <w:shd w:val="clear" w:color="000000" w:fill="FABF8F"/>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583">
    <w:name w:val="xl58583"/>
    <w:basedOn w:val="a3"/>
    <w:rsid w:val="00A0111D"/>
    <w:pPr>
      <w:pBdr>
        <w:top w:val="single" w:sz="4" w:space="0" w:color="auto"/>
        <w:bottom w:val="single" w:sz="4" w:space="0" w:color="auto"/>
      </w:pBdr>
      <w:shd w:val="clear" w:color="000000" w:fill="FABF8F"/>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584">
    <w:name w:val="xl58584"/>
    <w:basedOn w:val="a3"/>
    <w:rsid w:val="00A0111D"/>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585">
    <w:name w:val="xl58585"/>
    <w:basedOn w:val="a3"/>
    <w:rsid w:val="00A0111D"/>
    <w:pPr>
      <w:pBdr>
        <w:top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586">
    <w:name w:val="xl58586"/>
    <w:basedOn w:val="a3"/>
    <w:rsid w:val="00A0111D"/>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87">
    <w:name w:val="xl58587"/>
    <w:basedOn w:val="a3"/>
    <w:rsid w:val="00A0111D"/>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88">
    <w:name w:val="xl58588"/>
    <w:basedOn w:val="a3"/>
    <w:rsid w:val="00A0111D"/>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589">
    <w:name w:val="xl58589"/>
    <w:basedOn w:val="a3"/>
    <w:rsid w:val="00A0111D"/>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36"/>
      <w:szCs w:val="36"/>
      <w:lang w:eastAsia="ru-RU"/>
    </w:rPr>
  </w:style>
  <w:style w:type="paragraph" w:customStyle="1" w:styleId="xl58590">
    <w:name w:val="xl58590"/>
    <w:basedOn w:val="a3"/>
    <w:rsid w:val="00A0111D"/>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36"/>
      <w:szCs w:val="36"/>
      <w:lang w:eastAsia="ru-RU"/>
    </w:rPr>
  </w:style>
  <w:style w:type="paragraph" w:customStyle="1" w:styleId="xl58591">
    <w:name w:val="xl58591"/>
    <w:basedOn w:val="a3"/>
    <w:rsid w:val="00A0111D"/>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36"/>
      <w:szCs w:val="36"/>
      <w:lang w:eastAsia="ru-RU"/>
    </w:rPr>
  </w:style>
  <w:style w:type="paragraph" w:customStyle="1" w:styleId="xl58592">
    <w:name w:val="xl58592"/>
    <w:basedOn w:val="a3"/>
    <w:rsid w:val="00A0111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593">
    <w:name w:val="xl58593"/>
    <w:basedOn w:val="a3"/>
    <w:rsid w:val="00A0111D"/>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594">
    <w:name w:val="xl58594"/>
    <w:basedOn w:val="a3"/>
    <w:rsid w:val="00A0111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595">
    <w:name w:val="xl58595"/>
    <w:basedOn w:val="a3"/>
    <w:rsid w:val="00A0111D"/>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596">
    <w:name w:val="xl58596"/>
    <w:basedOn w:val="a3"/>
    <w:rsid w:val="00A0111D"/>
    <w:pPr>
      <w:pBdr>
        <w:top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597">
    <w:name w:val="xl58597"/>
    <w:basedOn w:val="a3"/>
    <w:rsid w:val="00A0111D"/>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598">
    <w:name w:val="xl58598"/>
    <w:basedOn w:val="a3"/>
    <w:rsid w:val="00A0111D"/>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599">
    <w:name w:val="xl58599"/>
    <w:basedOn w:val="a3"/>
    <w:rsid w:val="00A0111D"/>
    <w:pPr>
      <w:pBdr>
        <w:top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600">
    <w:name w:val="xl58600"/>
    <w:basedOn w:val="a3"/>
    <w:rsid w:val="00A0111D"/>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601">
    <w:name w:val="xl58601"/>
    <w:basedOn w:val="a3"/>
    <w:rsid w:val="00A0111D"/>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602">
    <w:name w:val="xl58602"/>
    <w:basedOn w:val="a3"/>
    <w:rsid w:val="00A0111D"/>
    <w:pPr>
      <w:pBdr>
        <w:top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603">
    <w:name w:val="xl58603"/>
    <w:basedOn w:val="a3"/>
    <w:rsid w:val="00A0111D"/>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604">
    <w:name w:val="xl58604"/>
    <w:basedOn w:val="a3"/>
    <w:rsid w:val="00A0111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05">
    <w:name w:val="xl58605"/>
    <w:basedOn w:val="a3"/>
    <w:rsid w:val="00A0111D"/>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06">
    <w:name w:val="xl58606"/>
    <w:basedOn w:val="a3"/>
    <w:rsid w:val="00A0111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07">
    <w:name w:val="xl58607"/>
    <w:basedOn w:val="a3"/>
    <w:rsid w:val="00A0111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08">
    <w:name w:val="xl58608"/>
    <w:basedOn w:val="a3"/>
    <w:rsid w:val="00A0111D"/>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09">
    <w:name w:val="xl58609"/>
    <w:basedOn w:val="a3"/>
    <w:rsid w:val="00A0111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10">
    <w:name w:val="xl58610"/>
    <w:basedOn w:val="a3"/>
    <w:rsid w:val="00A0111D"/>
    <w:pPr>
      <w:pBdr>
        <w:top w:val="single" w:sz="4" w:space="0" w:color="auto"/>
        <w:left w:val="single" w:sz="4" w:space="0" w:color="auto"/>
        <w:bottom w:val="single" w:sz="4" w:space="0" w:color="auto"/>
      </w:pBdr>
      <w:shd w:val="clear" w:color="000000" w:fill="FFC000"/>
      <w:spacing w:before="100" w:beforeAutospacing="1" w:after="100" w:afterAutospacing="1" w:line="240" w:lineRule="auto"/>
      <w:ind w:firstLine="0"/>
      <w:jc w:val="center"/>
      <w:textAlignment w:val="center"/>
    </w:pPr>
    <w:rPr>
      <w:rFonts w:ascii="Times New Roman" w:eastAsia="Times New Roman" w:hAnsi="Times New Roman"/>
      <w:b/>
      <w:bCs/>
      <w:spacing w:val="0"/>
      <w:sz w:val="36"/>
      <w:szCs w:val="36"/>
      <w:lang w:eastAsia="ru-RU"/>
    </w:rPr>
  </w:style>
  <w:style w:type="paragraph" w:customStyle="1" w:styleId="xl58611">
    <w:name w:val="xl58611"/>
    <w:basedOn w:val="a3"/>
    <w:rsid w:val="00A0111D"/>
    <w:pPr>
      <w:pBdr>
        <w:top w:val="single" w:sz="4" w:space="0" w:color="auto"/>
        <w:bottom w:val="single" w:sz="4" w:space="0" w:color="auto"/>
      </w:pBdr>
      <w:shd w:val="clear" w:color="000000" w:fill="FFC000"/>
      <w:spacing w:before="100" w:beforeAutospacing="1" w:after="100" w:afterAutospacing="1" w:line="240" w:lineRule="auto"/>
      <w:ind w:firstLine="0"/>
      <w:jc w:val="center"/>
      <w:textAlignment w:val="center"/>
    </w:pPr>
    <w:rPr>
      <w:rFonts w:ascii="Times New Roman" w:eastAsia="Times New Roman" w:hAnsi="Times New Roman"/>
      <w:b/>
      <w:bCs/>
      <w:spacing w:val="0"/>
      <w:sz w:val="36"/>
      <w:szCs w:val="36"/>
      <w:lang w:eastAsia="ru-RU"/>
    </w:rPr>
  </w:style>
  <w:style w:type="paragraph" w:customStyle="1" w:styleId="xl58612">
    <w:name w:val="xl58612"/>
    <w:basedOn w:val="a3"/>
    <w:rsid w:val="00A0111D"/>
    <w:pPr>
      <w:pBdr>
        <w:top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ascii="Times New Roman" w:eastAsia="Times New Roman" w:hAnsi="Times New Roman"/>
      <w:b/>
      <w:bCs/>
      <w:spacing w:val="0"/>
      <w:sz w:val="36"/>
      <w:szCs w:val="36"/>
      <w:lang w:eastAsia="ru-RU"/>
    </w:rPr>
  </w:style>
  <w:style w:type="paragraph" w:customStyle="1" w:styleId="xl58613">
    <w:name w:val="xl58613"/>
    <w:basedOn w:val="a3"/>
    <w:rsid w:val="00A0111D"/>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14">
    <w:name w:val="xl58614"/>
    <w:basedOn w:val="a3"/>
    <w:rsid w:val="00A0111D"/>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15">
    <w:name w:val="xl58615"/>
    <w:basedOn w:val="a3"/>
    <w:rsid w:val="00A0111D"/>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16">
    <w:name w:val="xl58616"/>
    <w:basedOn w:val="a3"/>
    <w:rsid w:val="00A0111D"/>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617">
    <w:name w:val="xl58617"/>
    <w:basedOn w:val="a3"/>
    <w:rsid w:val="00A0111D"/>
    <w:pPr>
      <w:pBdr>
        <w:top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618">
    <w:name w:val="xl58618"/>
    <w:basedOn w:val="a3"/>
    <w:rsid w:val="00A0111D"/>
    <w:pPr>
      <w:pBdr>
        <w:top w:val="single" w:sz="4" w:space="0" w:color="auto"/>
        <w:left w:val="single" w:sz="4" w:space="0" w:color="auto"/>
        <w:bottom w:val="single" w:sz="4" w:space="0" w:color="auto"/>
      </w:pBdr>
      <w:shd w:val="clear" w:color="000000" w:fill="808080"/>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619">
    <w:name w:val="xl58619"/>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20">
    <w:name w:val="xl58620"/>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21">
    <w:name w:val="xl58621"/>
    <w:basedOn w:val="a3"/>
    <w:rsid w:val="00A0111D"/>
    <w:pPr>
      <w:pBdr>
        <w:top w:val="single" w:sz="4" w:space="0" w:color="auto"/>
        <w:bottom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22">
    <w:name w:val="xl58622"/>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23">
    <w:name w:val="xl58623"/>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624">
    <w:name w:val="xl58624"/>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625">
    <w:name w:val="xl58625"/>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26">
    <w:name w:val="xl58626"/>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27">
    <w:name w:val="xl58627"/>
    <w:basedOn w:val="a3"/>
    <w:rsid w:val="00A0111D"/>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28">
    <w:name w:val="xl58628"/>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29">
    <w:name w:val="xl58629"/>
    <w:basedOn w:val="a3"/>
    <w:rsid w:val="00A0111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30">
    <w:name w:val="xl58630"/>
    <w:basedOn w:val="a3"/>
    <w:rsid w:val="00A35E55"/>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31">
    <w:name w:val="xl58631"/>
    <w:basedOn w:val="a3"/>
    <w:rsid w:val="00A35E55"/>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32">
    <w:name w:val="xl58632"/>
    <w:basedOn w:val="a3"/>
    <w:rsid w:val="00A35E55"/>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33">
    <w:name w:val="xl58633"/>
    <w:basedOn w:val="a3"/>
    <w:rsid w:val="00A35E55"/>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634">
    <w:name w:val="xl58634"/>
    <w:basedOn w:val="a3"/>
    <w:rsid w:val="00A35E55"/>
    <w:pPr>
      <w:pBdr>
        <w:top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635">
    <w:name w:val="xl58635"/>
    <w:basedOn w:val="a3"/>
    <w:rsid w:val="00A35E55"/>
    <w:pPr>
      <w:pBdr>
        <w:top w:val="single" w:sz="4" w:space="0" w:color="auto"/>
        <w:left w:val="single" w:sz="4" w:space="0" w:color="auto"/>
        <w:bottom w:val="single" w:sz="4" w:space="0" w:color="auto"/>
      </w:pBdr>
      <w:shd w:val="clear" w:color="000000" w:fill="FFC00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36">
    <w:name w:val="xl58636"/>
    <w:basedOn w:val="a3"/>
    <w:rsid w:val="00A35E55"/>
    <w:pPr>
      <w:pBdr>
        <w:top w:val="single" w:sz="4" w:space="0" w:color="auto"/>
        <w:bottom w:val="single" w:sz="4" w:space="0" w:color="auto"/>
      </w:pBdr>
      <w:shd w:val="clear" w:color="000000" w:fill="FFC00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37">
    <w:name w:val="xl58637"/>
    <w:basedOn w:val="a3"/>
    <w:rsid w:val="00A35E55"/>
    <w:pPr>
      <w:pBdr>
        <w:top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38">
    <w:name w:val="xl58638"/>
    <w:basedOn w:val="a3"/>
    <w:rsid w:val="00A35E55"/>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639">
    <w:name w:val="xl58639"/>
    <w:basedOn w:val="a3"/>
    <w:rsid w:val="00A35E55"/>
    <w:pPr>
      <w:pBdr>
        <w:top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640">
    <w:name w:val="xl58640"/>
    <w:basedOn w:val="a3"/>
    <w:rsid w:val="00A35E55"/>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641">
    <w:name w:val="xl58641"/>
    <w:basedOn w:val="a3"/>
    <w:rsid w:val="00A35E55"/>
    <w:pPr>
      <w:pBdr>
        <w:top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642">
    <w:name w:val="xl58642"/>
    <w:basedOn w:val="a3"/>
    <w:rsid w:val="00A35E55"/>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643">
    <w:name w:val="xl58643"/>
    <w:basedOn w:val="a3"/>
    <w:rsid w:val="00A35E55"/>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644">
    <w:name w:val="xl58644"/>
    <w:basedOn w:val="a3"/>
    <w:rsid w:val="00A35E55"/>
    <w:pPr>
      <w:pBdr>
        <w:top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645">
    <w:name w:val="xl58645"/>
    <w:basedOn w:val="a3"/>
    <w:rsid w:val="00A35E55"/>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36"/>
      <w:szCs w:val="36"/>
      <w:lang w:eastAsia="ru-RU"/>
    </w:rPr>
  </w:style>
  <w:style w:type="paragraph" w:customStyle="1" w:styleId="xl58646">
    <w:name w:val="xl58646"/>
    <w:basedOn w:val="a3"/>
    <w:rsid w:val="00A35E55"/>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47">
    <w:name w:val="xl58647"/>
    <w:basedOn w:val="a3"/>
    <w:rsid w:val="00A35E55"/>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48">
    <w:name w:val="xl58648"/>
    <w:basedOn w:val="a3"/>
    <w:rsid w:val="00A35E5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49">
    <w:name w:val="xl58649"/>
    <w:basedOn w:val="a3"/>
    <w:rsid w:val="00A35E55"/>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50">
    <w:name w:val="xl58650"/>
    <w:basedOn w:val="a3"/>
    <w:rsid w:val="00A35E55"/>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51">
    <w:name w:val="xl58651"/>
    <w:basedOn w:val="a3"/>
    <w:rsid w:val="00A35E5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52">
    <w:name w:val="xl58652"/>
    <w:basedOn w:val="a3"/>
    <w:rsid w:val="00A35E55"/>
    <w:pPr>
      <w:pBdr>
        <w:top w:val="single" w:sz="4" w:space="0" w:color="auto"/>
        <w:left w:val="single" w:sz="4" w:space="0" w:color="auto"/>
        <w:bottom w:val="single" w:sz="4" w:space="0" w:color="auto"/>
      </w:pBdr>
      <w:shd w:val="clear" w:color="000000" w:fill="FFC000"/>
      <w:spacing w:before="100" w:beforeAutospacing="1" w:after="100" w:afterAutospacing="1" w:line="240" w:lineRule="auto"/>
      <w:ind w:firstLine="0"/>
      <w:jc w:val="center"/>
      <w:textAlignment w:val="center"/>
    </w:pPr>
    <w:rPr>
      <w:rFonts w:ascii="Times New Roman" w:eastAsia="Times New Roman" w:hAnsi="Times New Roman"/>
      <w:b/>
      <w:bCs/>
      <w:spacing w:val="0"/>
      <w:sz w:val="36"/>
      <w:szCs w:val="36"/>
      <w:lang w:eastAsia="ru-RU"/>
    </w:rPr>
  </w:style>
  <w:style w:type="paragraph" w:customStyle="1" w:styleId="xl58653">
    <w:name w:val="xl58653"/>
    <w:basedOn w:val="a3"/>
    <w:rsid w:val="00A35E55"/>
    <w:pPr>
      <w:pBdr>
        <w:top w:val="single" w:sz="4" w:space="0" w:color="auto"/>
        <w:bottom w:val="single" w:sz="4" w:space="0" w:color="auto"/>
      </w:pBdr>
      <w:shd w:val="clear" w:color="000000" w:fill="FFC000"/>
      <w:spacing w:before="100" w:beforeAutospacing="1" w:after="100" w:afterAutospacing="1" w:line="240" w:lineRule="auto"/>
      <w:ind w:firstLine="0"/>
      <w:jc w:val="center"/>
      <w:textAlignment w:val="center"/>
    </w:pPr>
    <w:rPr>
      <w:rFonts w:ascii="Times New Roman" w:eastAsia="Times New Roman" w:hAnsi="Times New Roman"/>
      <w:b/>
      <w:bCs/>
      <w:spacing w:val="0"/>
      <w:sz w:val="36"/>
      <w:szCs w:val="36"/>
      <w:lang w:eastAsia="ru-RU"/>
    </w:rPr>
  </w:style>
  <w:style w:type="paragraph" w:customStyle="1" w:styleId="xl58654">
    <w:name w:val="xl58654"/>
    <w:basedOn w:val="a3"/>
    <w:rsid w:val="00A35E55"/>
    <w:pPr>
      <w:pBdr>
        <w:top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ascii="Times New Roman" w:eastAsia="Times New Roman" w:hAnsi="Times New Roman"/>
      <w:b/>
      <w:bCs/>
      <w:spacing w:val="0"/>
      <w:sz w:val="36"/>
      <w:szCs w:val="36"/>
      <w:lang w:eastAsia="ru-RU"/>
    </w:rPr>
  </w:style>
  <w:style w:type="paragraph" w:customStyle="1" w:styleId="xl58655">
    <w:name w:val="xl58655"/>
    <w:basedOn w:val="a3"/>
    <w:rsid w:val="00A35E55"/>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656">
    <w:name w:val="xl58656"/>
    <w:basedOn w:val="a3"/>
    <w:rsid w:val="00A35E55"/>
    <w:pPr>
      <w:pBdr>
        <w:top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657">
    <w:name w:val="xl58657"/>
    <w:basedOn w:val="a3"/>
    <w:rsid w:val="00A35E55"/>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658">
    <w:name w:val="xl58658"/>
    <w:basedOn w:val="a3"/>
    <w:rsid w:val="00A35E55"/>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659">
    <w:name w:val="xl58659"/>
    <w:basedOn w:val="a3"/>
    <w:rsid w:val="00A35E55"/>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660">
    <w:name w:val="xl58660"/>
    <w:basedOn w:val="a3"/>
    <w:rsid w:val="00A35E5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661">
    <w:name w:val="xl58661"/>
    <w:basedOn w:val="a3"/>
    <w:rsid w:val="00A35E55"/>
    <w:pPr>
      <w:pBdr>
        <w:top w:val="single" w:sz="4" w:space="0" w:color="auto"/>
        <w:left w:val="single" w:sz="4" w:space="0" w:color="auto"/>
        <w:bottom w:val="single" w:sz="4" w:space="0" w:color="auto"/>
      </w:pBdr>
      <w:shd w:val="clear" w:color="000000" w:fill="FABF8F"/>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662">
    <w:name w:val="xl58662"/>
    <w:basedOn w:val="a3"/>
    <w:rsid w:val="00A35E55"/>
    <w:pPr>
      <w:pBdr>
        <w:top w:val="single" w:sz="4" w:space="0" w:color="auto"/>
        <w:bottom w:val="single" w:sz="4" w:space="0" w:color="auto"/>
      </w:pBdr>
      <w:shd w:val="clear" w:color="000000" w:fill="FABF8F"/>
      <w:spacing w:before="100" w:beforeAutospacing="1" w:after="100" w:afterAutospacing="1" w:line="240" w:lineRule="auto"/>
      <w:ind w:firstLine="0"/>
      <w:jc w:val="center"/>
      <w:textAlignment w:val="center"/>
    </w:pPr>
    <w:rPr>
      <w:rFonts w:ascii="Times New Roman" w:eastAsia="Times New Roman" w:hAnsi="Times New Roman"/>
      <w:b/>
      <w:bCs/>
      <w:spacing w:val="0"/>
      <w:sz w:val="28"/>
      <w:szCs w:val="28"/>
      <w:lang w:eastAsia="ru-RU"/>
    </w:rPr>
  </w:style>
  <w:style w:type="paragraph" w:customStyle="1" w:styleId="xl58663">
    <w:name w:val="xl58663"/>
    <w:basedOn w:val="a3"/>
    <w:rsid w:val="00A35E55"/>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64">
    <w:name w:val="xl58664"/>
    <w:basedOn w:val="a3"/>
    <w:rsid w:val="00A35E55"/>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65">
    <w:name w:val="xl58665"/>
    <w:basedOn w:val="a3"/>
    <w:rsid w:val="00A35E55"/>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66">
    <w:name w:val="xl58666"/>
    <w:basedOn w:val="a3"/>
    <w:rsid w:val="00A35E55"/>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667">
    <w:name w:val="xl58667"/>
    <w:basedOn w:val="a3"/>
    <w:rsid w:val="00A35E55"/>
    <w:pPr>
      <w:pBdr>
        <w:top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b/>
      <w:bCs/>
      <w:spacing w:val="0"/>
      <w:sz w:val="24"/>
      <w:szCs w:val="24"/>
      <w:lang w:eastAsia="ru-RU"/>
    </w:rPr>
  </w:style>
  <w:style w:type="paragraph" w:customStyle="1" w:styleId="xl58668">
    <w:name w:val="xl58668"/>
    <w:basedOn w:val="a3"/>
    <w:rsid w:val="00A35E55"/>
    <w:pPr>
      <w:pBdr>
        <w:top w:val="single" w:sz="4" w:space="0" w:color="auto"/>
        <w:left w:val="single" w:sz="4" w:space="0" w:color="auto"/>
        <w:bottom w:val="single" w:sz="4" w:space="0" w:color="auto"/>
      </w:pBdr>
      <w:shd w:val="clear" w:color="000000" w:fill="808080"/>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669">
    <w:name w:val="xl58669"/>
    <w:basedOn w:val="a3"/>
    <w:rsid w:val="00A35E5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70">
    <w:name w:val="xl58670"/>
    <w:basedOn w:val="a3"/>
    <w:rsid w:val="00A35E5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71">
    <w:name w:val="xl58671"/>
    <w:basedOn w:val="a3"/>
    <w:rsid w:val="00A35E55"/>
    <w:pPr>
      <w:pBdr>
        <w:top w:val="single" w:sz="4" w:space="0" w:color="auto"/>
        <w:bottom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72">
    <w:name w:val="xl58672"/>
    <w:basedOn w:val="a3"/>
    <w:rsid w:val="00A35E5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73">
    <w:name w:val="xl58673"/>
    <w:basedOn w:val="a3"/>
    <w:rsid w:val="00A35E5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674">
    <w:name w:val="xl58674"/>
    <w:basedOn w:val="a3"/>
    <w:rsid w:val="00A35E5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675">
    <w:name w:val="xl58675"/>
    <w:basedOn w:val="a3"/>
    <w:rsid w:val="00A35E5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76">
    <w:name w:val="xl58676"/>
    <w:basedOn w:val="a3"/>
    <w:rsid w:val="00A35E5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77">
    <w:name w:val="xl58677"/>
    <w:basedOn w:val="a3"/>
    <w:rsid w:val="00A35E5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78">
    <w:name w:val="xl58678"/>
    <w:basedOn w:val="a3"/>
    <w:rsid w:val="00A35E5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79">
    <w:name w:val="xl58679"/>
    <w:basedOn w:val="a3"/>
    <w:rsid w:val="00A35E5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xl58680">
    <w:name w:val="xl58680"/>
    <w:basedOn w:val="a3"/>
    <w:rsid w:val="00A35E5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left"/>
      <w:textAlignment w:val="center"/>
    </w:pPr>
    <w:rPr>
      <w:rFonts w:ascii="Times New Roman" w:eastAsia="Times New Roman" w:hAnsi="Times New Roman"/>
      <w:b/>
      <w:bCs/>
      <w:spacing w:val="0"/>
      <w:sz w:val="20"/>
      <w:szCs w:val="20"/>
      <w:lang w:eastAsia="ru-RU"/>
    </w:rPr>
  </w:style>
  <w:style w:type="paragraph" w:customStyle="1" w:styleId="xl58681">
    <w:name w:val="xl58681"/>
    <w:basedOn w:val="a3"/>
    <w:rsid w:val="00A35E5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ind w:firstLine="0"/>
      <w:jc w:val="center"/>
      <w:textAlignment w:val="center"/>
    </w:pPr>
    <w:rPr>
      <w:rFonts w:ascii="Times New Roman" w:eastAsia="Times New Roman" w:hAnsi="Times New Roman"/>
      <w:b/>
      <w:bCs/>
      <w:spacing w:val="0"/>
      <w:sz w:val="20"/>
      <w:szCs w:val="20"/>
      <w:lang w:eastAsia="ru-RU"/>
    </w:rPr>
  </w:style>
  <w:style w:type="paragraph" w:customStyle="1" w:styleId="11111">
    <w:name w:val="_1.1.1.1."/>
    <w:basedOn w:val="4"/>
    <w:next w:val="a3"/>
    <w:link w:val="11112"/>
    <w:qFormat/>
    <w:rsid w:val="00C93FF6"/>
    <w:pPr>
      <w:numPr>
        <w:ilvl w:val="0"/>
        <w:numId w:val="0"/>
      </w:numPr>
      <w:tabs>
        <w:tab w:val="left" w:pos="1701"/>
      </w:tabs>
      <w:spacing w:before="240" w:after="120"/>
    </w:pPr>
    <w:rPr>
      <w:rFonts w:ascii="Times New Roman" w:eastAsiaTheme="majorEastAsia" w:hAnsi="Times New Roman" w:cs="Times New Roman"/>
      <w:bCs/>
      <w:i/>
      <w:iCs/>
      <w:spacing w:val="0"/>
      <w:kern w:val="0"/>
      <w:sz w:val="26"/>
      <w:szCs w:val="26"/>
      <w:lang w:eastAsia="ru-RU"/>
    </w:rPr>
  </w:style>
  <w:style w:type="character" w:customStyle="1" w:styleId="11112">
    <w:name w:val="_1.1.1.1. Знак"/>
    <w:basedOn w:val="a4"/>
    <w:link w:val="11111"/>
    <w:rsid w:val="00C93FF6"/>
    <w:rPr>
      <w:rFonts w:eastAsiaTheme="majorEastAsia"/>
      <w:b/>
      <w:bCs/>
      <w:i/>
      <w:i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7173999">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7685526">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878302">
      <w:bodyDiv w:val="1"/>
      <w:marLeft w:val="0"/>
      <w:marRight w:val="0"/>
      <w:marTop w:val="0"/>
      <w:marBottom w:val="0"/>
      <w:divBdr>
        <w:top w:val="none" w:sz="0" w:space="0" w:color="auto"/>
        <w:left w:val="none" w:sz="0" w:space="0" w:color="auto"/>
        <w:bottom w:val="none" w:sz="0" w:space="0" w:color="auto"/>
        <w:right w:val="none" w:sz="0" w:space="0" w:color="auto"/>
      </w:divBdr>
    </w:div>
    <w:div w:id="12076453">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550154">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3988535">
      <w:bodyDiv w:val="1"/>
      <w:marLeft w:val="0"/>
      <w:marRight w:val="0"/>
      <w:marTop w:val="0"/>
      <w:marBottom w:val="0"/>
      <w:divBdr>
        <w:top w:val="none" w:sz="0" w:space="0" w:color="auto"/>
        <w:left w:val="none" w:sz="0" w:space="0" w:color="auto"/>
        <w:bottom w:val="none" w:sz="0" w:space="0" w:color="auto"/>
        <w:right w:val="none" w:sz="0" w:space="0" w:color="auto"/>
      </w:divBdr>
    </w:div>
    <w:div w:id="32463247">
      <w:bodyDiv w:val="1"/>
      <w:marLeft w:val="0"/>
      <w:marRight w:val="0"/>
      <w:marTop w:val="0"/>
      <w:marBottom w:val="0"/>
      <w:divBdr>
        <w:top w:val="none" w:sz="0" w:space="0" w:color="auto"/>
        <w:left w:val="none" w:sz="0" w:space="0" w:color="auto"/>
        <w:bottom w:val="none" w:sz="0" w:space="0" w:color="auto"/>
        <w:right w:val="none" w:sz="0" w:space="0" w:color="auto"/>
      </w:divBdr>
    </w:div>
    <w:div w:id="36711194">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0834622">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111541">
      <w:bodyDiv w:val="1"/>
      <w:marLeft w:val="0"/>
      <w:marRight w:val="0"/>
      <w:marTop w:val="0"/>
      <w:marBottom w:val="0"/>
      <w:divBdr>
        <w:top w:val="none" w:sz="0" w:space="0" w:color="auto"/>
        <w:left w:val="none" w:sz="0" w:space="0" w:color="auto"/>
        <w:bottom w:val="none" w:sz="0" w:space="0" w:color="auto"/>
        <w:right w:val="none" w:sz="0" w:space="0" w:color="auto"/>
      </w:divBdr>
    </w:div>
    <w:div w:id="45371586">
      <w:bodyDiv w:val="1"/>
      <w:marLeft w:val="0"/>
      <w:marRight w:val="0"/>
      <w:marTop w:val="0"/>
      <w:marBottom w:val="0"/>
      <w:divBdr>
        <w:top w:val="none" w:sz="0" w:space="0" w:color="auto"/>
        <w:left w:val="none" w:sz="0" w:space="0" w:color="auto"/>
        <w:bottom w:val="none" w:sz="0" w:space="0" w:color="auto"/>
        <w:right w:val="none" w:sz="0" w:space="0" w:color="auto"/>
      </w:divBdr>
    </w:div>
    <w:div w:id="47075906">
      <w:bodyDiv w:val="1"/>
      <w:marLeft w:val="0"/>
      <w:marRight w:val="0"/>
      <w:marTop w:val="0"/>
      <w:marBottom w:val="0"/>
      <w:divBdr>
        <w:top w:val="none" w:sz="0" w:space="0" w:color="auto"/>
        <w:left w:val="none" w:sz="0" w:space="0" w:color="auto"/>
        <w:bottom w:val="none" w:sz="0" w:space="0" w:color="auto"/>
        <w:right w:val="none" w:sz="0" w:space="0" w:color="auto"/>
      </w:divBdr>
    </w:div>
    <w:div w:id="51584838">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4623080">
      <w:bodyDiv w:val="1"/>
      <w:marLeft w:val="0"/>
      <w:marRight w:val="0"/>
      <w:marTop w:val="0"/>
      <w:marBottom w:val="0"/>
      <w:divBdr>
        <w:top w:val="none" w:sz="0" w:space="0" w:color="auto"/>
        <w:left w:val="none" w:sz="0" w:space="0" w:color="auto"/>
        <w:bottom w:val="none" w:sz="0" w:space="0" w:color="auto"/>
        <w:right w:val="none" w:sz="0" w:space="0" w:color="auto"/>
      </w:divBdr>
    </w:div>
    <w:div w:id="55714103">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9905697">
      <w:bodyDiv w:val="1"/>
      <w:marLeft w:val="0"/>
      <w:marRight w:val="0"/>
      <w:marTop w:val="0"/>
      <w:marBottom w:val="0"/>
      <w:divBdr>
        <w:top w:val="none" w:sz="0" w:space="0" w:color="auto"/>
        <w:left w:val="none" w:sz="0" w:space="0" w:color="auto"/>
        <w:bottom w:val="none" w:sz="0" w:space="0" w:color="auto"/>
        <w:right w:val="none" w:sz="0" w:space="0" w:color="auto"/>
      </w:divBdr>
    </w:div>
    <w:div w:id="60367674">
      <w:bodyDiv w:val="1"/>
      <w:marLeft w:val="0"/>
      <w:marRight w:val="0"/>
      <w:marTop w:val="0"/>
      <w:marBottom w:val="0"/>
      <w:divBdr>
        <w:top w:val="none" w:sz="0" w:space="0" w:color="auto"/>
        <w:left w:val="none" w:sz="0" w:space="0" w:color="auto"/>
        <w:bottom w:val="none" w:sz="0" w:space="0" w:color="auto"/>
        <w:right w:val="none" w:sz="0" w:space="0" w:color="auto"/>
      </w:divBdr>
    </w:div>
    <w:div w:id="65149845">
      <w:bodyDiv w:val="1"/>
      <w:marLeft w:val="0"/>
      <w:marRight w:val="0"/>
      <w:marTop w:val="0"/>
      <w:marBottom w:val="0"/>
      <w:divBdr>
        <w:top w:val="none" w:sz="0" w:space="0" w:color="auto"/>
        <w:left w:val="none" w:sz="0" w:space="0" w:color="auto"/>
        <w:bottom w:val="none" w:sz="0" w:space="0" w:color="auto"/>
        <w:right w:val="none" w:sz="0" w:space="0" w:color="auto"/>
      </w:divBdr>
    </w:div>
    <w:div w:id="71395844">
      <w:bodyDiv w:val="1"/>
      <w:marLeft w:val="0"/>
      <w:marRight w:val="0"/>
      <w:marTop w:val="0"/>
      <w:marBottom w:val="0"/>
      <w:divBdr>
        <w:top w:val="none" w:sz="0" w:space="0" w:color="auto"/>
        <w:left w:val="none" w:sz="0" w:space="0" w:color="auto"/>
        <w:bottom w:val="none" w:sz="0" w:space="0" w:color="auto"/>
        <w:right w:val="none" w:sz="0" w:space="0" w:color="auto"/>
      </w:divBdr>
    </w:div>
    <w:div w:id="71659609">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4860972">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81071384">
      <w:bodyDiv w:val="1"/>
      <w:marLeft w:val="0"/>
      <w:marRight w:val="0"/>
      <w:marTop w:val="0"/>
      <w:marBottom w:val="0"/>
      <w:divBdr>
        <w:top w:val="none" w:sz="0" w:space="0" w:color="auto"/>
        <w:left w:val="none" w:sz="0" w:space="0" w:color="auto"/>
        <w:bottom w:val="none" w:sz="0" w:space="0" w:color="auto"/>
        <w:right w:val="none" w:sz="0" w:space="0" w:color="auto"/>
      </w:divBdr>
    </w:div>
    <w:div w:id="95564530">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97919352">
      <w:bodyDiv w:val="1"/>
      <w:marLeft w:val="0"/>
      <w:marRight w:val="0"/>
      <w:marTop w:val="0"/>
      <w:marBottom w:val="0"/>
      <w:divBdr>
        <w:top w:val="none" w:sz="0" w:space="0" w:color="auto"/>
        <w:left w:val="none" w:sz="0" w:space="0" w:color="auto"/>
        <w:bottom w:val="none" w:sz="0" w:space="0" w:color="auto"/>
        <w:right w:val="none" w:sz="0" w:space="0" w:color="auto"/>
      </w:divBdr>
    </w:div>
    <w:div w:id="98916410">
      <w:bodyDiv w:val="1"/>
      <w:marLeft w:val="0"/>
      <w:marRight w:val="0"/>
      <w:marTop w:val="0"/>
      <w:marBottom w:val="0"/>
      <w:divBdr>
        <w:top w:val="none" w:sz="0" w:space="0" w:color="auto"/>
        <w:left w:val="none" w:sz="0" w:space="0" w:color="auto"/>
        <w:bottom w:val="none" w:sz="0" w:space="0" w:color="auto"/>
        <w:right w:val="none" w:sz="0" w:space="0" w:color="auto"/>
      </w:divBdr>
    </w:div>
    <w:div w:id="99373150">
      <w:bodyDiv w:val="1"/>
      <w:marLeft w:val="0"/>
      <w:marRight w:val="0"/>
      <w:marTop w:val="0"/>
      <w:marBottom w:val="0"/>
      <w:divBdr>
        <w:top w:val="none" w:sz="0" w:space="0" w:color="auto"/>
        <w:left w:val="none" w:sz="0" w:space="0" w:color="auto"/>
        <w:bottom w:val="none" w:sz="0" w:space="0" w:color="auto"/>
        <w:right w:val="none" w:sz="0" w:space="0" w:color="auto"/>
      </w:divBdr>
    </w:div>
    <w:div w:id="99449316">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1096550">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4616332">
      <w:bodyDiv w:val="1"/>
      <w:marLeft w:val="0"/>
      <w:marRight w:val="0"/>
      <w:marTop w:val="0"/>
      <w:marBottom w:val="0"/>
      <w:divBdr>
        <w:top w:val="none" w:sz="0" w:space="0" w:color="auto"/>
        <w:left w:val="none" w:sz="0" w:space="0" w:color="auto"/>
        <w:bottom w:val="none" w:sz="0" w:space="0" w:color="auto"/>
        <w:right w:val="none" w:sz="0" w:space="0" w:color="auto"/>
      </w:divBdr>
    </w:div>
    <w:div w:id="126314900">
      <w:bodyDiv w:val="1"/>
      <w:marLeft w:val="0"/>
      <w:marRight w:val="0"/>
      <w:marTop w:val="0"/>
      <w:marBottom w:val="0"/>
      <w:divBdr>
        <w:top w:val="none" w:sz="0" w:space="0" w:color="auto"/>
        <w:left w:val="none" w:sz="0" w:space="0" w:color="auto"/>
        <w:bottom w:val="none" w:sz="0" w:space="0" w:color="auto"/>
        <w:right w:val="none" w:sz="0" w:space="0" w:color="auto"/>
      </w:divBdr>
    </w:div>
    <w:div w:id="131101089">
      <w:bodyDiv w:val="1"/>
      <w:marLeft w:val="0"/>
      <w:marRight w:val="0"/>
      <w:marTop w:val="0"/>
      <w:marBottom w:val="0"/>
      <w:divBdr>
        <w:top w:val="none" w:sz="0" w:space="0" w:color="auto"/>
        <w:left w:val="none" w:sz="0" w:space="0" w:color="auto"/>
        <w:bottom w:val="none" w:sz="0" w:space="0" w:color="auto"/>
        <w:right w:val="none" w:sz="0" w:space="0" w:color="auto"/>
      </w:divBdr>
    </w:div>
    <w:div w:id="132144846">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412838">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7772471">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8835579">
      <w:bodyDiv w:val="1"/>
      <w:marLeft w:val="0"/>
      <w:marRight w:val="0"/>
      <w:marTop w:val="0"/>
      <w:marBottom w:val="0"/>
      <w:divBdr>
        <w:top w:val="none" w:sz="0" w:space="0" w:color="auto"/>
        <w:left w:val="none" w:sz="0" w:space="0" w:color="auto"/>
        <w:bottom w:val="none" w:sz="0" w:space="0" w:color="auto"/>
        <w:right w:val="none" w:sz="0" w:space="0" w:color="auto"/>
      </w:divBdr>
    </w:div>
    <w:div w:id="149640165">
      <w:bodyDiv w:val="1"/>
      <w:marLeft w:val="0"/>
      <w:marRight w:val="0"/>
      <w:marTop w:val="0"/>
      <w:marBottom w:val="0"/>
      <w:divBdr>
        <w:top w:val="none" w:sz="0" w:space="0" w:color="auto"/>
        <w:left w:val="none" w:sz="0" w:space="0" w:color="auto"/>
        <w:bottom w:val="none" w:sz="0" w:space="0" w:color="auto"/>
        <w:right w:val="none" w:sz="0" w:space="0" w:color="auto"/>
      </w:divBdr>
    </w:div>
    <w:div w:id="15060889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2303386">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2744100">
      <w:bodyDiv w:val="1"/>
      <w:marLeft w:val="0"/>
      <w:marRight w:val="0"/>
      <w:marTop w:val="0"/>
      <w:marBottom w:val="0"/>
      <w:divBdr>
        <w:top w:val="none" w:sz="0" w:space="0" w:color="auto"/>
        <w:left w:val="none" w:sz="0" w:space="0" w:color="auto"/>
        <w:bottom w:val="none" w:sz="0" w:space="0" w:color="auto"/>
        <w:right w:val="none" w:sz="0" w:space="0" w:color="auto"/>
      </w:divBdr>
    </w:div>
    <w:div w:id="186716736">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88027025">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0530836">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196237611">
      <w:bodyDiv w:val="1"/>
      <w:marLeft w:val="0"/>
      <w:marRight w:val="0"/>
      <w:marTop w:val="0"/>
      <w:marBottom w:val="0"/>
      <w:divBdr>
        <w:top w:val="none" w:sz="0" w:space="0" w:color="auto"/>
        <w:left w:val="none" w:sz="0" w:space="0" w:color="auto"/>
        <w:bottom w:val="none" w:sz="0" w:space="0" w:color="auto"/>
        <w:right w:val="none" w:sz="0" w:space="0" w:color="auto"/>
      </w:divBdr>
    </w:div>
    <w:div w:id="196358551">
      <w:bodyDiv w:val="1"/>
      <w:marLeft w:val="0"/>
      <w:marRight w:val="0"/>
      <w:marTop w:val="0"/>
      <w:marBottom w:val="0"/>
      <w:divBdr>
        <w:top w:val="none" w:sz="0" w:space="0" w:color="auto"/>
        <w:left w:val="none" w:sz="0" w:space="0" w:color="auto"/>
        <w:bottom w:val="none" w:sz="0" w:space="0" w:color="auto"/>
        <w:right w:val="none" w:sz="0" w:space="0" w:color="auto"/>
      </w:divBdr>
    </w:div>
    <w:div w:id="20129005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08105877">
      <w:bodyDiv w:val="1"/>
      <w:marLeft w:val="0"/>
      <w:marRight w:val="0"/>
      <w:marTop w:val="0"/>
      <w:marBottom w:val="0"/>
      <w:divBdr>
        <w:top w:val="none" w:sz="0" w:space="0" w:color="auto"/>
        <w:left w:val="none" w:sz="0" w:space="0" w:color="auto"/>
        <w:bottom w:val="none" w:sz="0" w:space="0" w:color="auto"/>
        <w:right w:val="none" w:sz="0" w:space="0" w:color="auto"/>
      </w:divBdr>
    </w:div>
    <w:div w:id="211962105">
      <w:bodyDiv w:val="1"/>
      <w:marLeft w:val="0"/>
      <w:marRight w:val="0"/>
      <w:marTop w:val="0"/>
      <w:marBottom w:val="0"/>
      <w:divBdr>
        <w:top w:val="none" w:sz="0" w:space="0" w:color="auto"/>
        <w:left w:val="none" w:sz="0" w:space="0" w:color="auto"/>
        <w:bottom w:val="none" w:sz="0" w:space="0" w:color="auto"/>
        <w:right w:val="none" w:sz="0" w:space="0" w:color="auto"/>
      </w:divBdr>
    </w:div>
    <w:div w:id="212082677">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360675">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17935347">
      <w:bodyDiv w:val="1"/>
      <w:marLeft w:val="0"/>
      <w:marRight w:val="0"/>
      <w:marTop w:val="0"/>
      <w:marBottom w:val="0"/>
      <w:divBdr>
        <w:top w:val="none" w:sz="0" w:space="0" w:color="auto"/>
        <w:left w:val="none" w:sz="0" w:space="0" w:color="auto"/>
        <w:bottom w:val="none" w:sz="0" w:space="0" w:color="auto"/>
        <w:right w:val="none" w:sz="0" w:space="0" w:color="auto"/>
      </w:divBdr>
    </w:div>
    <w:div w:id="220873975">
      <w:bodyDiv w:val="1"/>
      <w:marLeft w:val="0"/>
      <w:marRight w:val="0"/>
      <w:marTop w:val="0"/>
      <w:marBottom w:val="0"/>
      <w:divBdr>
        <w:top w:val="none" w:sz="0" w:space="0" w:color="auto"/>
        <w:left w:val="none" w:sz="0" w:space="0" w:color="auto"/>
        <w:bottom w:val="none" w:sz="0" w:space="0" w:color="auto"/>
        <w:right w:val="none" w:sz="0" w:space="0" w:color="auto"/>
      </w:divBdr>
    </w:div>
    <w:div w:id="22098754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2566082">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659331">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1354424">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4070910">
      <w:bodyDiv w:val="1"/>
      <w:marLeft w:val="0"/>
      <w:marRight w:val="0"/>
      <w:marTop w:val="0"/>
      <w:marBottom w:val="0"/>
      <w:divBdr>
        <w:top w:val="none" w:sz="0" w:space="0" w:color="auto"/>
        <w:left w:val="none" w:sz="0" w:space="0" w:color="auto"/>
        <w:bottom w:val="none" w:sz="0" w:space="0" w:color="auto"/>
        <w:right w:val="none" w:sz="0" w:space="0" w:color="auto"/>
      </w:divBdr>
    </w:div>
    <w:div w:id="246425372">
      <w:bodyDiv w:val="1"/>
      <w:marLeft w:val="0"/>
      <w:marRight w:val="0"/>
      <w:marTop w:val="0"/>
      <w:marBottom w:val="0"/>
      <w:divBdr>
        <w:top w:val="none" w:sz="0" w:space="0" w:color="auto"/>
        <w:left w:val="none" w:sz="0" w:space="0" w:color="auto"/>
        <w:bottom w:val="none" w:sz="0" w:space="0" w:color="auto"/>
        <w:right w:val="none" w:sz="0" w:space="0" w:color="auto"/>
      </w:divBdr>
    </w:div>
    <w:div w:id="247008717">
      <w:bodyDiv w:val="1"/>
      <w:marLeft w:val="0"/>
      <w:marRight w:val="0"/>
      <w:marTop w:val="0"/>
      <w:marBottom w:val="0"/>
      <w:divBdr>
        <w:top w:val="none" w:sz="0" w:space="0" w:color="auto"/>
        <w:left w:val="none" w:sz="0" w:space="0" w:color="auto"/>
        <w:bottom w:val="none" w:sz="0" w:space="0" w:color="auto"/>
        <w:right w:val="none" w:sz="0" w:space="0" w:color="auto"/>
      </w:divBdr>
    </w:div>
    <w:div w:id="256060664">
      <w:bodyDiv w:val="1"/>
      <w:marLeft w:val="0"/>
      <w:marRight w:val="0"/>
      <w:marTop w:val="0"/>
      <w:marBottom w:val="0"/>
      <w:divBdr>
        <w:top w:val="none" w:sz="0" w:space="0" w:color="auto"/>
        <w:left w:val="none" w:sz="0" w:space="0" w:color="auto"/>
        <w:bottom w:val="none" w:sz="0" w:space="0" w:color="auto"/>
        <w:right w:val="none" w:sz="0" w:space="0" w:color="auto"/>
      </w:divBdr>
    </w:div>
    <w:div w:id="257369719">
      <w:bodyDiv w:val="1"/>
      <w:marLeft w:val="0"/>
      <w:marRight w:val="0"/>
      <w:marTop w:val="0"/>
      <w:marBottom w:val="0"/>
      <w:divBdr>
        <w:top w:val="none" w:sz="0" w:space="0" w:color="auto"/>
        <w:left w:val="none" w:sz="0" w:space="0" w:color="auto"/>
        <w:bottom w:val="none" w:sz="0" w:space="0" w:color="auto"/>
        <w:right w:val="none" w:sz="0" w:space="0" w:color="auto"/>
      </w:divBdr>
    </w:div>
    <w:div w:id="262537716">
      <w:bodyDiv w:val="1"/>
      <w:marLeft w:val="0"/>
      <w:marRight w:val="0"/>
      <w:marTop w:val="0"/>
      <w:marBottom w:val="0"/>
      <w:divBdr>
        <w:top w:val="none" w:sz="0" w:space="0" w:color="auto"/>
        <w:left w:val="none" w:sz="0" w:space="0" w:color="auto"/>
        <w:bottom w:val="none" w:sz="0" w:space="0" w:color="auto"/>
        <w:right w:val="none" w:sz="0" w:space="0" w:color="auto"/>
      </w:divBdr>
    </w:div>
    <w:div w:id="266274852">
      <w:bodyDiv w:val="1"/>
      <w:marLeft w:val="0"/>
      <w:marRight w:val="0"/>
      <w:marTop w:val="0"/>
      <w:marBottom w:val="0"/>
      <w:divBdr>
        <w:top w:val="none" w:sz="0" w:space="0" w:color="auto"/>
        <w:left w:val="none" w:sz="0" w:space="0" w:color="auto"/>
        <w:bottom w:val="none" w:sz="0" w:space="0" w:color="auto"/>
        <w:right w:val="none" w:sz="0" w:space="0" w:color="auto"/>
      </w:divBdr>
    </w:div>
    <w:div w:id="266428460">
      <w:bodyDiv w:val="1"/>
      <w:marLeft w:val="0"/>
      <w:marRight w:val="0"/>
      <w:marTop w:val="0"/>
      <w:marBottom w:val="0"/>
      <w:divBdr>
        <w:top w:val="none" w:sz="0" w:space="0" w:color="auto"/>
        <w:left w:val="none" w:sz="0" w:space="0" w:color="auto"/>
        <w:bottom w:val="none" w:sz="0" w:space="0" w:color="auto"/>
        <w:right w:val="none" w:sz="0" w:space="0" w:color="auto"/>
      </w:divBdr>
    </w:div>
    <w:div w:id="269243786">
      <w:bodyDiv w:val="1"/>
      <w:marLeft w:val="0"/>
      <w:marRight w:val="0"/>
      <w:marTop w:val="0"/>
      <w:marBottom w:val="0"/>
      <w:divBdr>
        <w:top w:val="none" w:sz="0" w:space="0" w:color="auto"/>
        <w:left w:val="none" w:sz="0" w:space="0" w:color="auto"/>
        <w:bottom w:val="none" w:sz="0" w:space="0" w:color="auto"/>
        <w:right w:val="none" w:sz="0" w:space="0" w:color="auto"/>
      </w:divBdr>
    </w:div>
    <w:div w:id="270205539">
      <w:bodyDiv w:val="1"/>
      <w:marLeft w:val="0"/>
      <w:marRight w:val="0"/>
      <w:marTop w:val="0"/>
      <w:marBottom w:val="0"/>
      <w:divBdr>
        <w:top w:val="none" w:sz="0" w:space="0" w:color="auto"/>
        <w:left w:val="none" w:sz="0" w:space="0" w:color="auto"/>
        <w:bottom w:val="none" w:sz="0" w:space="0" w:color="auto"/>
        <w:right w:val="none" w:sz="0" w:space="0" w:color="auto"/>
      </w:divBdr>
    </w:div>
    <w:div w:id="273175763">
      <w:bodyDiv w:val="1"/>
      <w:marLeft w:val="0"/>
      <w:marRight w:val="0"/>
      <w:marTop w:val="0"/>
      <w:marBottom w:val="0"/>
      <w:divBdr>
        <w:top w:val="none" w:sz="0" w:space="0" w:color="auto"/>
        <w:left w:val="none" w:sz="0" w:space="0" w:color="auto"/>
        <w:bottom w:val="none" w:sz="0" w:space="0" w:color="auto"/>
        <w:right w:val="none" w:sz="0" w:space="0" w:color="auto"/>
      </w:divBdr>
    </w:div>
    <w:div w:id="275598521">
      <w:bodyDiv w:val="1"/>
      <w:marLeft w:val="0"/>
      <w:marRight w:val="0"/>
      <w:marTop w:val="0"/>
      <w:marBottom w:val="0"/>
      <w:divBdr>
        <w:top w:val="none" w:sz="0" w:space="0" w:color="auto"/>
        <w:left w:val="none" w:sz="0" w:space="0" w:color="auto"/>
        <w:bottom w:val="none" w:sz="0" w:space="0" w:color="auto"/>
        <w:right w:val="none" w:sz="0" w:space="0" w:color="auto"/>
      </w:divBdr>
    </w:div>
    <w:div w:id="28049818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4653770">
      <w:bodyDiv w:val="1"/>
      <w:marLeft w:val="0"/>
      <w:marRight w:val="0"/>
      <w:marTop w:val="0"/>
      <w:marBottom w:val="0"/>
      <w:divBdr>
        <w:top w:val="none" w:sz="0" w:space="0" w:color="auto"/>
        <w:left w:val="none" w:sz="0" w:space="0" w:color="auto"/>
        <w:bottom w:val="none" w:sz="0" w:space="0" w:color="auto"/>
        <w:right w:val="none" w:sz="0" w:space="0" w:color="auto"/>
      </w:divBdr>
    </w:div>
    <w:div w:id="286593590">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0213363">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29572570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2687078">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696175">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4866582">
      <w:bodyDiv w:val="1"/>
      <w:marLeft w:val="0"/>
      <w:marRight w:val="0"/>
      <w:marTop w:val="0"/>
      <w:marBottom w:val="0"/>
      <w:divBdr>
        <w:top w:val="none" w:sz="0" w:space="0" w:color="auto"/>
        <w:left w:val="none" w:sz="0" w:space="0" w:color="auto"/>
        <w:bottom w:val="none" w:sz="0" w:space="0" w:color="auto"/>
        <w:right w:val="none" w:sz="0" w:space="0" w:color="auto"/>
      </w:divBdr>
    </w:div>
    <w:div w:id="32620436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7268493">
      <w:bodyDiv w:val="1"/>
      <w:marLeft w:val="0"/>
      <w:marRight w:val="0"/>
      <w:marTop w:val="0"/>
      <w:marBottom w:val="0"/>
      <w:divBdr>
        <w:top w:val="none" w:sz="0" w:space="0" w:color="auto"/>
        <w:left w:val="none" w:sz="0" w:space="0" w:color="auto"/>
        <w:bottom w:val="none" w:sz="0" w:space="0" w:color="auto"/>
        <w:right w:val="none" w:sz="0" w:space="0" w:color="auto"/>
      </w:divBdr>
    </w:div>
    <w:div w:id="337272232">
      <w:bodyDiv w:val="1"/>
      <w:marLeft w:val="0"/>
      <w:marRight w:val="0"/>
      <w:marTop w:val="0"/>
      <w:marBottom w:val="0"/>
      <w:divBdr>
        <w:top w:val="none" w:sz="0" w:space="0" w:color="auto"/>
        <w:left w:val="none" w:sz="0" w:space="0" w:color="auto"/>
        <w:bottom w:val="none" w:sz="0" w:space="0" w:color="auto"/>
        <w:right w:val="none" w:sz="0" w:space="0" w:color="auto"/>
      </w:divBdr>
    </w:div>
    <w:div w:id="339695130">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2516311">
      <w:bodyDiv w:val="1"/>
      <w:marLeft w:val="0"/>
      <w:marRight w:val="0"/>
      <w:marTop w:val="0"/>
      <w:marBottom w:val="0"/>
      <w:divBdr>
        <w:top w:val="none" w:sz="0" w:space="0" w:color="auto"/>
        <w:left w:val="none" w:sz="0" w:space="0" w:color="auto"/>
        <w:bottom w:val="none" w:sz="0" w:space="0" w:color="auto"/>
        <w:right w:val="none" w:sz="0" w:space="0" w:color="auto"/>
      </w:divBdr>
    </w:div>
    <w:div w:id="34872706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694686">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67073114">
      <w:bodyDiv w:val="1"/>
      <w:marLeft w:val="0"/>
      <w:marRight w:val="0"/>
      <w:marTop w:val="0"/>
      <w:marBottom w:val="0"/>
      <w:divBdr>
        <w:top w:val="none" w:sz="0" w:space="0" w:color="auto"/>
        <w:left w:val="none" w:sz="0" w:space="0" w:color="auto"/>
        <w:bottom w:val="none" w:sz="0" w:space="0" w:color="auto"/>
        <w:right w:val="none" w:sz="0" w:space="0" w:color="auto"/>
      </w:divBdr>
    </w:div>
    <w:div w:id="373624540">
      <w:bodyDiv w:val="1"/>
      <w:marLeft w:val="0"/>
      <w:marRight w:val="0"/>
      <w:marTop w:val="0"/>
      <w:marBottom w:val="0"/>
      <w:divBdr>
        <w:top w:val="none" w:sz="0" w:space="0" w:color="auto"/>
        <w:left w:val="none" w:sz="0" w:space="0" w:color="auto"/>
        <w:bottom w:val="none" w:sz="0" w:space="0" w:color="auto"/>
        <w:right w:val="none" w:sz="0" w:space="0" w:color="auto"/>
      </w:divBdr>
    </w:div>
    <w:div w:id="37493203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3217840">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151628">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5202394">
      <w:bodyDiv w:val="1"/>
      <w:marLeft w:val="0"/>
      <w:marRight w:val="0"/>
      <w:marTop w:val="0"/>
      <w:marBottom w:val="0"/>
      <w:divBdr>
        <w:top w:val="none" w:sz="0" w:space="0" w:color="auto"/>
        <w:left w:val="none" w:sz="0" w:space="0" w:color="auto"/>
        <w:bottom w:val="none" w:sz="0" w:space="0" w:color="auto"/>
        <w:right w:val="none" w:sz="0" w:space="0" w:color="auto"/>
      </w:divBdr>
    </w:div>
    <w:div w:id="39539927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20507">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448524">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3354590">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7946477">
      <w:bodyDiv w:val="1"/>
      <w:marLeft w:val="0"/>
      <w:marRight w:val="0"/>
      <w:marTop w:val="0"/>
      <w:marBottom w:val="0"/>
      <w:divBdr>
        <w:top w:val="none" w:sz="0" w:space="0" w:color="auto"/>
        <w:left w:val="none" w:sz="0" w:space="0" w:color="auto"/>
        <w:bottom w:val="none" w:sz="0" w:space="0" w:color="auto"/>
        <w:right w:val="none" w:sz="0" w:space="0" w:color="auto"/>
      </w:divBdr>
    </w:div>
    <w:div w:id="417947514">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19223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12471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7387314">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3090422">
      <w:bodyDiv w:val="1"/>
      <w:marLeft w:val="0"/>
      <w:marRight w:val="0"/>
      <w:marTop w:val="0"/>
      <w:marBottom w:val="0"/>
      <w:divBdr>
        <w:top w:val="none" w:sz="0" w:space="0" w:color="auto"/>
        <w:left w:val="none" w:sz="0" w:space="0" w:color="auto"/>
        <w:bottom w:val="none" w:sz="0" w:space="0" w:color="auto"/>
        <w:right w:val="none" w:sz="0" w:space="0" w:color="auto"/>
      </w:divBdr>
    </w:div>
    <w:div w:id="433284060">
      <w:bodyDiv w:val="1"/>
      <w:marLeft w:val="0"/>
      <w:marRight w:val="0"/>
      <w:marTop w:val="0"/>
      <w:marBottom w:val="0"/>
      <w:divBdr>
        <w:top w:val="none" w:sz="0" w:space="0" w:color="auto"/>
        <w:left w:val="none" w:sz="0" w:space="0" w:color="auto"/>
        <w:bottom w:val="none" w:sz="0" w:space="0" w:color="auto"/>
        <w:right w:val="none" w:sz="0" w:space="0" w:color="auto"/>
      </w:divBdr>
    </w:div>
    <w:div w:id="438109430">
      <w:bodyDiv w:val="1"/>
      <w:marLeft w:val="0"/>
      <w:marRight w:val="0"/>
      <w:marTop w:val="0"/>
      <w:marBottom w:val="0"/>
      <w:divBdr>
        <w:top w:val="none" w:sz="0" w:space="0" w:color="auto"/>
        <w:left w:val="none" w:sz="0" w:space="0" w:color="auto"/>
        <w:bottom w:val="none" w:sz="0" w:space="0" w:color="auto"/>
        <w:right w:val="none" w:sz="0" w:space="0" w:color="auto"/>
      </w:divBdr>
    </w:div>
    <w:div w:id="442771770">
      <w:bodyDiv w:val="1"/>
      <w:marLeft w:val="0"/>
      <w:marRight w:val="0"/>
      <w:marTop w:val="0"/>
      <w:marBottom w:val="0"/>
      <w:divBdr>
        <w:top w:val="none" w:sz="0" w:space="0" w:color="auto"/>
        <w:left w:val="none" w:sz="0" w:space="0" w:color="auto"/>
        <w:bottom w:val="none" w:sz="0" w:space="0" w:color="auto"/>
        <w:right w:val="none" w:sz="0" w:space="0" w:color="auto"/>
      </w:divBdr>
    </w:div>
    <w:div w:id="443156447">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694019">
      <w:bodyDiv w:val="1"/>
      <w:marLeft w:val="0"/>
      <w:marRight w:val="0"/>
      <w:marTop w:val="0"/>
      <w:marBottom w:val="0"/>
      <w:divBdr>
        <w:top w:val="none" w:sz="0" w:space="0" w:color="auto"/>
        <w:left w:val="none" w:sz="0" w:space="0" w:color="auto"/>
        <w:bottom w:val="none" w:sz="0" w:space="0" w:color="auto"/>
        <w:right w:val="none" w:sz="0" w:space="0" w:color="auto"/>
      </w:divBdr>
    </w:div>
    <w:div w:id="44781855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089753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6146370">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9344272">
      <w:bodyDiv w:val="1"/>
      <w:marLeft w:val="0"/>
      <w:marRight w:val="0"/>
      <w:marTop w:val="0"/>
      <w:marBottom w:val="0"/>
      <w:divBdr>
        <w:top w:val="none" w:sz="0" w:space="0" w:color="auto"/>
        <w:left w:val="none" w:sz="0" w:space="0" w:color="auto"/>
        <w:bottom w:val="none" w:sz="0" w:space="0" w:color="auto"/>
        <w:right w:val="none" w:sz="0" w:space="0" w:color="auto"/>
      </w:divBdr>
    </w:div>
    <w:div w:id="462114982">
      <w:bodyDiv w:val="1"/>
      <w:marLeft w:val="0"/>
      <w:marRight w:val="0"/>
      <w:marTop w:val="0"/>
      <w:marBottom w:val="0"/>
      <w:divBdr>
        <w:top w:val="none" w:sz="0" w:space="0" w:color="auto"/>
        <w:left w:val="none" w:sz="0" w:space="0" w:color="auto"/>
        <w:bottom w:val="none" w:sz="0" w:space="0" w:color="auto"/>
        <w:right w:val="none" w:sz="0" w:space="0" w:color="auto"/>
      </w:divBdr>
    </w:div>
    <w:div w:id="465927866">
      <w:bodyDiv w:val="1"/>
      <w:marLeft w:val="0"/>
      <w:marRight w:val="0"/>
      <w:marTop w:val="0"/>
      <w:marBottom w:val="0"/>
      <w:divBdr>
        <w:top w:val="none" w:sz="0" w:space="0" w:color="auto"/>
        <w:left w:val="none" w:sz="0" w:space="0" w:color="auto"/>
        <w:bottom w:val="none" w:sz="0" w:space="0" w:color="auto"/>
        <w:right w:val="none" w:sz="0" w:space="0" w:color="auto"/>
      </w:divBdr>
    </w:div>
    <w:div w:id="466513296">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69439932">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78806923">
      <w:bodyDiv w:val="1"/>
      <w:marLeft w:val="0"/>
      <w:marRight w:val="0"/>
      <w:marTop w:val="0"/>
      <w:marBottom w:val="0"/>
      <w:divBdr>
        <w:top w:val="none" w:sz="0" w:space="0" w:color="auto"/>
        <w:left w:val="none" w:sz="0" w:space="0" w:color="auto"/>
        <w:bottom w:val="none" w:sz="0" w:space="0" w:color="auto"/>
        <w:right w:val="none" w:sz="0" w:space="0" w:color="auto"/>
      </w:divBdr>
    </w:div>
    <w:div w:id="48184941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99271">
      <w:bodyDiv w:val="1"/>
      <w:marLeft w:val="0"/>
      <w:marRight w:val="0"/>
      <w:marTop w:val="0"/>
      <w:marBottom w:val="0"/>
      <w:divBdr>
        <w:top w:val="none" w:sz="0" w:space="0" w:color="auto"/>
        <w:left w:val="none" w:sz="0" w:space="0" w:color="auto"/>
        <w:bottom w:val="none" w:sz="0" w:space="0" w:color="auto"/>
        <w:right w:val="none" w:sz="0" w:space="0" w:color="auto"/>
      </w:divBdr>
    </w:div>
    <w:div w:id="491261804">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00804">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493839375">
      <w:bodyDiv w:val="1"/>
      <w:marLeft w:val="0"/>
      <w:marRight w:val="0"/>
      <w:marTop w:val="0"/>
      <w:marBottom w:val="0"/>
      <w:divBdr>
        <w:top w:val="none" w:sz="0" w:space="0" w:color="auto"/>
        <w:left w:val="none" w:sz="0" w:space="0" w:color="auto"/>
        <w:bottom w:val="none" w:sz="0" w:space="0" w:color="auto"/>
        <w:right w:val="none" w:sz="0" w:space="0" w:color="auto"/>
      </w:divBdr>
    </w:div>
    <w:div w:id="498695843">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7214511">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610943">
      <w:bodyDiv w:val="1"/>
      <w:marLeft w:val="0"/>
      <w:marRight w:val="0"/>
      <w:marTop w:val="0"/>
      <w:marBottom w:val="0"/>
      <w:divBdr>
        <w:top w:val="none" w:sz="0" w:space="0" w:color="auto"/>
        <w:left w:val="none" w:sz="0" w:space="0" w:color="auto"/>
        <w:bottom w:val="none" w:sz="0" w:space="0" w:color="auto"/>
        <w:right w:val="none" w:sz="0" w:space="0" w:color="auto"/>
      </w:divBdr>
    </w:div>
    <w:div w:id="516236857">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9152796">
      <w:bodyDiv w:val="1"/>
      <w:marLeft w:val="0"/>
      <w:marRight w:val="0"/>
      <w:marTop w:val="0"/>
      <w:marBottom w:val="0"/>
      <w:divBdr>
        <w:top w:val="none" w:sz="0" w:space="0" w:color="auto"/>
        <w:left w:val="none" w:sz="0" w:space="0" w:color="auto"/>
        <w:bottom w:val="none" w:sz="0" w:space="0" w:color="auto"/>
        <w:right w:val="none" w:sz="0" w:space="0" w:color="auto"/>
      </w:divBdr>
    </w:div>
    <w:div w:id="531261957">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9616129">
      <w:bodyDiv w:val="1"/>
      <w:marLeft w:val="0"/>
      <w:marRight w:val="0"/>
      <w:marTop w:val="0"/>
      <w:marBottom w:val="0"/>
      <w:divBdr>
        <w:top w:val="none" w:sz="0" w:space="0" w:color="auto"/>
        <w:left w:val="none" w:sz="0" w:space="0" w:color="auto"/>
        <w:bottom w:val="none" w:sz="0" w:space="0" w:color="auto"/>
        <w:right w:val="none" w:sz="0" w:space="0" w:color="auto"/>
      </w:divBdr>
    </w:div>
    <w:div w:id="554586834">
      <w:bodyDiv w:val="1"/>
      <w:marLeft w:val="0"/>
      <w:marRight w:val="0"/>
      <w:marTop w:val="0"/>
      <w:marBottom w:val="0"/>
      <w:divBdr>
        <w:top w:val="none" w:sz="0" w:space="0" w:color="auto"/>
        <w:left w:val="none" w:sz="0" w:space="0" w:color="auto"/>
        <w:bottom w:val="none" w:sz="0" w:space="0" w:color="auto"/>
        <w:right w:val="none" w:sz="0" w:space="0" w:color="auto"/>
      </w:divBdr>
    </w:div>
    <w:div w:id="56048590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87613990">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059187">
      <w:bodyDiv w:val="1"/>
      <w:marLeft w:val="0"/>
      <w:marRight w:val="0"/>
      <w:marTop w:val="0"/>
      <w:marBottom w:val="0"/>
      <w:divBdr>
        <w:top w:val="none" w:sz="0" w:space="0" w:color="auto"/>
        <w:left w:val="none" w:sz="0" w:space="0" w:color="auto"/>
        <w:bottom w:val="none" w:sz="0" w:space="0" w:color="auto"/>
        <w:right w:val="none" w:sz="0" w:space="0" w:color="auto"/>
      </w:divBdr>
    </w:div>
    <w:div w:id="601184660">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457652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07467111">
      <w:bodyDiv w:val="1"/>
      <w:marLeft w:val="0"/>
      <w:marRight w:val="0"/>
      <w:marTop w:val="0"/>
      <w:marBottom w:val="0"/>
      <w:divBdr>
        <w:top w:val="none" w:sz="0" w:space="0" w:color="auto"/>
        <w:left w:val="none" w:sz="0" w:space="0" w:color="auto"/>
        <w:bottom w:val="none" w:sz="0" w:space="0" w:color="auto"/>
        <w:right w:val="none" w:sz="0" w:space="0" w:color="auto"/>
      </w:divBdr>
    </w:div>
    <w:div w:id="610627645">
      <w:bodyDiv w:val="1"/>
      <w:marLeft w:val="0"/>
      <w:marRight w:val="0"/>
      <w:marTop w:val="0"/>
      <w:marBottom w:val="0"/>
      <w:divBdr>
        <w:top w:val="none" w:sz="0" w:space="0" w:color="auto"/>
        <w:left w:val="none" w:sz="0" w:space="0" w:color="auto"/>
        <w:bottom w:val="none" w:sz="0" w:space="0" w:color="auto"/>
        <w:right w:val="none" w:sz="0" w:space="0" w:color="auto"/>
      </w:divBdr>
    </w:div>
    <w:div w:id="611745590">
      <w:bodyDiv w:val="1"/>
      <w:marLeft w:val="0"/>
      <w:marRight w:val="0"/>
      <w:marTop w:val="0"/>
      <w:marBottom w:val="0"/>
      <w:divBdr>
        <w:top w:val="none" w:sz="0" w:space="0" w:color="auto"/>
        <w:left w:val="none" w:sz="0" w:space="0" w:color="auto"/>
        <w:bottom w:val="none" w:sz="0" w:space="0" w:color="auto"/>
        <w:right w:val="none" w:sz="0" w:space="0" w:color="auto"/>
      </w:divBdr>
    </w:div>
    <w:div w:id="615793568">
      <w:bodyDiv w:val="1"/>
      <w:marLeft w:val="0"/>
      <w:marRight w:val="0"/>
      <w:marTop w:val="0"/>
      <w:marBottom w:val="0"/>
      <w:divBdr>
        <w:top w:val="none" w:sz="0" w:space="0" w:color="auto"/>
        <w:left w:val="none" w:sz="0" w:space="0" w:color="auto"/>
        <w:bottom w:val="none" w:sz="0" w:space="0" w:color="auto"/>
        <w:right w:val="none" w:sz="0" w:space="0" w:color="auto"/>
      </w:divBdr>
    </w:div>
    <w:div w:id="617377918">
      <w:bodyDiv w:val="1"/>
      <w:marLeft w:val="0"/>
      <w:marRight w:val="0"/>
      <w:marTop w:val="0"/>
      <w:marBottom w:val="0"/>
      <w:divBdr>
        <w:top w:val="none" w:sz="0" w:space="0" w:color="auto"/>
        <w:left w:val="none" w:sz="0" w:space="0" w:color="auto"/>
        <w:bottom w:val="none" w:sz="0" w:space="0" w:color="auto"/>
        <w:right w:val="none" w:sz="0" w:space="0" w:color="auto"/>
      </w:divBdr>
    </w:div>
    <w:div w:id="618537175">
      <w:bodyDiv w:val="1"/>
      <w:marLeft w:val="0"/>
      <w:marRight w:val="0"/>
      <w:marTop w:val="0"/>
      <w:marBottom w:val="0"/>
      <w:divBdr>
        <w:top w:val="none" w:sz="0" w:space="0" w:color="auto"/>
        <w:left w:val="none" w:sz="0" w:space="0" w:color="auto"/>
        <w:bottom w:val="none" w:sz="0" w:space="0" w:color="auto"/>
        <w:right w:val="none" w:sz="0" w:space="0" w:color="auto"/>
      </w:divBdr>
    </w:div>
    <w:div w:id="620191183">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675288">
      <w:bodyDiv w:val="1"/>
      <w:marLeft w:val="0"/>
      <w:marRight w:val="0"/>
      <w:marTop w:val="0"/>
      <w:marBottom w:val="0"/>
      <w:divBdr>
        <w:top w:val="none" w:sz="0" w:space="0" w:color="auto"/>
        <w:left w:val="none" w:sz="0" w:space="0" w:color="auto"/>
        <w:bottom w:val="none" w:sz="0" w:space="0" w:color="auto"/>
        <w:right w:val="none" w:sz="0" w:space="0" w:color="auto"/>
      </w:divBdr>
    </w:div>
    <w:div w:id="631443388">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2180839">
      <w:bodyDiv w:val="1"/>
      <w:marLeft w:val="0"/>
      <w:marRight w:val="0"/>
      <w:marTop w:val="0"/>
      <w:marBottom w:val="0"/>
      <w:divBdr>
        <w:top w:val="none" w:sz="0" w:space="0" w:color="auto"/>
        <w:left w:val="none" w:sz="0" w:space="0" w:color="auto"/>
        <w:bottom w:val="none" w:sz="0" w:space="0" w:color="auto"/>
        <w:right w:val="none" w:sz="0" w:space="0" w:color="auto"/>
      </w:divBdr>
    </w:div>
    <w:div w:id="63317285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271603">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4433653">
      <w:bodyDiv w:val="1"/>
      <w:marLeft w:val="0"/>
      <w:marRight w:val="0"/>
      <w:marTop w:val="0"/>
      <w:marBottom w:val="0"/>
      <w:divBdr>
        <w:top w:val="none" w:sz="0" w:space="0" w:color="auto"/>
        <w:left w:val="none" w:sz="0" w:space="0" w:color="auto"/>
        <w:bottom w:val="none" w:sz="0" w:space="0" w:color="auto"/>
        <w:right w:val="none" w:sz="0" w:space="0" w:color="auto"/>
      </w:divBdr>
    </w:div>
    <w:div w:id="6463195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52487430">
      <w:bodyDiv w:val="1"/>
      <w:marLeft w:val="0"/>
      <w:marRight w:val="0"/>
      <w:marTop w:val="0"/>
      <w:marBottom w:val="0"/>
      <w:divBdr>
        <w:top w:val="none" w:sz="0" w:space="0" w:color="auto"/>
        <w:left w:val="none" w:sz="0" w:space="0" w:color="auto"/>
        <w:bottom w:val="none" w:sz="0" w:space="0" w:color="auto"/>
        <w:right w:val="none" w:sz="0" w:space="0" w:color="auto"/>
      </w:divBdr>
    </w:div>
    <w:div w:id="658506055">
      <w:bodyDiv w:val="1"/>
      <w:marLeft w:val="0"/>
      <w:marRight w:val="0"/>
      <w:marTop w:val="0"/>
      <w:marBottom w:val="0"/>
      <w:divBdr>
        <w:top w:val="none" w:sz="0" w:space="0" w:color="auto"/>
        <w:left w:val="none" w:sz="0" w:space="0" w:color="auto"/>
        <w:bottom w:val="none" w:sz="0" w:space="0" w:color="auto"/>
        <w:right w:val="none" w:sz="0" w:space="0" w:color="auto"/>
      </w:divBdr>
    </w:div>
    <w:div w:id="660041364">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62779743">
      <w:bodyDiv w:val="1"/>
      <w:marLeft w:val="0"/>
      <w:marRight w:val="0"/>
      <w:marTop w:val="0"/>
      <w:marBottom w:val="0"/>
      <w:divBdr>
        <w:top w:val="none" w:sz="0" w:space="0" w:color="auto"/>
        <w:left w:val="none" w:sz="0" w:space="0" w:color="auto"/>
        <w:bottom w:val="none" w:sz="0" w:space="0" w:color="auto"/>
        <w:right w:val="none" w:sz="0" w:space="0" w:color="auto"/>
      </w:divBdr>
    </w:div>
    <w:div w:id="664892609">
      <w:bodyDiv w:val="1"/>
      <w:marLeft w:val="0"/>
      <w:marRight w:val="0"/>
      <w:marTop w:val="0"/>
      <w:marBottom w:val="0"/>
      <w:divBdr>
        <w:top w:val="none" w:sz="0" w:space="0" w:color="auto"/>
        <w:left w:val="none" w:sz="0" w:space="0" w:color="auto"/>
        <w:bottom w:val="none" w:sz="0" w:space="0" w:color="auto"/>
        <w:right w:val="none" w:sz="0" w:space="0" w:color="auto"/>
      </w:divBdr>
    </w:div>
    <w:div w:id="66663888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0207736">
      <w:bodyDiv w:val="1"/>
      <w:marLeft w:val="0"/>
      <w:marRight w:val="0"/>
      <w:marTop w:val="0"/>
      <w:marBottom w:val="0"/>
      <w:divBdr>
        <w:top w:val="none" w:sz="0" w:space="0" w:color="auto"/>
        <w:left w:val="none" w:sz="0" w:space="0" w:color="auto"/>
        <w:bottom w:val="none" w:sz="0" w:space="0" w:color="auto"/>
        <w:right w:val="none" w:sz="0" w:space="0" w:color="auto"/>
      </w:divBdr>
    </w:div>
    <w:div w:id="682702646">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389485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03288581">
      <w:bodyDiv w:val="1"/>
      <w:marLeft w:val="0"/>
      <w:marRight w:val="0"/>
      <w:marTop w:val="0"/>
      <w:marBottom w:val="0"/>
      <w:divBdr>
        <w:top w:val="none" w:sz="0" w:space="0" w:color="auto"/>
        <w:left w:val="none" w:sz="0" w:space="0" w:color="auto"/>
        <w:bottom w:val="none" w:sz="0" w:space="0" w:color="auto"/>
        <w:right w:val="none" w:sz="0" w:space="0" w:color="auto"/>
      </w:divBdr>
    </w:div>
    <w:div w:id="705175259">
      <w:bodyDiv w:val="1"/>
      <w:marLeft w:val="0"/>
      <w:marRight w:val="0"/>
      <w:marTop w:val="0"/>
      <w:marBottom w:val="0"/>
      <w:divBdr>
        <w:top w:val="none" w:sz="0" w:space="0" w:color="auto"/>
        <w:left w:val="none" w:sz="0" w:space="0" w:color="auto"/>
        <w:bottom w:val="none" w:sz="0" w:space="0" w:color="auto"/>
        <w:right w:val="none" w:sz="0" w:space="0" w:color="auto"/>
      </w:divBdr>
    </w:div>
    <w:div w:id="705956096">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5086784">
      <w:bodyDiv w:val="1"/>
      <w:marLeft w:val="0"/>
      <w:marRight w:val="0"/>
      <w:marTop w:val="0"/>
      <w:marBottom w:val="0"/>
      <w:divBdr>
        <w:top w:val="none" w:sz="0" w:space="0" w:color="auto"/>
        <w:left w:val="none" w:sz="0" w:space="0" w:color="auto"/>
        <w:bottom w:val="none" w:sz="0" w:space="0" w:color="auto"/>
        <w:right w:val="none" w:sz="0" w:space="0" w:color="auto"/>
      </w:divBdr>
    </w:div>
    <w:div w:id="715659751">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6534">
      <w:bodyDiv w:val="1"/>
      <w:marLeft w:val="0"/>
      <w:marRight w:val="0"/>
      <w:marTop w:val="0"/>
      <w:marBottom w:val="0"/>
      <w:divBdr>
        <w:top w:val="none" w:sz="0" w:space="0" w:color="auto"/>
        <w:left w:val="none" w:sz="0" w:space="0" w:color="auto"/>
        <w:bottom w:val="none" w:sz="0" w:space="0" w:color="auto"/>
        <w:right w:val="none" w:sz="0" w:space="0" w:color="auto"/>
      </w:divBdr>
    </w:div>
    <w:div w:id="718742597">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3917270">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2969764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7822113">
      <w:bodyDiv w:val="1"/>
      <w:marLeft w:val="0"/>
      <w:marRight w:val="0"/>
      <w:marTop w:val="0"/>
      <w:marBottom w:val="0"/>
      <w:divBdr>
        <w:top w:val="none" w:sz="0" w:space="0" w:color="auto"/>
        <w:left w:val="none" w:sz="0" w:space="0" w:color="auto"/>
        <w:bottom w:val="none" w:sz="0" w:space="0" w:color="auto"/>
        <w:right w:val="none" w:sz="0" w:space="0" w:color="auto"/>
      </w:divBdr>
    </w:div>
    <w:div w:id="738021364">
      <w:bodyDiv w:val="1"/>
      <w:marLeft w:val="0"/>
      <w:marRight w:val="0"/>
      <w:marTop w:val="0"/>
      <w:marBottom w:val="0"/>
      <w:divBdr>
        <w:top w:val="none" w:sz="0" w:space="0" w:color="auto"/>
        <w:left w:val="none" w:sz="0" w:space="0" w:color="auto"/>
        <w:bottom w:val="none" w:sz="0" w:space="0" w:color="auto"/>
        <w:right w:val="none" w:sz="0" w:space="0" w:color="auto"/>
      </w:divBdr>
    </w:div>
    <w:div w:id="738282984">
      <w:bodyDiv w:val="1"/>
      <w:marLeft w:val="0"/>
      <w:marRight w:val="0"/>
      <w:marTop w:val="0"/>
      <w:marBottom w:val="0"/>
      <w:divBdr>
        <w:top w:val="none" w:sz="0" w:space="0" w:color="auto"/>
        <w:left w:val="none" w:sz="0" w:space="0" w:color="auto"/>
        <w:bottom w:val="none" w:sz="0" w:space="0" w:color="auto"/>
        <w:right w:val="none" w:sz="0" w:space="0" w:color="auto"/>
      </w:divBdr>
    </w:div>
    <w:div w:id="743068937">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491190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9542226">
      <w:bodyDiv w:val="1"/>
      <w:marLeft w:val="0"/>
      <w:marRight w:val="0"/>
      <w:marTop w:val="0"/>
      <w:marBottom w:val="0"/>
      <w:divBdr>
        <w:top w:val="none" w:sz="0" w:space="0" w:color="auto"/>
        <w:left w:val="none" w:sz="0" w:space="0" w:color="auto"/>
        <w:bottom w:val="none" w:sz="0" w:space="0" w:color="auto"/>
        <w:right w:val="none" w:sz="0" w:space="0" w:color="auto"/>
      </w:divBdr>
    </w:div>
    <w:div w:id="749621114">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3261419">
      <w:bodyDiv w:val="1"/>
      <w:marLeft w:val="0"/>
      <w:marRight w:val="0"/>
      <w:marTop w:val="0"/>
      <w:marBottom w:val="0"/>
      <w:divBdr>
        <w:top w:val="none" w:sz="0" w:space="0" w:color="auto"/>
        <w:left w:val="none" w:sz="0" w:space="0" w:color="auto"/>
        <w:bottom w:val="none" w:sz="0" w:space="0" w:color="auto"/>
        <w:right w:val="none" w:sz="0" w:space="0" w:color="auto"/>
      </w:divBdr>
    </w:div>
    <w:div w:id="763646492">
      <w:bodyDiv w:val="1"/>
      <w:marLeft w:val="0"/>
      <w:marRight w:val="0"/>
      <w:marTop w:val="0"/>
      <w:marBottom w:val="0"/>
      <w:divBdr>
        <w:top w:val="none" w:sz="0" w:space="0" w:color="auto"/>
        <w:left w:val="none" w:sz="0" w:space="0" w:color="auto"/>
        <w:bottom w:val="none" w:sz="0" w:space="0" w:color="auto"/>
        <w:right w:val="none" w:sz="0" w:space="0" w:color="auto"/>
      </w:divBdr>
    </w:div>
    <w:div w:id="763646842">
      <w:bodyDiv w:val="1"/>
      <w:marLeft w:val="0"/>
      <w:marRight w:val="0"/>
      <w:marTop w:val="0"/>
      <w:marBottom w:val="0"/>
      <w:divBdr>
        <w:top w:val="none" w:sz="0" w:space="0" w:color="auto"/>
        <w:left w:val="none" w:sz="0" w:space="0" w:color="auto"/>
        <w:bottom w:val="none" w:sz="0" w:space="0" w:color="auto"/>
        <w:right w:val="none" w:sz="0" w:space="0" w:color="auto"/>
      </w:divBdr>
    </w:div>
    <w:div w:id="764032931">
      <w:bodyDiv w:val="1"/>
      <w:marLeft w:val="0"/>
      <w:marRight w:val="0"/>
      <w:marTop w:val="0"/>
      <w:marBottom w:val="0"/>
      <w:divBdr>
        <w:top w:val="none" w:sz="0" w:space="0" w:color="auto"/>
        <w:left w:val="none" w:sz="0" w:space="0" w:color="auto"/>
        <w:bottom w:val="none" w:sz="0" w:space="0" w:color="auto"/>
        <w:right w:val="none" w:sz="0" w:space="0" w:color="auto"/>
      </w:divBdr>
    </w:div>
    <w:div w:id="769929125">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86656126">
      <w:bodyDiv w:val="1"/>
      <w:marLeft w:val="0"/>
      <w:marRight w:val="0"/>
      <w:marTop w:val="0"/>
      <w:marBottom w:val="0"/>
      <w:divBdr>
        <w:top w:val="none" w:sz="0" w:space="0" w:color="auto"/>
        <w:left w:val="none" w:sz="0" w:space="0" w:color="auto"/>
        <w:bottom w:val="none" w:sz="0" w:space="0" w:color="auto"/>
        <w:right w:val="none" w:sz="0" w:space="0" w:color="auto"/>
      </w:divBdr>
    </w:div>
    <w:div w:id="787239665">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79699428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426737">
      <w:bodyDiv w:val="1"/>
      <w:marLeft w:val="0"/>
      <w:marRight w:val="0"/>
      <w:marTop w:val="0"/>
      <w:marBottom w:val="0"/>
      <w:divBdr>
        <w:top w:val="none" w:sz="0" w:space="0" w:color="auto"/>
        <w:left w:val="none" w:sz="0" w:space="0" w:color="auto"/>
        <w:bottom w:val="none" w:sz="0" w:space="0" w:color="auto"/>
        <w:right w:val="none" w:sz="0" w:space="0" w:color="auto"/>
      </w:divBdr>
    </w:div>
    <w:div w:id="804466762">
      <w:bodyDiv w:val="1"/>
      <w:marLeft w:val="0"/>
      <w:marRight w:val="0"/>
      <w:marTop w:val="0"/>
      <w:marBottom w:val="0"/>
      <w:divBdr>
        <w:top w:val="none" w:sz="0" w:space="0" w:color="auto"/>
        <w:left w:val="none" w:sz="0" w:space="0" w:color="auto"/>
        <w:bottom w:val="none" w:sz="0" w:space="0" w:color="auto"/>
        <w:right w:val="none" w:sz="0" w:space="0" w:color="auto"/>
      </w:divBdr>
    </w:div>
    <w:div w:id="805046769">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9618839">
      <w:bodyDiv w:val="1"/>
      <w:marLeft w:val="0"/>
      <w:marRight w:val="0"/>
      <w:marTop w:val="0"/>
      <w:marBottom w:val="0"/>
      <w:divBdr>
        <w:top w:val="none" w:sz="0" w:space="0" w:color="auto"/>
        <w:left w:val="none" w:sz="0" w:space="0" w:color="auto"/>
        <w:bottom w:val="none" w:sz="0" w:space="0" w:color="auto"/>
        <w:right w:val="none" w:sz="0" w:space="0" w:color="auto"/>
      </w:divBdr>
    </w:div>
    <w:div w:id="820003332">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3081634">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4879530">
      <w:bodyDiv w:val="1"/>
      <w:marLeft w:val="0"/>
      <w:marRight w:val="0"/>
      <w:marTop w:val="0"/>
      <w:marBottom w:val="0"/>
      <w:divBdr>
        <w:top w:val="none" w:sz="0" w:space="0" w:color="auto"/>
        <w:left w:val="none" w:sz="0" w:space="0" w:color="auto"/>
        <w:bottom w:val="none" w:sz="0" w:space="0" w:color="auto"/>
        <w:right w:val="none" w:sz="0" w:space="0" w:color="auto"/>
      </w:divBdr>
    </w:div>
    <w:div w:id="836533314">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1897051">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1190651">
      <w:bodyDiv w:val="1"/>
      <w:marLeft w:val="0"/>
      <w:marRight w:val="0"/>
      <w:marTop w:val="0"/>
      <w:marBottom w:val="0"/>
      <w:divBdr>
        <w:top w:val="none" w:sz="0" w:space="0" w:color="auto"/>
        <w:left w:val="none" w:sz="0" w:space="0" w:color="auto"/>
        <w:bottom w:val="none" w:sz="0" w:space="0" w:color="auto"/>
        <w:right w:val="none" w:sz="0" w:space="0" w:color="auto"/>
      </w:divBdr>
    </w:div>
    <w:div w:id="854028991">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525471">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0454518">
      <w:bodyDiv w:val="1"/>
      <w:marLeft w:val="0"/>
      <w:marRight w:val="0"/>
      <w:marTop w:val="0"/>
      <w:marBottom w:val="0"/>
      <w:divBdr>
        <w:top w:val="none" w:sz="0" w:space="0" w:color="auto"/>
        <w:left w:val="none" w:sz="0" w:space="0" w:color="auto"/>
        <w:bottom w:val="none" w:sz="0" w:space="0" w:color="auto"/>
        <w:right w:val="none" w:sz="0" w:space="0" w:color="auto"/>
      </w:divBdr>
    </w:div>
    <w:div w:id="871117397">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275011">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8128526">
      <w:bodyDiv w:val="1"/>
      <w:marLeft w:val="0"/>
      <w:marRight w:val="0"/>
      <w:marTop w:val="0"/>
      <w:marBottom w:val="0"/>
      <w:divBdr>
        <w:top w:val="none" w:sz="0" w:space="0" w:color="auto"/>
        <w:left w:val="none" w:sz="0" w:space="0" w:color="auto"/>
        <w:bottom w:val="none" w:sz="0" w:space="0" w:color="auto"/>
        <w:right w:val="none" w:sz="0" w:space="0" w:color="auto"/>
      </w:divBdr>
    </w:div>
    <w:div w:id="878975306">
      <w:bodyDiv w:val="1"/>
      <w:marLeft w:val="0"/>
      <w:marRight w:val="0"/>
      <w:marTop w:val="0"/>
      <w:marBottom w:val="0"/>
      <w:divBdr>
        <w:top w:val="none" w:sz="0" w:space="0" w:color="auto"/>
        <w:left w:val="none" w:sz="0" w:space="0" w:color="auto"/>
        <w:bottom w:val="none" w:sz="0" w:space="0" w:color="auto"/>
        <w:right w:val="none" w:sz="0" w:space="0" w:color="auto"/>
      </w:divBdr>
    </w:div>
    <w:div w:id="881477266">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4560640">
      <w:bodyDiv w:val="1"/>
      <w:marLeft w:val="0"/>
      <w:marRight w:val="0"/>
      <w:marTop w:val="0"/>
      <w:marBottom w:val="0"/>
      <w:divBdr>
        <w:top w:val="none" w:sz="0" w:space="0" w:color="auto"/>
        <w:left w:val="none" w:sz="0" w:space="0" w:color="auto"/>
        <w:bottom w:val="none" w:sz="0" w:space="0" w:color="auto"/>
        <w:right w:val="none" w:sz="0" w:space="0" w:color="auto"/>
      </w:divBdr>
    </w:div>
    <w:div w:id="885337688">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7183067">
      <w:bodyDiv w:val="1"/>
      <w:marLeft w:val="0"/>
      <w:marRight w:val="0"/>
      <w:marTop w:val="0"/>
      <w:marBottom w:val="0"/>
      <w:divBdr>
        <w:top w:val="none" w:sz="0" w:space="0" w:color="auto"/>
        <w:left w:val="none" w:sz="0" w:space="0" w:color="auto"/>
        <w:bottom w:val="none" w:sz="0" w:space="0" w:color="auto"/>
        <w:right w:val="none" w:sz="0" w:space="0" w:color="auto"/>
      </w:divBdr>
    </w:div>
    <w:div w:id="888998779">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389732">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7861224">
      <w:bodyDiv w:val="1"/>
      <w:marLeft w:val="0"/>
      <w:marRight w:val="0"/>
      <w:marTop w:val="0"/>
      <w:marBottom w:val="0"/>
      <w:divBdr>
        <w:top w:val="none" w:sz="0" w:space="0" w:color="auto"/>
        <w:left w:val="none" w:sz="0" w:space="0" w:color="auto"/>
        <w:bottom w:val="none" w:sz="0" w:space="0" w:color="auto"/>
        <w:right w:val="none" w:sz="0" w:space="0" w:color="auto"/>
      </w:divBdr>
    </w:div>
    <w:div w:id="89851596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898713691">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988623">
      <w:bodyDiv w:val="1"/>
      <w:marLeft w:val="0"/>
      <w:marRight w:val="0"/>
      <w:marTop w:val="0"/>
      <w:marBottom w:val="0"/>
      <w:divBdr>
        <w:top w:val="none" w:sz="0" w:space="0" w:color="auto"/>
        <w:left w:val="none" w:sz="0" w:space="0" w:color="auto"/>
        <w:bottom w:val="none" w:sz="0" w:space="0" w:color="auto"/>
        <w:right w:val="none" w:sz="0" w:space="0" w:color="auto"/>
      </w:divBdr>
    </w:div>
    <w:div w:id="921328855">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951079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821709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5846237">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56571223">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593764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0404438">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5718550">
      <w:bodyDiv w:val="1"/>
      <w:marLeft w:val="0"/>
      <w:marRight w:val="0"/>
      <w:marTop w:val="0"/>
      <w:marBottom w:val="0"/>
      <w:divBdr>
        <w:top w:val="none" w:sz="0" w:space="0" w:color="auto"/>
        <w:left w:val="none" w:sz="0" w:space="0" w:color="auto"/>
        <w:bottom w:val="none" w:sz="0" w:space="0" w:color="auto"/>
        <w:right w:val="none" w:sz="0" w:space="0" w:color="auto"/>
      </w:divBdr>
    </w:div>
    <w:div w:id="978068901">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5664853">
      <w:bodyDiv w:val="1"/>
      <w:marLeft w:val="0"/>
      <w:marRight w:val="0"/>
      <w:marTop w:val="0"/>
      <w:marBottom w:val="0"/>
      <w:divBdr>
        <w:top w:val="none" w:sz="0" w:space="0" w:color="auto"/>
        <w:left w:val="none" w:sz="0" w:space="0" w:color="auto"/>
        <w:bottom w:val="none" w:sz="0" w:space="0" w:color="auto"/>
        <w:right w:val="none" w:sz="0" w:space="0" w:color="auto"/>
      </w:divBdr>
    </w:div>
    <w:div w:id="986009524">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4606512">
      <w:bodyDiv w:val="1"/>
      <w:marLeft w:val="0"/>
      <w:marRight w:val="0"/>
      <w:marTop w:val="0"/>
      <w:marBottom w:val="0"/>
      <w:divBdr>
        <w:top w:val="none" w:sz="0" w:space="0" w:color="auto"/>
        <w:left w:val="none" w:sz="0" w:space="0" w:color="auto"/>
        <w:bottom w:val="none" w:sz="0" w:space="0" w:color="auto"/>
        <w:right w:val="none" w:sz="0" w:space="0" w:color="auto"/>
      </w:divBdr>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7466601">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1589275">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09481718">
      <w:bodyDiv w:val="1"/>
      <w:marLeft w:val="0"/>
      <w:marRight w:val="0"/>
      <w:marTop w:val="0"/>
      <w:marBottom w:val="0"/>
      <w:divBdr>
        <w:top w:val="none" w:sz="0" w:space="0" w:color="auto"/>
        <w:left w:val="none" w:sz="0" w:space="0" w:color="auto"/>
        <w:bottom w:val="none" w:sz="0" w:space="0" w:color="auto"/>
        <w:right w:val="none" w:sz="0" w:space="0" w:color="auto"/>
      </w:divBdr>
    </w:div>
    <w:div w:id="1012340008">
      <w:bodyDiv w:val="1"/>
      <w:marLeft w:val="0"/>
      <w:marRight w:val="0"/>
      <w:marTop w:val="0"/>
      <w:marBottom w:val="0"/>
      <w:divBdr>
        <w:top w:val="none" w:sz="0" w:space="0" w:color="auto"/>
        <w:left w:val="none" w:sz="0" w:space="0" w:color="auto"/>
        <w:bottom w:val="none" w:sz="0" w:space="0" w:color="auto"/>
        <w:right w:val="none" w:sz="0" w:space="0" w:color="auto"/>
      </w:divBdr>
    </w:div>
    <w:div w:id="1013461436">
      <w:bodyDiv w:val="1"/>
      <w:marLeft w:val="0"/>
      <w:marRight w:val="0"/>
      <w:marTop w:val="0"/>
      <w:marBottom w:val="0"/>
      <w:divBdr>
        <w:top w:val="none" w:sz="0" w:space="0" w:color="auto"/>
        <w:left w:val="none" w:sz="0" w:space="0" w:color="auto"/>
        <w:bottom w:val="none" w:sz="0" w:space="0" w:color="auto"/>
        <w:right w:val="none" w:sz="0" w:space="0" w:color="auto"/>
      </w:divBdr>
    </w:div>
    <w:div w:id="1024090999">
      <w:bodyDiv w:val="1"/>
      <w:marLeft w:val="0"/>
      <w:marRight w:val="0"/>
      <w:marTop w:val="0"/>
      <w:marBottom w:val="0"/>
      <w:divBdr>
        <w:top w:val="none" w:sz="0" w:space="0" w:color="auto"/>
        <w:left w:val="none" w:sz="0" w:space="0" w:color="auto"/>
        <w:bottom w:val="none" w:sz="0" w:space="0" w:color="auto"/>
        <w:right w:val="none" w:sz="0" w:space="0" w:color="auto"/>
      </w:divBdr>
    </w:div>
    <w:div w:id="1029643259">
      <w:bodyDiv w:val="1"/>
      <w:marLeft w:val="0"/>
      <w:marRight w:val="0"/>
      <w:marTop w:val="0"/>
      <w:marBottom w:val="0"/>
      <w:divBdr>
        <w:top w:val="none" w:sz="0" w:space="0" w:color="auto"/>
        <w:left w:val="none" w:sz="0" w:space="0" w:color="auto"/>
        <w:bottom w:val="none" w:sz="0" w:space="0" w:color="auto"/>
        <w:right w:val="none" w:sz="0" w:space="0" w:color="auto"/>
      </w:divBdr>
    </w:div>
    <w:div w:id="103561685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6151756">
      <w:bodyDiv w:val="1"/>
      <w:marLeft w:val="0"/>
      <w:marRight w:val="0"/>
      <w:marTop w:val="0"/>
      <w:marBottom w:val="0"/>
      <w:divBdr>
        <w:top w:val="none" w:sz="0" w:space="0" w:color="auto"/>
        <w:left w:val="none" w:sz="0" w:space="0" w:color="auto"/>
        <w:bottom w:val="none" w:sz="0" w:space="0" w:color="auto"/>
        <w:right w:val="none" w:sz="0" w:space="0" w:color="auto"/>
      </w:divBdr>
    </w:div>
    <w:div w:id="1038505432">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070440">
      <w:bodyDiv w:val="1"/>
      <w:marLeft w:val="0"/>
      <w:marRight w:val="0"/>
      <w:marTop w:val="0"/>
      <w:marBottom w:val="0"/>
      <w:divBdr>
        <w:top w:val="none" w:sz="0" w:space="0" w:color="auto"/>
        <w:left w:val="none" w:sz="0" w:space="0" w:color="auto"/>
        <w:bottom w:val="none" w:sz="0" w:space="0" w:color="auto"/>
        <w:right w:val="none" w:sz="0" w:space="0" w:color="auto"/>
      </w:divBdr>
    </w:div>
    <w:div w:id="1050223868">
      <w:bodyDiv w:val="1"/>
      <w:marLeft w:val="0"/>
      <w:marRight w:val="0"/>
      <w:marTop w:val="0"/>
      <w:marBottom w:val="0"/>
      <w:divBdr>
        <w:top w:val="none" w:sz="0" w:space="0" w:color="auto"/>
        <w:left w:val="none" w:sz="0" w:space="0" w:color="auto"/>
        <w:bottom w:val="none" w:sz="0" w:space="0" w:color="auto"/>
        <w:right w:val="none" w:sz="0" w:space="0" w:color="auto"/>
      </w:divBdr>
    </w:div>
    <w:div w:id="1050420169">
      <w:bodyDiv w:val="1"/>
      <w:marLeft w:val="0"/>
      <w:marRight w:val="0"/>
      <w:marTop w:val="0"/>
      <w:marBottom w:val="0"/>
      <w:divBdr>
        <w:top w:val="none" w:sz="0" w:space="0" w:color="auto"/>
        <w:left w:val="none" w:sz="0" w:space="0" w:color="auto"/>
        <w:bottom w:val="none" w:sz="0" w:space="0" w:color="auto"/>
        <w:right w:val="none" w:sz="0" w:space="0" w:color="auto"/>
      </w:divBdr>
    </w:div>
    <w:div w:id="1056051327">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932543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018309">
      <w:bodyDiv w:val="1"/>
      <w:marLeft w:val="0"/>
      <w:marRight w:val="0"/>
      <w:marTop w:val="0"/>
      <w:marBottom w:val="0"/>
      <w:divBdr>
        <w:top w:val="none" w:sz="0" w:space="0" w:color="auto"/>
        <w:left w:val="none" w:sz="0" w:space="0" w:color="auto"/>
        <w:bottom w:val="none" w:sz="0" w:space="0" w:color="auto"/>
        <w:right w:val="none" w:sz="0" w:space="0" w:color="auto"/>
      </w:divBdr>
    </w:div>
    <w:div w:id="1063793002">
      <w:bodyDiv w:val="1"/>
      <w:marLeft w:val="0"/>
      <w:marRight w:val="0"/>
      <w:marTop w:val="0"/>
      <w:marBottom w:val="0"/>
      <w:divBdr>
        <w:top w:val="none" w:sz="0" w:space="0" w:color="auto"/>
        <w:left w:val="none" w:sz="0" w:space="0" w:color="auto"/>
        <w:bottom w:val="none" w:sz="0" w:space="0" w:color="auto"/>
        <w:right w:val="none" w:sz="0" w:space="0" w:color="auto"/>
      </w:divBdr>
    </w:div>
    <w:div w:id="1064371655">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65879536">
      <w:bodyDiv w:val="1"/>
      <w:marLeft w:val="0"/>
      <w:marRight w:val="0"/>
      <w:marTop w:val="0"/>
      <w:marBottom w:val="0"/>
      <w:divBdr>
        <w:top w:val="none" w:sz="0" w:space="0" w:color="auto"/>
        <w:left w:val="none" w:sz="0" w:space="0" w:color="auto"/>
        <w:bottom w:val="none" w:sz="0" w:space="0" w:color="auto"/>
        <w:right w:val="none" w:sz="0" w:space="0" w:color="auto"/>
      </w:divBdr>
    </w:div>
    <w:div w:id="1069034870">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590295">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2701715">
      <w:bodyDiv w:val="1"/>
      <w:marLeft w:val="0"/>
      <w:marRight w:val="0"/>
      <w:marTop w:val="0"/>
      <w:marBottom w:val="0"/>
      <w:divBdr>
        <w:top w:val="none" w:sz="0" w:space="0" w:color="auto"/>
        <w:left w:val="none" w:sz="0" w:space="0" w:color="auto"/>
        <w:bottom w:val="none" w:sz="0" w:space="0" w:color="auto"/>
        <w:right w:val="none" w:sz="0" w:space="0" w:color="auto"/>
      </w:divBdr>
    </w:div>
    <w:div w:id="1094860194">
      <w:bodyDiv w:val="1"/>
      <w:marLeft w:val="0"/>
      <w:marRight w:val="0"/>
      <w:marTop w:val="0"/>
      <w:marBottom w:val="0"/>
      <w:divBdr>
        <w:top w:val="none" w:sz="0" w:space="0" w:color="auto"/>
        <w:left w:val="none" w:sz="0" w:space="0" w:color="auto"/>
        <w:bottom w:val="none" w:sz="0" w:space="0" w:color="auto"/>
        <w:right w:val="none" w:sz="0" w:space="0" w:color="auto"/>
      </w:divBdr>
    </w:div>
    <w:div w:id="1106463696">
      <w:bodyDiv w:val="1"/>
      <w:marLeft w:val="0"/>
      <w:marRight w:val="0"/>
      <w:marTop w:val="0"/>
      <w:marBottom w:val="0"/>
      <w:divBdr>
        <w:top w:val="none" w:sz="0" w:space="0" w:color="auto"/>
        <w:left w:val="none" w:sz="0" w:space="0" w:color="auto"/>
        <w:bottom w:val="none" w:sz="0" w:space="0" w:color="auto"/>
        <w:right w:val="none" w:sz="0" w:space="0" w:color="auto"/>
      </w:divBdr>
    </w:div>
    <w:div w:id="1108768868">
      <w:bodyDiv w:val="1"/>
      <w:marLeft w:val="0"/>
      <w:marRight w:val="0"/>
      <w:marTop w:val="0"/>
      <w:marBottom w:val="0"/>
      <w:divBdr>
        <w:top w:val="none" w:sz="0" w:space="0" w:color="auto"/>
        <w:left w:val="none" w:sz="0" w:space="0" w:color="auto"/>
        <w:bottom w:val="none" w:sz="0" w:space="0" w:color="auto"/>
        <w:right w:val="none" w:sz="0" w:space="0" w:color="auto"/>
      </w:divBdr>
    </w:div>
    <w:div w:id="1113936036">
      <w:bodyDiv w:val="1"/>
      <w:marLeft w:val="0"/>
      <w:marRight w:val="0"/>
      <w:marTop w:val="0"/>
      <w:marBottom w:val="0"/>
      <w:divBdr>
        <w:top w:val="none" w:sz="0" w:space="0" w:color="auto"/>
        <w:left w:val="none" w:sz="0" w:space="0" w:color="auto"/>
        <w:bottom w:val="none" w:sz="0" w:space="0" w:color="auto"/>
        <w:right w:val="none" w:sz="0" w:space="0" w:color="auto"/>
      </w:divBdr>
    </w:div>
    <w:div w:id="1123499266">
      <w:bodyDiv w:val="1"/>
      <w:marLeft w:val="0"/>
      <w:marRight w:val="0"/>
      <w:marTop w:val="0"/>
      <w:marBottom w:val="0"/>
      <w:divBdr>
        <w:top w:val="none" w:sz="0" w:space="0" w:color="auto"/>
        <w:left w:val="none" w:sz="0" w:space="0" w:color="auto"/>
        <w:bottom w:val="none" w:sz="0" w:space="0" w:color="auto"/>
        <w:right w:val="none" w:sz="0" w:space="0" w:color="auto"/>
      </w:divBdr>
    </w:div>
    <w:div w:id="1124157760">
      <w:bodyDiv w:val="1"/>
      <w:marLeft w:val="0"/>
      <w:marRight w:val="0"/>
      <w:marTop w:val="0"/>
      <w:marBottom w:val="0"/>
      <w:divBdr>
        <w:top w:val="none" w:sz="0" w:space="0" w:color="auto"/>
        <w:left w:val="none" w:sz="0" w:space="0" w:color="auto"/>
        <w:bottom w:val="none" w:sz="0" w:space="0" w:color="auto"/>
        <w:right w:val="none" w:sz="0" w:space="0" w:color="auto"/>
      </w:divBdr>
    </w:div>
    <w:div w:id="1124618132">
      <w:bodyDiv w:val="1"/>
      <w:marLeft w:val="0"/>
      <w:marRight w:val="0"/>
      <w:marTop w:val="0"/>
      <w:marBottom w:val="0"/>
      <w:divBdr>
        <w:top w:val="none" w:sz="0" w:space="0" w:color="auto"/>
        <w:left w:val="none" w:sz="0" w:space="0" w:color="auto"/>
        <w:bottom w:val="none" w:sz="0" w:space="0" w:color="auto"/>
        <w:right w:val="none" w:sz="0" w:space="0" w:color="auto"/>
      </w:divBdr>
    </w:div>
    <w:div w:id="1126193342">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8158537">
      <w:bodyDiv w:val="1"/>
      <w:marLeft w:val="0"/>
      <w:marRight w:val="0"/>
      <w:marTop w:val="0"/>
      <w:marBottom w:val="0"/>
      <w:divBdr>
        <w:top w:val="none" w:sz="0" w:space="0" w:color="auto"/>
        <w:left w:val="none" w:sz="0" w:space="0" w:color="auto"/>
        <w:bottom w:val="none" w:sz="0" w:space="0" w:color="auto"/>
        <w:right w:val="none" w:sz="0" w:space="0" w:color="auto"/>
      </w:divBdr>
    </w:div>
    <w:div w:id="1130199709">
      <w:bodyDiv w:val="1"/>
      <w:marLeft w:val="0"/>
      <w:marRight w:val="0"/>
      <w:marTop w:val="0"/>
      <w:marBottom w:val="0"/>
      <w:divBdr>
        <w:top w:val="none" w:sz="0" w:space="0" w:color="auto"/>
        <w:left w:val="none" w:sz="0" w:space="0" w:color="auto"/>
        <w:bottom w:val="none" w:sz="0" w:space="0" w:color="auto"/>
        <w:right w:val="none" w:sz="0" w:space="0" w:color="auto"/>
      </w:divBdr>
    </w:div>
    <w:div w:id="1130904678">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5857379">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6976125">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7380993">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627114">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130080">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2523939">
      <w:bodyDiv w:val="1"/>
      <w:marLeft w:val="0"/>
      <w:marRight w:val="0"/>
      <w:marTop w:val="0"/>
      <w:marBottom w:val="0"/>
      <w:divBdr>
        <w:top w:val="none" w:sz="0" w:space="0" w:color="auto"/>
        <w:left w:val="none" w:sz="0" w:space="0" w:color="auto"/>
        <w:bottom w:val="none" w:sz="0" w:space="0" w:color="auto"/>
        <w:right w:val="none" w:sz="0" w:space="0" w:color="auto"/>
      </w:divBdr>
    </w:div>
    <w:div w:id="1173881120">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70">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304178">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0456807">
      <w:bodyDiv w:val="1"/>
      <w:marLeft w:val="0"/>
      <w:marRight w:val="0"/>
      <w:marTop w:val="0"/>
      <w:marBottom w:val="0"/>
      <w:divBdr>
        <w:top w:val="none" w:sz="0" w:space="0" w:color="auto"/>
        <w:left w:val="none" w:sz="0" w:space="0" w:color="auto"/>
        <w:bottom w:val="none" w:sz="0" w:space="0" w:color="auto"/>
        <w:right w:val="none" w:sz="0" w:space="0" w:color="auto"/>
      </w:divBdr>
    </w:div>
    <w:div w:id="1235747148">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0484751">
      <w:bodyDiv w:val="1"/>
      <w:marLeft w:val="0"/>
      <w:marRight w:val="0"/>
      <w:marTop w:val="0"/>
      <w:marBottom w:val="0"/>
      <w:divBdr>
        <w:top w:val="none" w:sz="0" w:space="0" w:color="auto"/>
        <w:left w:val="none" w:sz="0" w:space="0" w:color="auto"/>
        <w:bottom w:val="none" w:sz="0" w:space="0" w:color="auto"/>
        <w:right w:val="none" w:sz="0" w:space="0" w:color="auto"/>
      </w:divBdr>
    </w:div>
    <w:div w:id="1244801185">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003657">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2857533">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7405132">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1886003">
      <w:bodyDiv w:val="1"/>
      <w:marLeft w:val="0"/>
      <w:marRight w:val="0"/>
      <w:marTop w:val="0"/>
      <w:marBottom w:val="0"/>
      <w:divBdr>
        <w:top w:val="none" w:sz="0" w:space="0" w:color="auto"/>
        <w:left w:val="none" w:sz="0" w:space="0" w:color="auto"/>
        <w:bottom w:val="none" w:sz="0" w:space="0" w:color="auto"/>
        <w:right w:val="none" w:sz="0" w:space="0" w:color="auto"/>
      </w:divBdr>
    </w:div>
    <w:div w:id="1293897959">
      <w:bodyDiv w:val="1"/>
      <w:marLeft w:val="0"/>
      <w:marRight w:val="0"/>
      <w:marTop w:val="0"/>
      <w:marBottom w:val="0"/>
      <w:divBdr>
        <w:top w:val="none" w:sz="0" w:space="0" w:color="auto"/>
        <w:left w:val="none" w:sz="0" w:space="0" w:color="auto"/>
        <w:bottom w:val="none" w:sz="0" w:space="0" w:color="auto"/>
        <w:right w:val="none" w:sz="0" w:space="0" w:color="auto"/>
      </w:divBdr>
    </w:div>
    <w:div w:id="1295676379">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299453039">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933844">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21040857">
      <w:bodyDiv w:val="1"/>
      <w:marLeft w:val="0"/>
      <w:marRight w:val="0"/>
      <w:marTop w:val="0"/>
      <w:marBottom w:val="0"/>
      <w:divBdr>
        <w:top w:val="none" w:sz="0" w:space="0" w:color="auto"/>
        <w:left w:val="none" w:sz="0" w:space="0" w:color="auto"/>
        <w:bottom w:val="none" w:sz="0" w:space="0" w:color="auto"/>
        <w:right w:val="none" w:sz="0" w:space="0" w:color="auto"/>
      </w:divBdr>
    </w:div>
    <w:div w:id="1321539322">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30668620">
      <w:bodyDiv w:val="1"/>
      <w:marLeft w:val="0"/>
      <w:marRight w:val="0"/>
      <w:marTop w:val="0"/>
      <w:marBottom w:val="0"/>
      <w:divBdr>
        <w:top w:val="none" w:sz="0" w:space="0" w:color="auto"/>
        <w:left w:val="none" w:sz="0" w:space="0" w:color="auto"/>
        <w:bottom w:val="none" w:sz="0" w:space="0" w:color="auto"/>
        <w:right w:val="none" w:sz="0" w:space="0" w:color="auto"/>
      </w:divBdr>
    </w:div>
    <w:div w:id="1335257046">
      <w:bodyDiv w:val="1"/>
      <w:marLeft w:val="0"/>
      <w:marRight w:val="0"/>
      <w:marTop w:val="0"/>
      <w:marBottom w:val="0"/>
      <w:divBdr>
        <w:top w:val="none" w:sz="0" w:space="0" w:color="auto"/>
        <w:left w:val="none" w:sz="0" w:space="0" w:color="auto"/>
        <w:bottom w:val="none" w:sz="0" w:space="0" w:color="auto"/>
        <w:right w:val="none" w:sz="0" w:space="0" w:color="auto"/>
      </w:divBdr>
    </w:div>
    <w:div w:id="133918870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879413">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7779161">
      <w:bodyDiv w:val="1"/>
      <w:marLeft w:val="0"/>
      <w:marRight w:val="0"/>
      <w:marTop w:val="0"/>
      <w:marBottom w:val="0"/>
      <w:divBdr>
        <w:top w:val="none" w:sz="0" w:space="0" w:color="auto"/>
        <w:left w:val="none" w:sz="0" w:space="0" w:color="auto"/>
        <w:bottom w:val="none" w:sz="0" w:space="0" w:color="auto"/>
        <w:right w:val="none" w:sz="0" w:space="0" w:color="auto"/>
      </w:divBdr>
    </w:div>
    <w:div w:id="1361009762">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5641955">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3461201">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2703385">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003697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43337">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3722780">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683348">
      <w:bodyDiv w:val="1"/>
      <w:marLeft w:val="0"/>
      <w:marRight w:val="0"/>
      <w:marTop w:val="0"/>
      <w:marBottom w:val="0"/>
      <w:divBdr>
        <w:top w:val="none" w:sz="0" w:space="0" w:color="auto"/>
        <w:left w:val="none" w:sz="0" w:space="0" w:color="auto"/>
        <w:bottom w:val="none" w:sz="0" w:space="0" w:color="auto"/>
        <w:right w:val="none" w:sz="0" w:space="0" w:color="auto"/>
      </w:divBdr>
    </w:div>
    <w:div w:id="1408963323">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4011161">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28304452">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3384246">
      <w:bodyDiv w:val="1"/>
      <w:marLeft w:val="0"/>
      <w:marRight w:val="0"/>
      <w:marTop w:val="0"/>
      <w:marBottom w:val="0"/>
      <w:divBdr>
        <w:top w:val="none" w:sz="0" w:space="0" w:color="auto"/>
        <w:left w:val="none" w:sz="0" w:space="0" w:color="auto"/>
        <w:bottom w:val="none" w:sz="0" w:space="0" w:color="auto"/>
        <w:right w:val="none" w:sz="0" w:space="0" w:color="auto"/>
      </w:divBdr>
    </w:div>
    <w:div w:id="1443960540">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56173825">
      <w:bodyDiv w:val="1"/>
      <w:marLeft w:val="0"/>
      <w:marRight w:val="0"/>
      <w:marTop w:val="0"/>
      <w:marBottom w:val="0"/>
      <w:divBdr>
        <w:top w:val="none" w:sz="0" w:space="0" w:color="auto"/>
        <w:left w:val="none" w:sz="0" w:space="0" w:color="auto"/>
        <w:bottom w:val="none" w:sz="0" w:space="0" w:color="auto"/>
        <w:right w:val="none" w:sz="0" w:space="0" w:color="auto"/>
      </w:divBdr>
    </w:div>
    <w:div w:id="1458983090">
      <w:bodyDiv w:val="1"/>
      <w:marLeft w:val="0"/>
      <w:marRight w:val="0"/>
      <w:marTop w:val="0"/>
      <w:marBottom w:val="0"/>
      <w:divBdr>
        <w:top w:val="none" w:sz="0" w:space="0" w:color="auto"/>
        <w:left w:val="none" w:sz="0" w:space="0" w:color="auto"/>
        <w:bottom w:val="none" w:sz="0" w:space="0" w:color="auto"/>
        <w:right w:val="none" w:sz="0" w:space="0" w:color="auto"/>
      </w:divBdr>
    </w:div>
    <w:div w:id="1462458212">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7042640">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0246830">
      <w:bodyDiv w:val="1"/>
      <w:marLeft w:val="0"/>
      <w:marRight w:val="0"/>
      <w:marTop w:val="0"/>
      <w:marBottom w:val="0"/>
      <w:divBdr>
        <w:top w:val="none" w:sz="0" w:space="0" w:color="auto"/>
        <w:left w:val="none" w:sz="0" w:space="0" w:color="auto"/>
        <w:bottom w:val="none" w:sz="0" w:space="0" w:color="auto"/>
        <w:right w:val="none" w:sz="0" w:space="0" w:color="auto"/>
      </w:divBdr>
    </w:div>
    <w:div w:id="1478262358">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3080550">
      <w:bodyDiv w:val="1"/>
      <w:marLeft w:val="0"/>
      <w:marRight w:val="0"/>
      <w:marTop w:val="0"/>
      <w:marBottom w:val="0"/>
      <w:divBdr>
        <w:top w:val="none" w:sz="0" w:space="0" w:color="auto"/>
        <w:left w:val="none" w:sz="0" w:space="0" w:color="auto"/>
        <w:bottom w:val="none" w:sz="0" w:space="0" w:color="auto"/>
        <w:right w:val="none" w:sz="0" w:space="0" w:color="auto"/>
      </w:divBdr>
    </w:div>
    <w:div w:id="1483544486">
      <w:bodyDiv w:val="1"/>
      <w:marLeft w:val="0"/>
      <w:marRight w:val="0"/>
      <w:marTop w:val="0"/>
      <w:marBottom w:val="0"/>
      <w:divBdr>
        <w:top w:val="none" w:sz="0" w:space="0" w:color="auto"/>
        <w:left w:val="none" w:sz="0" w:space="0" w:color="auto"/>
        <w:bottom w:val="none" w:sz="0" w:space="0" w:color="auto"/>
        <w:right w:val="none" w:sz="0" w:space="0" w:color="auto"/>
      </w:divBdr>
    </w:div>
    <w:div w:id="1485661755">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8596899">
      <w:bodyDiv w:val="1"/>
      <w:marLeft w:val="0"/>
      <w:marRight w:val="0"/>
      <w:marTop w:val="0"/>
      <w:marBottom w:val="0"/>
      <w:divBdr>
        <w:top w:val="none" w:sz="0" w:space="0" w:color="auto"/>
        <w:left w:val="none" w:sz="0" w:space="0" w:color="auto"/>
        <w:bottom w:val="none" w:sz="0" w:space="0" w:color="auto"/>
        <w:right w:val="none" w:sz="0" w:space="0" w:color="auto"/>
      </w:divBdr>
    </w:div>
    <w:div w:id="1489638641">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548691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4495314">
      <w:bodyDiv w:val="1"/>
      <w:marLeft w:val="0"/>
      <w:marRight w:val="0"/>
      <w:marTop w:val="0"/>
      <w:marBottom w:val="0"/>
      <w:divBdr>
        <w:top w:val="none" w:sz="0" w:space="0" w:color="auto"/>
        <w:left w:val="none" w:sz="0" w:space="0" w:color="auto"/>
        <w:bottom w:val="none" w:sz="0" w:space="0" w:color="auto"/>
        <w:right w:val="none" w:sz="0" w:space="0" w:color="auto"/>
      </w:divBdr>
    </w:div>
    <w:div w:id="1514607651">
      <w:bodyDiv w:val="1"/>
      <w:marLeft w:val="0"/>
      <w:marRight w:val="0"/>
      <w:marTop w:val="0"/>
      <w:marBottom w:val="0"/>
      <w:divBdr>
        <w:top w:val="none" w:sz="0" w:space="0" w:color="auto"/>
        <w:left w:val="none" w:sz="0" w:space="0" w:color="auto"/>
        <w:bottom w:val="none" w:sz="0" w:space="0" w:color="auto"/>
        <w:right w:val="none" w:sz="0" w:space="0" w:color="auto"/>
      </w:divBdr>
    </w:div>
    <w:div w:id="1515998953">
      <w:bodyDiv w:val="1"/>
      <w:marLeft w:val="0"/>
      <w:marRight w:val="0"/>
      <w:marTop w:val="0"/>
      <w:marBottom w:val="0"/>
      <w:divBdr>
        <w:top w:val="none" w:sz="0" w:space="0" w:color="auto"/>
        <w:left w:val="none" w:sz="0" w:space="0" w:color="auto"/>
        <w:bottom w:val="none" w:sz="0" w:space="0" w:color="auto"/>
        <w:right w:val="none" w:sz="0" w:space="0" w:color="auto"/>
      </w:divBdr>
    </w:div>
    <w:div w:id="1517957430">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0848657">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2084401">
      <w:bodyDiv w:val="1"/>
      <w:marLeft w:val="0"/>
      <w:marRight w:val="0"/>
      <w:marTop w:val="0"/>
      <w:marBottom w:val="0"/>
      <w:divBdr>
        <w:top w:val="none" w:sz="0" w:space="0" w:color="auto"/>
        <w:left w:val="none" w:sz="0" w:space="0" w:color="auto"/>
        <w:bottom w:val="none" w:sz="0" w:space="0" w:color="auto"/>
        <w:right w:val="none" w:sz="0" w:space="0" w:color="auto"/>
      </w:divBdr>
    </w:div>
    <w:div w:id="1522475571">
      <w:bodyDiv w:val="1"/>
      <w:marLeft w:val="0"/>
      <w:marRight w:val="0"/>
      <w:marTop w:val="0"/>
      <w:marBottom w:val="0"/>
      <w:divBdr>
        <w:top w:val="none" w:sz="0" w:space="0" w:color="auto"/>
        <w:left w:val="none" w:sz="0" w:space="0" w:color="auto"/>
        <w:bottom w:val="none" w:sz="0" w:space="0" w:color="auto"/>
        <w:right w:val="none" w:sz="0" w:space="0" w:color="auto"/>
      </w:divBdr>
    </w:div>
    <w:div w:id="1526746454">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453452">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8010020">
      <w:bodyDiv w:val="1"/>
      <w:marLeft w:val="0"/>
      <w:marRight w:val="0"/>
      <w:marTop w:val="0"/>
      <w:marBottom w:val="0"/>
      <w:divBdr>
        <w:top w:val="none" w:sz="0" w:space="0" w:color="auto"/>
        <w:left w:val="none" w:sz="0" w:space="0" w:color="auto"/>
        <w:bottom w:val="none" w:sz="0" w:space="0" w:color="auto"/>
        <w:right w:val="none" w:sz="0" w:space="0" w:color="auto"/>
      </w:divBdr>
    </w:div>
    <w:div w:id="1538736400">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541014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8058444">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2884636">
      <w:bodyDiv w:val="1"/>
      <w:marLeft w:val="0"/>
      <w:marRight w:val="0"/>
      <w:marTop w:val="0"/>
      <w:marBottom w:val="0"/>
      <w:divBdr>
        <w:top w:val="none" w:sz="0" w:space="0" w:color="auto"/>
        <w:left w:val="none" w:sz="0" w:space="0" w:color="auto"/>
        <w:bottom w:val="none" w:sz="0" w:space="0" w:color="auto"/>
        <w:right w:val="none" w:sz="0" w:space="0" w:color="auto"/>
      </w:divBdr>
    </w:div>
    <w:div w:id="1555464105">
      <w:bodyDiv w:val="1"/>
      <w:marLeft w:val="0"/>
      <w:marRight w:val="0"/>
      <w:marTop w:val="0"/>
      <w:marBottom w:val="0"/>
      <w:divBdr>
        <w:top w:val="none" w:sz="0" w:space="0" w:color="auto"/>
        <w:left w:val="none" w:sz="0" w:space="0" w:color="auto"/>
        <w:bottom w:val="none" w:sz="0" w:space="0" w:color="auto"/>
        <w:right w:val="none" w:sz="0" w:space="0" w:color="auto"/>
      </w:divBdr>
    </w:div>
    <w:div w:id="1556890821">
      <w:bodyDiv w:val="1"/>
      <w:marLeft w:val="0"/>
      <w:marRight w:val="0"/>
      <w:marTop w:val="0"/>
      <w:marBottom w:val="0"/>
      <w:divBdr>
        <w:top w:val="none" w:sz="0" w:space="0" w:color="auto"/>
        <w:left w:val="none" w:sz="0" w:space="0" w:color="auto"/>
        <w:bottom w:val="none" w:sz="0" w:space="0" w:color="auto"/>
        <w:right w:val="none" w:sz="0" w:space="0" w:color="auto"/>
      </w:divBdr>
    </w:div>
    <w:div w:id="1558853389">
      <w:bodyDiv w:val="1"/>
      <w:marLeft w:val="0"/>
      <w:marRight w:val="0"/>
      <w:marTop w:val="0"/>
      <w:marBottom w:val="0"/>
      <w:divBdr>
        <w:top w:val="none" w:sz="0" w:space="0" w:color="auto"/>
        <w:left w:val="none" w:sz="0" w:space="0" w:color="auto"/>
        <w:bottom w:val="none" w:sz="0" w:space="0" w:color="auto"/>
        <w:right w:val="none" w:sz="0" w:space="0" w:color="auto"/>
      </w:divBdr>
    </w:div>
    <w:div w:id="1559510840">
      <w:bodyDiv w:val="1"/>
      <w:marLeft w:val="0"/>
      <w:marRight w:val="0"/>
      <w:marTop w:val="0"/>
      <w:marBottom w:val="0"/>
      <w:divBdr>
        <w:top w:val="none" w:sz="0" w:space="0" w:color="auto"/>
        <w:left w:val="none" w:sz="0" w:space="0" w:color="auto"/>
        <w:bottom w:val="none" w:sz="0" w:space="0" w:color="auto"/>
        <w:right w:val="none" w:sz="0" w:space="0" w:color="auto"/>
      </w:divBdr>
    </w:div>
    <w:div w:id="1561671391">
      <w:bodyDiv w:val="1"/>
      <w:marLeft w:val="0"/>
      <w:marRight w:val="0"/>
      <w:marTop w:val="0"/>
      <w:marBottom w:val="0"/>
      <w:divBdr>
        <w:top w:val="none" w:sz="0" w:space="0" w:color="auto"/>
        <w:left w:val="none" w:sz="0" w:space="0" w:color="auto"/>
        <w:bottom w:val="none" w:sz="0" w:space="0" w:color="auto"/>
        <w:right w:val="none" w:sz="0" w:space="0" w:color="auto"/>
      </w:divBdr>
    </w:div>
    <w:div w:id="1563633566">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342443">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0726081">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720763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533787">
      <w:bodyDiv w:val="1"/>
      <w:marLeft w:val="0"/>
      <w:marRight w:val="0"/>
      <w:marTop w:val="0"/>
      <w:marBottom w:val="0"/>
      <w:divBdr>
        <w:top w:val="none" w:sz="0" w:space="0" w:color="auto"/>
        <w:left w:val="none" w:sz="0" w:space="0" w:color="auto"/>
        <w:bottom w:val="none" w:sz="0" w:space="0" w:color="auto"/>
        <w:right w:val="none" w:sz="0" w:space="0" w:color="auto"/>
      </w:divBdr>
    </w:div>
    <w:div w:id="1588033667">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1617101">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599866270">
      <w:bodyDiv w:val="1"/>
      <w:marLeft w:val="0"/>
      <w:marRight w:val="0"/>
      <w:marTop w:val="0"/>
      <w:marBottom w:val="0"/>
      <w:divBdr>
        <w:top w:val="none" w:sz="0" w:space="0" w:color="auto"/>
        <w:left w:val="none" w:sz="0" w:space="0" w:color="auto"/>
        <w:bottom w:val="none" w:sz="0" w:space="0" w:color="auto"/>
        <w:right w:val="none" w:sz="0" w:space="0" w:color="auto"/>
      </w:divBdr>
    </w:div>
    <w:div w:id="1600866686">
      <w:bodyDiv w:val="1"/>
      <w:marLeft w:val="0"/>
      <w:marRight w:val="0"/>
      <w:marTop w:val="0"/>
      <w:marBottom w:val="0"/>
      <w:divBdr>
        <w:top w:val="none" w:sz="0" w:space="0" w:color="auto"/>
        <w:left w:val="none" w:sz="0" w:space="0" w:color="auto"/>
        <w:bottom w:val="none" w:sz="0" w:space="0" w:color="auto"/>
        <w:right w:val="none" w:sz="0" w:space="0" w:color="auto"/>
      </w:divBdr>
    </w:div>
    <w:div w:id="1601916053">
      <w:bodyDiv w:val="1"/>
      <w:marLeft w:val="0"/>
      <w:marRight w:val="0"/>
      <w:marTop w:val="0"/>
      <w:marBottom w:val="0"/>
      <w:divBdr>
        <w:top w:val="none" w:sz="0" w:space="0" w:color="auto"/>
        <w:left w:val="none" w:sz="0" w:space="0" w:color="auto"/>
        <w:bottom w:val="none" w:sz="0" w:space="0" w:color="auto"/>
        <w:right w:val="none" w:sz="0" w:space="0" w:color="auto"/>
      </w:divBdr>
    </w:div>
    <w:div w:id="1607078674">
      <w:bodyDiv w:val="1"/>
      <w:marLeft w:val="0"/>
      <w:marRight w:val="0"/>
      <w:marTop w:val="0"/>
      <w:marBottom w:val="0"/>
      <w:divBdr>
        <w:top w:val="none" w:sz="0" w:space="0" w:color="auto"/>
        <w:left w:val="none" w:sz="0" w:space="0" w:color="auto"/>
        <w:bottom w:val="none" w:sz="0" w:space="0" w:color="auto"/>
        <w:right w:val="none" w:sz="0" w:space="0" w:color="auto"/>
      </w:divBdr>
    </w:div>
    <w:div w:id="1608122796">
      <w:bodyDiv w:val="1"/>
      <w:marLeft w:val="0"/>
      <w:marRight w:val="0"/>
      <w:marTop w:val="0"/>
      <w:marBottom w:val="0"/>
      <w:divBdr>
        <w:top w:val="none" w:sz="0" w:space="0" w:color="auto"/>
        <w:left w:val="none" w:sz="0" w:space="0" w:color="auto"/>
        <w:bottom w:val="none" w:sz="0" w:space="0" w:color="auto"/>
        <w:right w:val="none" w:sz="0" w:space="0" w:color="auto"/>
      </w:divBdr>
    </w:div>
    <w:div w:id="1609315918">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0696913">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4558035">
      <w:bodyDiv w:val="1"/>
      <w:marLeft w:val="0"/>
      <w:marRight w:val="0"/>
      <w:marTop w:val="0"/>
      <w:marBottom w:val="0"/>
      <w:divBdr>
        <w:top w:val="none" w:sz="0" w:space="0" w:color="auto"/>
        <w:left w:val="none" w:sz="0" w:space="0" w:color="auto"/>
        <w:bottom w:val="none" w:sz="0" w:space="0" w:color="auto"/>
        <w:right w:val="none" w:sz="0" w:space="0" w:color="auto"/>
      </w:divBdr>
    </w:div>
    <w:div w:id="1615403664">
      <w:bodyDiv w:val="1"/>
      <w:marLeft w:val="0"/>
      <w:marRight w:val="0"/>
      <w:marTop w:val="0"/>
      <w:marBottom w:val="0"/>
      <w:divBdr>
        <w:top w:val="none" w:sz="0" w:space="0" w:color="auto"/>
        <w:left w:val="none" w:sz="0" w:space="0" w:color="auto"/>
        <w:bottom w:val="none" w:sz="0" w:space="0" w:color="auto"/>
        <w:right w:val="none" w:sz="0" w:space="0" w:color="auto"/>
      </w:divBdr>
    </w:div>
    <w:div w:id="1616594777">
      <w:bodyDiv w:val="1"/>
      <w:marLeft w:val="0"/>
      <w:marRight w:val="0"/>
      <w:marTop w:val="0"/>
      <w:marBottom w:val="0"/>
      <w:divBdr>
        <w:top w:val="none" w:sz="0" w:space="0" w:color="auto"/>
        <w:left w:val="none" w:sz="0" w:space="0" w:color="auto"/>
        <w:bottom w:val="none" w:sz="0" w:space="0" w:color="auto"/>
        <w:right w:val="none" w:sz="0" w:space="0" w:color="auto"/>
      </w:divBdr>
    </w:div>
    <w:div w:id="1618415063">
      <w:bodyDiv w:val="1"/>
      <w:marLeft w:val="0"/>
      <w:marRight w:val="0"/>
      <w:marTop w:val="0"/>
      <w:marBottom w:val="0"/>
      <w:divBdr>
        <w:top w:val="none" w:sz="0" w:space="0" w:color="auto"/>
        <w:left w:val="none" w:sz="0" w:space="0" w:color="auto"/>
        <w:bottom w:val="none" w:sz="0" w:space="0" w:color="auto"/>
        <w:right w:val="none" w:sz="0" w:space="0" w:color="auto"/>
      </w:divBdr>
    </w:div>
    <w:div w:id="1623851364">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8050256">
      <w:bodyDiv w:val="1"/>
      <w:marLeft w:val="0"/>
      <w:marRight w:val="0"/>
      <w:marTop w:val="0"/>
      <w:marBottom w:val="0"/>
      <w:divBdr>
        <w:top w:val="none" w:sz="0" w:space="0" w:color="auto"/>
        <w:left w:val="none" w:sz="0" w:space="0" w:color="auto"/>
        <w:bottom w:val="none" w:sz="0" w:space="0" w:color="auto"/>
        <w:right w:val="none" w:sz="0" w:space="0" w:color="auto"/>
      </w:divBdr>
    </w:div>
    <w:div w:id="1633247179">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6595802">
      <w:bodyDiv w:val="1"/>
      <w:marLeft w:val="0"/>
      <w:marRight w:val="0"/>
      <w:marTop w:val="0"/>
      <w:marBottom w:val="0"/>
      <w:divBdr>
        <w:top w:val="none" w:sz="0" w:space="0" w:color="auto"/>
        <w:left w:val="none" w:sz="0" w:space="0" w:color="auto"/>
        <w:bottom w:val="none" w:sz="0" w:space="0" w:color="auto"/>
        <w:right w:val="none" w:sz="0" w:space="0" w:color="auto"/>
      </w:divBdr>
    </w:div>
    <w:div w:id="1637948496">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0308652">
      <w:bodyDiv w:val="1"/>
      <w:marLeft w:val="0"/>
      <w:marRight w:val="0"/>
      <w:marTop w:val="0"/>
      <w:marBottom w:val="0"/>
      <w:divBdr>
        <w:top w:val="none" w:sz="0" w:space="0" w:color="auto"/>
        <w:left w:val="none" w:sz="0" w:space="0" w:color="auto"/>
        <w:bottom w:val="none" w:sz="0" w:space="0" w:color="auto"/>
        <w:right w:val="none" w:sz="0" w:space="0" w:color="auto"/>
      </w:divBdr>
    </w:div>
    <w:div w:id="1642154590">
      <w:bodyDiv w:val="1"/>
      <w:marLeft w:val="0"/>
      <w:marRight w:val="0"/>
      <w:marTop w:val="0"/>
      <w:marBottom w:val="0"/>
      <w:divBdr>
        <w:top w:val="none" w:sz="0" w:space="0" w:color="auto"/>
        <w:left w:val="none" w:sz="0" w:space="0" w:color="auto"/>
        <w:bottom w:val="none" w:sz="0" w:space="0" w:color="auto"/>
        <w:right w:val="none" w:sz="0" w:space="0" w:color="auto"/>
      </w:divBdr>
    </w:div>
    <w:div w:id="1643457897">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56500">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1246985">
      <w:bodyDiv w:val="1"/>
      <w:marLeft w:val="0"/>
      <w:marRight w:val="0"/>
      <w:marTop w:val="0"/>
      <w:marBottom w:val="0"/>
      <w:divBdr>
        <w:top w:val="none" w:sz="0" w:space="0" w:color="auto"/>
        <w:left w:val="none" w:sz="0" w:space="0" w:color="auto"/>
        <w:bottom w:val="none" w:sz="0" w:space="0" w:color="auto"/>
        <w:right w:val="none" w:sz="0" w:space="0" w:color="auto"/>
      </w:divBdr>
    </w:div>
    <w:div w:id="1651908254">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72502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59454943">
      <w:bodyDiv w:val="1"/>
      <w:marLeft w:val="0"/>
      <w:marRight w:val="0"/>
      <w:marTop w:val="0"/>
      <w:marBottom w:val="0"/>
      <w:divBdr>
        <w:top w:val="none" w:sz="0" w:space="0" w:color="auto"/>
        <w:left w:val="none" w:sz="0" w:space="0" w:color="auto"/>
        <w:bottom w:val="none" w:sz="0" w:space="0" w:color="auto"/>
        <w:right w:val="none" w:sz="0" w:space="0" w:color="auto"/>
      </w:divBdr>
    </w:div>
    <w:div w:id="1659728575">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1057066">
      <w:bodyDiv w:val="1"/>
      <w:marLeft w:val="0"/>
      <w:marRight w:val="0"/>
      <w:marTop w:val="0"/>
      <w:marBottom w:val="0"/>
      <w:divBdr>
        <w:top w:val="none" w:sz="0" w:space="0" w:color="auto"/>
        <w:left w:val="none" w:sz="0" w:space="0" w:color="auto"/>
        <w:bottom w:val="none" w:sz="0" w:space="0" w:color="auto"/>
        <w:right w:val="none" w:sz="0" w:space="0" w:color="auto"/>
      </w:divBdr>
    </w:div>
    <w:div w:id="1671983762">
      <w:bodyDiv w:val="1"/>
      <w:marLeft w:val="0"/>
      <w:marRight w:val="0"/>
      <w:marTop w:val="0"/>
      <w:marBottom w:val="0"/>
      <w:divBdr>
        <w:top w:val="none" w:sz="0" w:space="0" w:color="auto"/>
        <w:left w:val="none" w:sz="0" w:space="0" w:color="auto"/>
        <w:bottom w:val="none" w:sz="0" w:space="0" w:color="auto"/>
        <w:right w:val="none" w:sz="0" w:space="0" w:color="auto"/>
      </w:divBdr>
    </w:div>
    <w:div w:id="1672562873">
      <w:bodyDiv w:val="1"/>
      <w:marLeft w:val="0"/>
      <w:marRight w:val="0"/>
      <w:marTop w:val="0"/>
      <w:marBottom w:val="0"/>
      <w:divBdr>
        <w:top w:val="none" w:sz="0" w:space="0" w:color="auto"/>
        <w:left w:val="none" w:sz="0" w:space="0" w:color="auto"/>
        <w:bottom w:val="none" w:sz="0" w:space="0" w:color="auto"/>
        <w:right w:val="none" w:sz="0" w:space="0" w:color="auto"/>
      </w:divBdr>
    </w:div>
    <w:div w:id="167302460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85668054">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106949">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809946">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09275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553728">
      <w:bodyDiv w:val="1"/>
      <w:marLeft w:val="0"/>
      <w:marRight w:val="0"/>
      <w:marTop w:val="0"/>
      <w:marBottom w:val="0"/>
      <w:divBdr>
        <w:top w:val="none" w:sz="0" w:space="0" w:color="auto"/>
        <w:left w:val="none" w:sz="0" w:space="0" w:color="auto"/>
        <w:bottom w:val="none" w:sz="0" w:space="0" w:color="auto"/>
        <w:right w:val="none" w:sz="0" w:space="0" w:color="auto"/>
      </w:divBdr>
    </w:div>
    <w:div w:id="1706054619">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6848688">
      <w:bodyDiv w:val="1"/>
      <w:marLeft w:val="0"/>
      <w:marRight w:val="0"/>
      <w:marTop w:val="0"/>
      <w:marBottom w:val="0"/>
      <w:divBdr>
        <w:top w:val="none" w:sz="0" w:space="0" w:color="auto"/>
        <w:left w:val="none" w:sz="0" w:space="0" w:color="auto"/>
        <w:bottom w:val="none" w:sz="0" w:space="0" w:color="auto"/>
        <w:right w:val="none" w:sz="0" w:space="0" w:color="auto"/>
      </w:divBdr>
    </w:div>
    <w:div w:id="1719472781">
      <w:bodyDiv w:val="1"/>
      <w:marLeft w:val="0"/>
      <w:marRight w:val="0"/>
      <w:marTop w:val="0"/>
      <w:marBottom w:val="0"/>
      <w:divBdr>
        <w:top w:val="none" w:sz="0" w:space="0" w:color="auto"/>
        <w:left w:val="none" w:sz="0" w:space="0" w:color="auto"/>
        <w:bottom w:val="none" w:sz="0" w:space="0" w:color="auto"/>
        <w:right w:val="none" w:sz="0" w:space="0" w:color="auto"/>
      </w:divBdr>
    </w:div>
    <w:div w:id="1721131347">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63999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3846533">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1246624">
      <w:bodyDiv w:val="1"/>
      <w:marLeft w:val="0"/>
      <w:marRight w:val="0"/>
      <w:marTop w:val="0"/>
      <w:marBottom w:val="0"/>
      <w:divBdr>
        <w:top w:val="none" w:sz="0" w:space="0" w:color="auto"/>
        <w:left w:val="none" w:sz="0" w:space="0" w:color="auto"/>
        <w:bottom w:val="none" w:sz="0" w:space="0" w:color="auto"/>
        <w:right w:val="none" w:sz="0" w:space="0" w:color="auto"/>
      </w:divBdr>
    </w:div>
    <w:div w:id="1741513790">
      <w:bodyDiv w:val="1"/>
      <w:marLeft w:val="0"/>
      <w:marRight w:val="0"/>
      <w:marTop w:val="0"/>
      <w:marBottom w:val="0"/>
      <w:divBdr>
        <w:top w:val="none" w:sz="0" w:space="0" w:color="auto"/>
        <w:left w:val="none" w:sz="0" w:space="0" w:color="auto"/>
        <w:bottom w:val="none" w:sz="0" w:space="0" w:color="auto"/>
        <w:right w:val="none" w:sz="0" w:space="0" w:color="auto"/>
      </w:divBdr>
    </w:div>
    <w:div w:id="1743259994">
      <w:bodyDiv w:val="1"/>
      <w:marLeft w:val="0"/>
      <w:marRight w:val="0"/>
      <w:marTop w:val="0"/>
      <w:marBottom w:val="0"/>
      <w:divBdr>
        <w:top w:val="none" w:sz="0" w:space="0" w:color="auto"/>
        <w:left w:val="none" w:sz="0" w:space="0" w:color="auto"/>
        <w:bottom w:val="none" w:sz="0" w:space="0" w:color="auto"/>
        <w:right w:val="none" w:sz="0" w:space="0" w:color="auto"/>
      </w:divBdr>
    </w:div>
    <w:div w:id="174348600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0232466">
      <w:bodyDiv w:val="1"/>
      <w:marLeft w:val="0"/>
      <w:marRight w:val="0"/>
      <w:marTop w:val="0"/>
      <w:marBottom w:val="0"/>
      <w:divBdr>
        <w:top w:val="none" w:sz="0" w:space="0" w:color="auto"/>
        <w:left w:val="none" w:sz="0" w:space="0" w:color="auto"/>
        <w:bottom w:val="none" w:sz="0" w:space="0" w:color="auto"/>
        <w:right w:val="none" w:sz="0" w:space="0" w:color="auto"/>
      </w:divBdr>
    </w:div>
    <w:div w:id="1757167585">
      <w:bodyDiv w:val="1"/>
      <w:marLeft w:val="0"/>
      <w:marRight w:val="0"/>
      <w:marTop w:val="0"/>
      <w:marBottom w:val="0"/>
      <w:divBdr>
        <w:top w:val="none" w:sz="0" w:space="0" w:color="auto"/>
        <w:left w:val="none" w:sz="0" w:space="0" w:color="auto"/>
        <w:bottom w:val="none" w:sz="0" w:space="0" w:color="auto"/>
        <w:right w:val="none" w:sz="0" w:space="0" w:color="auto"/>
      </w:divBdr>
    </w:div>
    <w:div w:id="1761638482">
      <w:bodyDiv w:val="1"/>
      <w:marLeft w:val="0"/>
      <w:marRight w:val="0"/>
      <w:marTop w:val="0"/>
      <w:marBottom w:val="0"/>
      <w:divBdr>
        <w:top w:val="none" w:sz="0" w:space="0" w:color="auto"/>
        <w:left w:val="none" w:sz="0" w:space="0" w:color="auto"/>
        <w:bottom w:val="none" w:sz="0" w:space="0" w:color="auto"/>
        <w:right w:val="none" w:sz="0" w:space="0" w:color="auto"/>
      </w:divBdr>
    </w:div>
    <w:div w:id="1762599130">
      <w:bodyDiv w:val="1"/>
      <w:marLeft w:val="0"/>
      <w:marRight w:val="0"/>
      <w:marTop w:val="0"/>
      <w:marBottom w:val="0"/>
      <w:divBdr>
        <w:top w:val="none" w:sz="0" w:space="0" w:color="auto"/>
        <w:left w:val="none" w:sz="0" w:space="0" w:color="auto"/>
        <w:bottom w:val="none" w:sz="0" w:space="0" w:color="auto"/>
        <w:right w:val="none" w:sz="0" w:space="0" w:color="auto"/>
      </w:divBdr>
    </w:div>
    <w:div w:id="1766614440">
      <w:bodyDiv w:val="1"/>
      <w:marLeft w:val="0"/>
      <w:marRight w:val="0"/>
      <w:marTop w:val="0"/>
      <w:marBottom w:val="0"/>
      <w:divBdr>
        <w:top w:val="none" w:sz="0" w:space="0" w:color="auto"/>
        <w:left w:val="none" w:sz="0" w:space="0" w:color="auto"/>
        <w:bottom w:val="none" w:sz="0" w:space="0" w:color="auto"/>
        <w:right w:val="none" w:sz="0" w:space="0" w:color="auto"/>
      </w:divBdr>
    </w:div>
    <w:div w:id="1768429447">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7797396">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7983685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004717">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2092739">
      <w:bodyDiv w:val="1"/>
      <w:marLeft w:val="0"/>
      <w:marRight w:val="0"/>
      <w:marTop w:val="0"/>
      <w:marBottom w:val="0"/>
      <w:divBdr>
        <w:top w:val="none" w:sz="0" w:space="0" w:color="auto"/>
        <w:left w:val="none" w:sz="0" w:space="0" w:color="auto"/>
        <w:bottom w:val="none" w:sz="0" w:space="0" w:color="auto"/>
        <w:right w:val="none" w:sz="0" w:space="0" w:color="auto"/>
      </w:divBdr>
    </w:div>
    <w:div w:id="1792750148">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797795759">
      <w:bodyDiv w:val="1"/>
      <w:marLeft w:val="0"/>
      <w:marRight w:val="0"/>
      <w:marTop w:val="0"/>
      <w:marBottom w:val="0"/>
      <w:divBdr>
        <w:top w:val="none" w:sz="0" w:space="0" w:color="auto"/>
        <w:left w:val="none" w:sz="0" w:space="0" w:color="auto"/>
        <w:bottom w:val="none" w:sz="0" w:space="0" w:color="auto"/>
        <w:right w:val="none" w:sz="0" w:space="0" w:color="auto"/>
      </w:divBdr>
    </w:div>
    <w:div w:id="17991804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942442">
      <w:bodyDiv w:val="1"/>
      <w:marLeft w:val="0"/>
      <w:marRight w:val="0"/>
      <w:marTop w:val="0"/>
      <w:marBottom w:val="0"/>
      <w:divBdr>
        <w:top w:val="none" w:sz="0" w:space="0" w:color="auto"/>
        <w:left w:val="none" w:sz="0" w:space="0" w:color="auto"/>
        <w:bottom w:val="none" w:sz="0" w:space="0" w:color="auto"/>
        <w:right w:val="none" w:sz="0" w:space="0" w:color="auto"/>
      </w:divBdr>
    </w:div>
    <w:div w:id="1817145401">
      <w:bodyDiv w:val="1"/>
      <w:marLeft w:val="0"/>
      <w:marRight w:val="0"/>
      <w:marTop w:val="0"/>
      <w:marBottom w:val="0"/>
      <w:divBdr>
        <w:top w:val="none" w:sz="0" w:space="0" w:color="auto"/>
        <w:left w:val="none" w:sz="0" w:space="0" w:color="auto"/>
        <w:bottom w:val="none" w:sz="0" w:space="0" w:color="auto"/>
        <w:right w:val="none" w:sz="0" w:space="0" w:color="auto"/>
      </w:divBdr>
    </w:div>
    <w:div w:id="1818257255">
      <w:bodyDiv w:val="1"/>
      <w:marLeft w:val="0"/>
      <w:marRight w:val="0"/>
      <w:marTop w:val="0"/>
      <w:marBottom w:val="0"/>
      <w:divBdr>
        <w:top w:val="none" w:sz="0" w:space="0" w:color="auto"/>
        <w:left w:val="none" w:sz="0" w:space="0" w:color="auto"/>
        <w:bottom w:val="none" w:sz="0" w:space="0" w:color="auto"/>
        <w:right w:val="none" w:sz="0" w:space="0" w:color="auto"/>
      </w:divBdr>
    </w:div>
    <w:div w:id="1820069222">
      <w:bodyDiv w:val="1"/>
      <w:marLeft w:val="0"/>
      <w:marRight w:val="0"/>
      <w:marTop w:val="0"/>
      <w:marBottom w:val="0"/>
      <w:divBdr>
        <w:top w:val="none" w:sz="0" w:space="0" w:color="auto"/>
        <w:left w:val="none" w:sz="0" w:space="0" w:color="auto"/>
        <w:bottom w:val="none" w:sz="0" w:space="0" w:color="auto"/>
        <w:right w:val="none" w:sz="0" w:space="0" w:color="auto"/>
      </w:divBdr>
    </w:div>
    <w:div w:id="1822194946">
      <w:bodyDiv w:val="1"/>
      <w:marLeft w:val="0"/>
      <w:marRight w:val="0"/>
      <w:marTop w:val="0"/>
      <w:marBottom w:val="0"/>
      <w:divBdr>
        <w:top w:val="none" w:sz="0" w:space="0" w:color="auto"/>
        <w:left w:val="none" w:sz="0" w:space="0" w:color="auto"/>
        <w:bottom w:val="none" w:sz="0" w:space="0" w:color="auto"/>
        <w:right w:val="none" w:sz="0" w:space="0" w:color="auto"/>
      </w:divBdr>
    </w:div>
    <w:div w:id="1823037139">
      <w:bodyDiv w:val="1"/>
      <w:marLeft w:val="0"/>
      <w:marRight w:val="0"/>
      <w:marTop w:val="0"/>
      <w:marBottom w:val="0"/>
      <w:divBdr>
        <w:top w:val="none" w:sz="0" w:space="0" w:color="auto"/>
        <w:left w:val="none" w:sz="0" w:space="0" w:color="auto"/>
        <w:bottom w:val="none" w:sz="0" w:space="0" w:color="auto"/>
        <w:right w:val="none" w:sz="0" w:space="0" w:color="auto"/>
      </w:divBdr>
    </w:div>
    <w:div w:id="1826820159">
      <w:bodyDiv w:val="1"/>
      <w:marLeft w:val="0"/>
      <w:marRight w:val="0"/>
      <w:marTop w:val="0"/>
      <w:marBottom w:val="0"/>
      <w:divBdr>
        <w:top w:val="none" w:sz="0" w:space="0" w:color="auto"/>
        <w:left w:val="none" w:sz="0" w:space="0" w:color="auto"/>
        <w:bottom w:val="none" w:sz="0" w:space="0" w:color="auto"/>
        <w:right w:val="none" w:sz="0" w:space="0" w:color="auto"/>
      </w:divBdr>
    </w:div>
    <w:div w:id="1829666414">
      <w:bodyDiv w:val="1"/>
      <w:marLeft w:val="0"/>
      <w:marRight w:val="0"/>
      <w:marTop w:val="0"/>
      <w:marBottom w:val="0"/>
      <w:divBdr>
        <w:top w:val="none" w:sz="0" w:space="0" w:color="auto"/>
        <w:left w:val="none" w:sz="0" w:space="0" w:color="auto"/>
        <w:bottom w:val="none" w:sz="0" w:space="0" w:color="auto"/>
        <w:right w:val="none" w:sz="0" w:space="0" w:color="auto"/>
      </w:divBdr>
    </w:div>
    <w:div w:id="1830556070">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4322331">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6361642">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58226747">
      <w:bodyDiv w:val="1"/>
      <w:marLeft w:val="0"/>
      <w:marRight w:val="0"/>
      <w:marTop w:val="0"/>
      <w:marBottom w:val="0"/>
      <w:divBdr>
        <w:top w:val="none" w:sz="0" w:space="0" w:color="auto"/>
        <w:left w:val="none" w:sz="0" w:space="0" w:color="auto"/>
        <w:bottom w:val="none" w:sz="0" w:space="0" w:color="auto"/>
        <w:right w:val="none" w:sz="0" w:space="0" w:color="auto"/>
      </w:divBdr>
    </w:div>
    <w:div w:id="1858999157">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1353708">
      <w:bodyDiv w:val="1"/>
      <w:marLeft w:val="0"/>
      <w:marRight w:val="0"/>
      <w:marTop w:val="0"/>
      <w:marBottom w:val="0"/>
      <w:divBdr>
        <w:top w:val="none" w:sz="0" w:space="0" w:color="auto"/>
        <w:left w:val="none" w:sz="0" w:space="0" w:color="auto"/>
        <w:bottom w:val="none" w:sz="0" w:space="0" w:color="auto"/>
        <w:right w:val="none" w:sz="0" w:space="0" w:color="auto"/>
      </w:divBdr>
    </w:div>
    <w:div w:id="1862431380">
      <w:bodyDiv w:val="1"/>
      <w:marLeft w:val="0"/>
      <w:marRight w:val="0"/>
      <w:marTop w:val="0"/>
      <w:marBottom w:val="0"/>
      <w:divBdr>
        <w:top w:val="none" w:sz="0" w:space="0" w:color="auto"/>
        <w:left w:val="none" w:sz="0" w:space="0" w:color="auto"/>
        <w:bottom w:val="none" w:sz="0" w:space="0" w:color="auto"/>
        <w:right w:val="none" w:sz="0" w:space="0" w:color="auto"/>
      </w:divBdr>
    </w:div>
    <w:div w:id="186466168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7740016">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599131">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888292620">
      <w:bodyDiv w:val="1"/>
      <w:marLeft w:val="0"/>
      <w:marRight w:val="0"/>
      <w:marTop w:val="0"/>
      <w:marBottom w:val="0"/>
      <w:divBdr>
        <w:top w:val="none" w:sz="0" w:space="0" w:color="auto"/>
        <w:left w:val="none" w:sz="0" w:space="0" w:color="auto"/>
        <w:bottom w:val="none" w:sz="0" w:space="0" w:color="auto"/>
        <w:right w:val="none" w:sz="0" w:space="0" w:color="auto"/>
      </w:divBdr>
    </w:div>
    <w:div w:id="1889956324">
      <w:bodyDiv w:val="1"/>
      <w:marLeft w:val="0"/>
      <w:marRight w:val="0"/>
      <w:marTop w:val="0"/>
      <w:marBottom w:val="0"/>
      <w:divBdr>
        <w:top w:val="none" w:sz="0" w:space="0" w:color="auto"/>
        <w:left w:val="none" w:sz="0" w:space="0" w:color="auto"/>
        <w:bottom w:val="none" w:sz="0" w:space="0" w:color="auto"/>
        <w:right w:val="none" w:sz="0" w:space="0" w:color="auto"/>
      </w:divBdr>
    </w:div>
    <w:div w:id="1896888514">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8177626">
      <w:bodyDiv w:val="1"/>
      <w:marLeft w:val="0"/>
      <w:marRight w:val="0"/>
      <w:marTop w:val="0"/>
      <w:marBottom w:val="0"/>
      <w:divBdr>
        <w:top w:val="none" w:sz="0" w:space="0" w:color="auto"/>
        <w:left w:val="none" w:sz="0" w:space="0" w:color="auto"/>
        <w:bottom w:val="none" w:sz="0" w:space="0" w:color="auto"/>
        <w:right w:val="none" w:sz="0" w:space="0" w:color="auto"/>
      </w:divBdr>
    </w:div>
    <w:div w:id="1908999581">
      <w:bodyDiv w:val="1"/>
      <w:marLeft w:val="0"/>
      <w:marRight w:val="0"/>
      <w:marTop w:val="0"/>
      <w:marBottom w:val="0"/>
      <w:divBdr>
        <w:top w:val="none" w:sz="0" w:space="0" w:color="auto"/>
        <w:left w:val="none" w:sz="0" w:space="0" w:color="auto"/>
        <w:bottom w:val="none" w:sz="0" w:space="0" w:color="auto"/>
        <w:right w:val="none" w:sz="0" w:space="0" w:color="auto"/>
      </w:divBdr>
    </w:div>
    <w:div w:id="1913392730">
      <w:bodyDiv w:val="1"/>
      <w:marLeft w:val="0"/>
      <w:marRight w:val="0"/>
      <w:marTop w:val="0"/>
      <w:marBottom w:val="0"/>
      <w:divBdr>
        <w:top w:val="none" w:sz="0" w:space="0" w:color="auto"/>
        <w:left w:val="none" w:sz="0" w:space="0" w:color="auto"/>
        <w:bottom w:val="none" w:sz="0" w:space="0" w:color="auto"/>
        <w:right w:val="none" w:sz="0" w:space="0" w:color="auto"/>
      </w:divBdr>
    </w:div>
    <w:div w:id="1918050522">
      <w:bodyDiv w:val="1"/>
      <w:marLeft w:val="0"/>
      <w:marRight w:val="0"/>
      <w:marTop w:val="0"/>
      <w:marBottom w:val="0"/>
      <w:divBdr>
        <w:top w:val="none" w:sz="0" w:space="0" w:color="auto"/>
        <w:left w:val="none" w:sz="0" w:space="0" w:color="auto"/>
        <w:bottom w:val="none" w:sz="0" w:space="0" w:color="auto"/>
        <w:right w:val="none" w:sz="0" w:space="0" w:color="auto"/>
      </w:divBdr>
    </w:div>
    <w:div w:id="1919710066">
      <w:bodyDiv w:val="1"/>
      <w:marLeft w:val="0"/>
      <w:marRight w:val="0"/>
      <w:marTop w:val="0"/>
      <w:marBottom w:val="0"/>
      <w:divBdr>
        <w:top w:val="none" w:sz="0" w:space="0" w:color="auto"/>
        <w:left w:val="none" w:sz="0" w:space="0" w:color="auto"/>
        <w:bottom w:val="none" w:sz="0" w:space="0" w:color="auto"/>
        <w:right w:val="none" w:sz="0" w:space="0" w:color="auto"/>
      </w:divBdr>
    </w:div>
    <w:div w:id="1920092763">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6069817">
      <w:bodyDiv w:val="1"/>
      <w:marLeft w:val="0"/>
      <w:marRight w:val="0"/>
      <w:marTop w:val="0"/>
      <w:marBottom w:val="0"/>
      <w:divBdr>
        <w:top w:val="none" w:sz="0" w:space="0" w:color="auto"/>
        <w:left w:val="none" w:sz="0" w:space="0" w:color="auto"/>
        <w:bottom w:val="none" w:sz="0" w:space="0" w:color="auto"/>
        <w:right w:val="none" w:sz="0" w:space="0" w:color="auto"/>
      </w:divBdr>
    </w:div>
    <w:div w:id="1926305452">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29582703">
      <w:bodyDiv w:val="1"/>
      <w:marLeft w:val="0"/>
      <w:marRight w:val="0"/>
      <w:marTop w:val="0"/>
      <w:marBottom w:val="0"/>
      <w:divBdr>
        <w:top w:val="none" w:sz="0" w:space="0" w:color="auto"/>
        <w:left w:val="none" w:sz="0" w:space="0" w:color="auto"/>
        <w:bottom w:val="none" w:sz="0" w:space="0" w:color="auto"/>
        <w:right w:val="none" w:sz="0" w:space="0" w:color="auto"/>
      </w:divBdr>
    </w:div>
    <w:div w:id="1931771184">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1061052">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48078596">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1279183">
      <w:bodyDiv w:val="1"/>
      <w:marLeft w:val="0"/>
      <w:marRight w:val="0"/>
      <w:marTop w:val="0"/>
      <w:marBottom w:val="0"/>
      <w:divBdr>
        <w:top w:val="none" w:sz="0" w:space="0" w:color="auto"/>
        <w:left w:val="none" w:sz="0" w:space="0" w:color="auto"/>
        <w:bottom w:val="none" w:sz="0" w:space="0" w:color="auto"/>
        <w:right w:val="none" w:sz="0" w:space="0" w:color="auto"/>
      </w:divBdr>
    </w:div>
    <w:div w:id="1954702756">
      <w:bodyDiv w:val="1"/>
      <w:marLeft w:val="0"/>
      <w:marRight w:val="0"/>
      <w:marTop w:val="0"/>
      <w:marBottom w:val="0"/>
      <w:divBdr>
        <w:top w:val="none" w:sz="0" w:space="0" w:color="auto"/>
        <w:left w:val="none" w:sz="0" w:space="0" w:color="auto"/>
        <w:bottom w:val="none" w:sz="0" w:space="0" w:color="auto"/>
        <w:right w:val="none" w:sz="0" w:space="0" w:color="auto"/>
      </w:divBdr>
    </w:div>
    <w:div w:id="1955942050">
      <w:bodyDiv w:val="1"/>
      <w:marLeft w:val="0"/>
      <w:marRight w:val="0"/>
      <w:marTop w:val="0"/>
      <w:marBottom w:val="0"/>
      <w:divBdr>
        <w:top w:val="none" w:sz="0" w:space="0" w:color="auto"/>
        <w:left w:val="none" w:sz="0" w:space="0" w:color="auto"/>
        <w:bottom w:val="none" w:sz="0" w:space="0" w:color="auto"/>
        <w:right w:val="none" w:sz="0" w:space="0" w:color="auto"/>
      </w:divBdr>
    </w:div>
    <w:div w:id="1956212272">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452730">
      <w:bodyDiv w:val="1"/>
      <w:marLeft w:val="0"/>
      <w:marRight w:val="0"/>
      <w:marTop w:val="0"/>
      <w:marBottom w:val="0"/>
      <w:divBdr>
        <w:top w:val="none" w:sz="0" w:space="0" w:color="auto"/>
        <w:left w:val="none" w:sz="0" w:space="0" w:color="auto"/>
        <w:bottom w:val="none" w:sz="0" w:space="0" w:color="auto"/>
        <w:right w:val="none" w:sz="0" w:space="0" w:color="auto"/>
      </w:divBdr>
    </w:div>
    <w:div w:id="1960607546">
      <w:bodyDiv w:val="1"/>
      <w:marLeft w:val="0"/>
      <w:marRight w:val="0"/>
      <w:marTop w:val="0"/>
      <w:marBottom w:val="0"/>
      <w:divBdr>
        <w:top w:val="none" w:sz="0" w:space="0" w:color="auto"/>
        <w:left w:val="none" w:sz="0" w:space="0" w:color="auto"/>
        <w:bottom w:val="none" w:sz="0" w:space="0" w:color="auto"/>
        <w:right w:val="none" w:sz="0" w:space="0" w:color="auto"/>
      </w:divBdr>
    </w:div>
    <w:div w:id="1971396604">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3436030">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041373">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4720706">
      <w:bodyDiv w:val="1"/>
      <w:marLeft w:val="0"/>
      <w:marRight w:val="0"/>
      <w:marTop w:val="0"/>
      <w:marBottom w:val="0"/>
      <w:divBdr>
        <w:top w:val="none" w:sz="0" w:space="0" w:color="auto"/>
        <w:left w:val="none" w:sz="0" w:space="0" w:color="auto"/>
        <w:bottom w:val="none" w:sz="0" w:space="0" w:color="auto"/>
        <w:right w:val="none" w:sz="0" w:space="0" w:color="auto"/>
      </w:divBdr>
    </w:div>
    <w:div w:id="1999841757">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7704913">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09359832">
      <w:bodyDiv w:val="1"/>
      <w:marLeft w:val="0"/>
      <w:marRight w:val="0"/>
      <w:marTop w:val="0"/>
      <w:marBottom w:val="0"/>
      <w:divBdr>
        <w:top w:val="none" w:sz="0" w:space="0" w:color="auto"/>
        <w:left w:val="none" w:sz="0" w:space="0" w:color="auto"/>
        <w:bottom w:val="none" w:sz="0" w:space="0" w:color="auto"/>
        <w:right w:val="none" w:sz="0" w:space="0" w:color="auto"/>
      </w:divBdr>
    </w:div>
    <w:div w:id="2010595962">
      <w:bodyDiv w:val="1"/>
      <w:marLeft w:val="0"/>
      <w:marRight w:val="0"/>
      <w:marTop w:val="0"/>
      <w:marBottom w:val="0"/>
      <w:divBdr>
        <w:top w:val="none" w:sz="0" w:space="0" w:color="auto"/>
        <w:left w:val="none" w:sz="0" w:space="0" w:color="auto"/>
        <w:bottom w:val="none" w:sz="0" w:space="0" w:color="auto"/>
        <w:right w:val="none" w:sz="0" w:space="0" w:color="auto"/>
      </w:divBdr>
    </w:div>
    <w:div w:id="2016572145">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1799517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816808">
      <w:bodyDiv w:val="1"/>
      <w:marLeft w:val="0"/>
      <w:marRight w:val="0"/>
      <w:marTop w:val="0"/>
      <w:marBottom w:val="0"/>
      <w:divBdr>
        <w:top w:val="none" w:sz="0" w:space="0" w:color="auto"/>
        <w:left w:val="none" w:sz="0" w:space="0" w:color="auto"/>
        <w:bottom w:val="none" w:sz="0" w:space="0" w:color="auto"/>
        <w:right w:val="none" w:sz="0" w:space="0" w:color="auto"/>
      </w:divBdr>
    </w:div>
    <w:div w:id="2025549622">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2534846">
      <w:bodyDiv w:val="1"/>
      <w:marLeft w:val="0"/>
      <w:marRight w:val="0"/>
      <w:marTop w:val="0"/>
      <w:marBottom w:val="0"/>
      <w:divBdr>
        <w:top w:val="none" w:sz="0" w:space="0" w:color="auto"/>
        <w:left w:val="none" w:sz="0" w:space="0" w:color="auto"/>
        <w:bottom w:val="none" w:sz="0" w:space="0" w:color="auto"/>
        <w:right w:val="none" w:sz="0" w:space="0" w:color="auto"/>
      </w:divBdr>
    </w:div>
    <w:div w:id="2038384207">
      <w:bodyDiv w:val="1"/>
      <w:marLeft w:val="0"/>
      <w:marRight w:val="0"/>
      <w:marTop w:val="0"/>
      <w:marBottom w:val="0"/>
      <w:divBdr>
        <w:top w:val="none" w:sz="0" w:space="0" w:color="auto"/>
        <w:left w:val="none" w:sz="0" w:space="0" w:color="auto"/>
        <w:bottom w:val="none" w:sz="0" w:space="0" w:color="auto"/>
        <w:right w:val="none" w:sz="0" w:space="0" w:color="auto"/>
      </w:divBdr>
    </w:div>
    <w:div w:id="2039433251">
      <w:bodyDiv w:val="1"/>
      <w:marLeft w:val="0"/>
      <w:marRight w:val="0"/>
      <w:marTop w:val="0"/>
      <w:marBottom w:val="0"/>
      <w:divBdr>
        <w:top w:val="none" w:sz="0" w:space="0" w:color="auto"/>
        <w:left w:val="none" w:sz="0" w:space="0" w:color="auto"/>
        <w:bottom w:val="none" w:sz="0" w:space="0" w:color="auto"/>
        <w:right w:val="none" w:sz="0" w:space="0" w:color="auto"/>
      </w:divBdr>
    </w:div>
    <w:div w:id="2042785055">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5665227">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557049">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4480000">
      <w:bodyDiv w:val="1"/>
      <w:marLeft w:val="0"/>
      <w:marRight w:val="0"/>
      <w:marTop w:val="0"/>
      <w:marBottom w:val="0"/>
      <w:divBdr>
        <w:top w:val="none" w:sz="0" w:space="0" w:color="auto"/>
        <w:left w:val="none" w:sz="0" w:space="0" w:color="auto"/>
        <w:bottom w:val="none" w:sz="0" w:space="0" w:color="auto"/>
        <w:right w:val="none" w:sz="0" w:space="0" w:color="auto"/>
      </w:divBdr>
    </w:div>
    <w:div w:id="2064713356">
      <w:bodyDiv w:val="1"/>
      <w:marLeft w:val="0"/>
      <w:marRight w:val="0"/>
      <w:marTop w:val="0"/>
      <w:marBottom w:val="0"/>
      <w:divBdr>
        <w:top w:val="none" w:sz="0" w:space="0" w:color="auto"/>
        <w:left w:val="none" w:sz="0" w:space="0" w:color="auto"/>
        <w:bottom w:val="none" w:sz="0" w:space="0" w:color="auto"/>
        <w:right w:val="none" w:sz="0" w:space="0" w:color="auto"/>
      </w:divBdr>
    </w:div>
    <w:div w:id="2067143135">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1734352">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77318826">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4840115">
      <w:bodyDiv w:val="1"/>
      <w:marLeft w:val="0"/>
      <w:marRight w:val="0"/>
      <w:marTop w:val="0"/>
      <w:marBottom w:val="0"/>
      <w:divBdr>
        <w:top w:val="none" w:sz="0" w:space="0" w:color="auto"/>
        <w:left w:val="none" w:sz="0" w:space="0" w:color="auto"/>
        <w:bottom w:val="none" w:sz="0" w:space="0" w:color="auto"/>
        <w:right w:val="none" w:sz="0" w:space="0" w:color="auto"/>
      </w:divBdr>
    </w:div>
    <w:div w:id="2086146733">
      <w:bodyDiv w:val="1"/>
      <w:marLeft w:val="0"/>
      <w:marRight w:val="0"/>
      <w:marTop w:val="0"/>
      <w:marBottom w:val="0"/>
      <w:divBdr>
        <w:top w:val="none" w:sz="0" w:space="0" w:color="auto"/>
        <w:left w:val="none" w:sz="0" w:space="0" w:color="auto"/>
        <w:bottom w:val="none" w:sz="0" w:space="0" w:color="auto"/>
        <w:right w:val="none" w:sz="0" w:space="0" w:color="auto"/>
      </w:divBdr>
    </w:div>
    <w:div w:id="2091735712">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651615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0251043">
      <w:bodyDiv w:val="1"/>
      <w:marLeft w:val="0"/>
      <w:marRight w:val="0"/>
      <w:marTop w:val="0"/>
      <w:marBottom w:val="0"/>
      <w:divBdr>
        <w:top w:val="none" w:sz="0" w:space="0" w:color="auto"/>
        <w:left w:val="none" w:sz="0" w:space="0" w:color="auto"/>
        <w:bottom w:val="none" w:sz="0" w:space="0" w:color="auto"/>
        <w:right w:val="none" w:sz="0" w:space="0" w:color="auto"/>
      </w:divBdr>
    </w:div>
    <w:div w:id="2101826778">
      <w:bodyDiv w:val="1"/>
      <w:marLeft w:val="0"/>
      <w:marRight w:val="0"/>
      <w:marTop w:val="0"/>
      <w:marBottom w:val="0"/>
      <w:divBdr>
        <w:top w:val="none" w:sz="0" w:space="0" w:color="auto"/>
        <w:left w:val="none" w:sz="0" w:space="0" w:color="auto"/>
        <w:bottom w:val="none" w:sz="0" w:space="0" w:color="auto"/>
        <w:right w:val="none" w:sz="0" w:space="0" w:color="auto"/>
      </w:divBdr>
    </w:div>
    <w:div w:id="2103600223">
      <w:bodyDiv w:val="1"/>
      <w:marLeft w:val="0"/>
      <w:marRight w:val="0"/>
      <w:marTop w:val="0"/>
      <w:marBottom w:val="0"/>
      <w:divBdr>
        <w:top w:val="none" w:sz="0" w:space="0" w:color="auto"/>
        <w:left w:val="none" w:sz="0" w:space="0" w:color="auto"/>
        <w:bottom w:val="none" w:sz="0" w:space="0" w:color="auto"/>
        <w:right w:val="none" w:sz="0" w:space="0" w:color="auto"/>
      </w:divBdr>
    </w:div>
    <w:div w:id="2107648763">
      <w:bodyDiv w:val="1"/>
      <w:marLeft w:val="0"/>
      <w:marRight w:val="0"/>
      <w:marTop w:val="0"/>
      <w:marBottom w:val="0"/>
      <w:divBdr>
        <w:top w:val="none" w:sz="0" w:space="0" w:color="auto"/>
        <w:left w:val="none" w:sz="0" w:space="0" w:color="auto"/>
        <w:bottom w:val="none" w:sz="0" w:space="0" w:color="auto"/>
        <w:right w:val="none" w:sz="0" w:space="0" w:color="auto"/>
      </w:divBdr>
    </w:div>
    <w:div w:id="2108958154">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23170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333231">
      <w:bodyDiv w:val="1"/>
      <w:marLeft w:val="0"/>
      <w:marRight w:val="0"/>
      <w:marTop w:val="0"/>
      <w:marBottom w:val="0"/>
      <w:divBdr>
        <w:top w:val="none" w:sz="0" w:space="0" w:color="auto"/>
        <w:left w:val="none" w:sz="0" w:space="0" w:color="auto"/>
        <w:bottom w:val="none" w:sz="0" w:space="0" w:color="auto"/>
        <w:right w:val="none" w:sz="0" w:space="0" w:color="auto"/>
      </w:divBdr>
    </w:div>
    <w:div w:id="212483646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1242918">
      <w:bodyDiv w:val="1"/>
      <w:marLeft w:val="0"/>
      <w:marRight w:val="0"/>
      <w:marTop w:val="0"/>
      <w:marBottom w:val="0"/>
      <w:divBdr>
        <w:top w:val="none" w:sz="0" w:space="0" w:color="auto"/>
        <w:left w:val="none" w:sz="0" w:space="0" w:color="auto"/>
        <w:bottom w:val="none" w:sz="0" w:space="0" w:color="auto"/>
        <w:right w:val="none" w:sz="0" w:space="0" w:color="auto"/>
      </w:divBdr>
    </w:div>
    <w:div w:id="2134246299">
      <w:bodyDiv w:val="1"/>
      <w:marLeft w:val="0"/>
      <w:marRight w:val="0"/>
      <w:marTop w:val="0"/>
      <w:marBottom w:val="0"/>
      <w:divBdr>
        <w:top w:val="none" w:sz="0" w:space="0" w:color="auto"/>
        <w:left w:val="none" w:sz="0" w:space="0" w:color="auto"/>
        <w:bottom w:val="none" w:sz="0" w:space="0" w:color="auto"/>
        <w:right w:val="none" w:sz="0" w:space="0" w:color="auto"/>
      </w:divBdr>
    </w:div>
    <w:div w:id="2134858311">
      <w:bodyDiv w:val="1"/>
      <w:marLeft w:val="0"/>
      <w:marRight w:val="0"/>
      <w:marTop w:val="0"/>
      <w:marBottom w:val="0"/>
      <w:divBdr>
        <w:top w:val="none" w:sz="0" w:space="0" w:color="auto"/>
        <w:left w:val="none" w:sz="0" w:space="0" w:color="auto"/>
        <w:bottom w:val="none" w:sz="0" w:space="0" w:color="auto"/>
        <w:right w:val="none" w:sz="0" w:space="0" w:color="auto"/>
      </w:divBdr>
    </w:div>
    <w:div w:id="2139449267">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theme" Target="theme/theme1.xml"/><Relationship Id="rId8" Type="http://schemas.openxmlformats.org/officeDocument/2006/relationships/image" Target="media/image2.jpe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'Решение МП'!$A$4</c:f>
              <c:strCache>
                <c:ptCount val="1"/>
                <c:pt idx="0">
                  <c:v>Вариант №1</c:v>
                </c:pt>
              </c:strCache>
            </c:strRef>
          </c:tx>
          <c:spPr>
            <a:ln w="28575" cap="rnd">
              <a:solidFill>
                <a:schemeClr val="accent1"/>
              </a:solidFill>
              <a:round/>
            </a:ln>
            <a:effectLst/>
          </c:spPr>
          <c:marker>
            <c:symbol val="none"/>
          </c:marker>
          <c:cat>
            <c:numRef>
              <c:f>'Решение МП'!$B$3:$P$3</c:f>
              <c:numCache>
                <c:formatCode>0</c:formatCode>
                <c:ptCount val="15"/>
                <c:pt idx="0">
                  <c:v>2019</c:v>
                </c:pt>
                <c:pt idx="1">
                  <c:v>2020</c:v>
                </c:pt>
                <c:pt idx="2">
                  <c:v>2021</c:v>
                </c:pt>
                <c:pt idx="3">
                  <c:v>2022</c:v>
                </c:pt>
                <c:pt idx="4">
                  <c:v>2023</c:v>
                </c:pt>
                <c:pt idx="5">
                  <c:v>2024</c:v>
                </c:pt>
                <c:pt idx="6">
                  <c:v>2025</c:v>
                </c:pt>
                <c:pt idx="7">
                  <c:v>2026</c:v>
                </c:pt>
                <c:pt idx="8">
                  <c:v>2027</c:v>
                </c:pt>
                <c:pt idx="9">
                  <c:v>2028</c:v>
                </c:pt>
                <c:pt idx="10">
                  <c:v>2029</c:v>
                </c:pt>
                <c:pt idx="11">
                  <c:v>2030</c:v>
                </c:pt>
                <c:pt idx="12">
                  <c:v>2031</c:v>
                </c:pt>
                <c:pt idx="13">
                  <c:v>2032</c:v>
                </c:pt>
                <c:pt idx="14">
                  <c:v>2033</c:v>
                </c:pt>
              </c:numCache>
            </c:numRef>
          </c:cat>
          <c:val>
            <c:numRef>
              <c:f>'Решение МП'!$B$4:$P$4</c:f>
              <c:numCache>
                <c:formatCode>0.00</c:formatCode>
                <c:ptCount val="15"/>
                <c:pt idx="0">
                  <c:v>1622.64</c:v>
                </c:pt>
                <c:pt idx="1">
                  <c:v>2072.6999999999998</c:v>
                </c:pt>
                <c:pt idx="2">
                  <c:v>2098.87</c:v>
                </c:pt>
                <c:pt idx="3">
                  <c:v>2110.17</c:v>
                </c:pt>
                <c:pt idx="4">
                  <c:v>2122.48</c:v>
                </c:pt>
                <c:pt idx="5">
                  <c:v>2129.86</c:v>
                </c:pt>
                <c:pt idx="6">
                  <c:v>2137.16</c:v>
                </c:pt>
                <c:pt idx="7">
                  <c:v>2145.3200000000002</c:v>
                </c:pt>
                <c:pt idx="8">
                  <c:v>2154.37</c:v>
                </c:pt>
                <c:pt idx="9">
                  <c:v>2164.34</c:v>
                </c:pt>
                <c:pt idx="10">
                  <c:v>2175.25</c:v>
                </c:pt>
                <c:pt idx="11">
                  <c:v>1961.1</c:v>
                </c:pt>
                <c:pt idx="12">
                  <c:v>1749.87</c:v>
                </c:pt>
                <c:pt idx="13">
                  <c:v>1763.49</c:v>
                </c:pt>
                <c:pt idx="14">
                  <c:v>1777.86</c:v>
                </c:pt>
              </c:numCache>
            </c:numRef>
          </c:val>
          <c:smooth val="0"/>
          <c:extLst>
            <c:ext xmlns:c16="http://schemas.microsoft.com/office/drawing/2014/chart" uri="{C3380CC4-5D6E-409C-BE32-E72D297353CC}">
              <c16:uniqueId val="{00000000-DF37-49B2-BA73-7A74D0C6E80F}"/>
            </c:ext>
          </c:extLst>
        </c:ser>
        <c:ser>
          <c:idx val="1"/>
          <c:order val="1"/>
          <c:tx>
            <c:strRef>
              <c:f>'Решение МП'!$A$5</c:f>
              <c:strCache>
                <c:ptCount val="1"/>
                <c:pt idx="0">
                  <c:v>Вариант №2</c:v>
                </c:pt>
              </c:strCache>
            </c:strRef>
          </c:tx>
          <c:spPr>
            <a:ln w="28575" cap="rnd">
              <a:solidFill>
                <a:schemeClr val="accent2"/>
              </a:solidFill>
              <a:round/>
            </a:ln>
            <a:effectLst/>
          </c:spPr>
          <c:marker>
            <c:symbol val="none"/>
          </c:marker>
          <c:cat>
            <c:numRef>
              <c:f>'Решение МП'!$B$3:$P$3</c:f>
              <c:numCache>
                <c:formatCode>0</c:formatCode>
                <c:ptCount val="15"/>
                <c:pt idx="0">
                  <c:v>2019</c:v>
                </c:pt>
                <c:pt idx="1">
                  <c:v>2020</c:v>
                </c:pt>
                <c:pt idx="2">
                  <c:v>2021</c:v>
                </c:pt>
                <c:pt idx="3">
                  <c:v>2022</c:v>
                </c:pt>
                <c:pt idx="4">
                  <c:v>2023</c:v>
                </c:pt>
                <c:pt idx="5">
                  <c:v>2024</c:v>
                </c:pt>
                <c:pt idx="6">
                  <c:v>2025</c:v>
                </c:pt>
                <c:pt idx="7">
                  <c:v>2026</c:v>
                </c:pt>
                <c:pt idx="8">
                  <c:v>2027</c:v>
                </c:pt>
                <c:pt idx="9">
                  <c:v>2028</c:v>
                </c:pt>
                <c:pt idx="10">
                  <c:v>2029</c:v>
                </c:pt>
                <c:pt idx="11">
                  <c:v>2030</c:v>
                </c:pt>
                <c:pt idx="12">
                  <c:v>2031</c:v>
                </c:pt>
                <c:pt idx="13">
                  <c:v>2032</c:v>
                </c:pt>
                <c:pt idx="14">
                  <c:v>2033</c:v>
                </c:pt>
              </c:numCache>
            </c:numRef>
          </c:cat>
          <c:val>
            <c:numRef>
              <c:f>'Решение МП'!$B$5:$P$5</c:f>
              <c:numCache>
                <c:formatCode>0.00</c:formatCode>
                <c:ptCount val="15"/>
                <c:pt idx="0">
                  <c:v>1549.91</c:v>
                </c:pt>
                <c:pt idx="1">
                  <c:v>1975.15</c:v>
                </c:pt>
                <c:pt idx="2">
                  <c:v>1975.47</c:v>
                </c:pt>
                <c:pt idx="3">
                  <c:v>1990.82</c:v>
                </c:pt>
                <c:pt idx="4">
                  <c:v>2007.2</c:v>
                </c:pt>
                <c:pt idx="5">
                  <c:v>2018.59</c:v>
                </c:pt>
                <c:pt idx="6">
                  <c:v>2029.91</c:v>
                </c:pt>
                <c:pt idx="7">
                  <c:v>2042.1</c:v>
                </c:pt>
                <c:pt idx="8">
                  <c:v>2055.19</c:v>
                </c:pt>
                <c:pt idx="9">
                  <c:v>2069.19</c:v>
                </c:pt>
                <c:pt idx="10">
                  <c:v>2084.14</c:v>
                </c:pt>
                <c:pt idx="11">
                  <c:v>1906.04</c:v>
                </c:pt>
                <c:pt idx="12">
                  <c:v>1730.39</c:v>
                </c:pt>
                <c:pt idx="13">
                  <c:v>1747.06</c:v>
                </c:pt>
                <c:pt idx="14">
                  <c:v>1764.48</c:v>
                </c:pt>
              </c:numCache>
            </c:numRef>
          </c:val>
          <c:smooth val="0"/>
          <c:extLst>
            <c:ext xmlns:c16="http://schemas.microsoft.com/office/drawing/2014/chart" uri="{C3380CC4-5D6E-409C-BE32-E72D297353CC}">
              <c16:uniqueId val="{00000001-DF37-49B2-BA73-7A74D0C6E80F}"/>
            </c:ext>
          </c:extLst>
        </c:ser>
        <c:ser>
          <c:idx val="2"/>
          <c:order val="2"/>
          <c:tx>
            <c:strRef>
              <c:f>'Решение МП'!$A$6</c:f>
              <c:strCache>
                <c:ptCount val="1"/>
                <c:pt idx="0">
                  <c:v>Вариант №3</c:v>
                </c:pt>
              </c:strCache>
            </c:strRef>
          </c:tx>
          <c:spPr>
            <a:ln w="28575" cap="rnd">
              <a:solidFill>
                <a:schemeClr val="accent3"/>
              </a:solidFill>
              <a:round/>
            </a:ln>
            <a:effectLst/>
          </c:spPr>
          <c:marker>
            <c:symbol val="none"/>
          </c:marker>
          <c:cat>
            <c:numRef>
              <c:f>'Решение МП'!$B$3:$P$3</c:f>
              <c:numCache>
                <c:formatCode>0</c:formatCode>
                <c:ptCount val="15"/>
                <c:pt idx="0">
                  <c:v>2019</c:v>
                </c:pt>
                <c:pt idx="1">
                  <c:v>2020</c:v>
                </c:pt>
                <c:pt idx="2">
                  <c:v>2021</c:v>
                </c:pt>
                <c:pt idx="3">
                  <c:v>2022</c:v>
                </c:pt>
                <c:pt idx="4">
                  <c:v>2023</c:v>
                </c:pt>
                <c:pt idx="5">
                  <c:v>2024</c:v>
                </c:pt>
                <c:pt idx="6">
                  <c:v>2025</c:v>
                </c:pt>
                <c:pt idx="7">
                  <c:v>2026</c:v>
                </c:pt>
                <c:pt idx="8">
                  <c:v>2027</c:v>
                </c:pt>
                <c:pt idx="9">
                  <c:v>2028</c:v>
                </c:pt>
                <c:pt idx="10">
                  <c:v>2029</c:v>
                </c:pt>
                <c:pt idx="11">
                  <c:v>2030</c:v>
                </c:pt>
                <c:pt idx="12">
                  <c:v>2031</c:v>
                </c:pt>
                <c:pt idx="13">
                  <c:v>2032</c:v>
                </c:pt>
                <c:pt idx="14">
                  <c:v>2033</c:v>
                </c:pt>
              </c:numCache>
            </c:numRef>
          </c:cat>
          <c:val>
            <c:numRef>
              <c:f>'Решение МП'!$B$6:$P$6</c:f>
              <c:numCache>
                <c:formatCode>0.00</c:formatCode>
                <c:ptCount val="15"/>
                <c:pt idx="0">
                  <c:v>1741.9</c:v>
                </c:pt>
                <c:pt idx="1">
                  <c:v>2274.2199999999998</c:v>
                </c:pt>
                <c:pt idx="2">
                  <c:v>2295.35</c:v>
                </c:pt>
                <c:pt idx="3">
                  <c:v>2301.46</c:v>
                </c:pt>
                <c:pt idx="4">
                  <c:v>2308.61</c:v>
                </c:pt>
                <c:pt idx="5">
                  <c:v>2310.7600000000002</c:v>
                </c:pt>
                <c:pt idx="6">
                  <c:v>2312.83</c:v>
                </c:pt>
                <c:pt idx="7">
                  <c:v>2315.7800000000002</c:v>
                </c:pt>
                <c:pt idx="8">
                  <c:v>2319.62</c:v>
                </c:pt>
                <c:pt idx="9">
                  <c:v>2324.38</c:v>
                </c:pt>
                <c:pt idx="10">
                  <c:v>2330.1</c:v>
                </c:pt>
                <c:pt idx="11">
                  <c:v>2064.79</c:v>
                </c:pt>
                <c:pt idx="12">
                  <c:v>1803.08</c:v>
                </c:pt>
                <c:pt idx="13">
                  <c:v>1812.83</c:v>
                </c:pt>
                <c:pt idx="14">
                  <c:v>1823.33</c:v>
                </c:pt>
              </c:numCache>
            </c:numRef>
          </c:val>
          <c:smooth val="0"/>
          <c:extLst>
            <c:ext xmlns:c16="http://schemas.microsoft.com/office/drawing/2014/chart" uri="{C3380CC4-5D6E-409C-BE32-E72D297353CC}">
              <c16:uniqueId val="{00000002-DF37-49B2-BA73-7A74D0C6E80F}"/>
            </c:ext>
          </c:extLst>
        </c:ser>
        <c:dLbls>
          <c:showLegendKey val="0"/>
          <c:showVal val="0"/>
          <c:showCatName val="0"/>
          <c:showSerName val="0"/>
          <c:showPercent val="0"/>
          <c:showBubbleSize val="0"/>
        </c:dLbls>
        <c:smooth val="0"/>
        <c:axId val="200669600"/>
        <c:axId val="200669992"/>
      </c:lineChart>
      <c:catAx>
        <c:axId val="20066960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0669992"/>
        <c:crosses val="autoZero"/>
        <c:auto val="1"/>
        <c:lblAlgn val="ctr"/>
        <c:lblOffset val="100"/>
        <c:noMultiLvlLbl val="0"/>
      </c:catAx>
      <c:valAx>
        <c:axId val="200669992"/>
        <c:scaling>
          <c:orientation val="minMax"/>
          <c:min val="15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Цена на тепловую энергию, руб./Гкал</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06696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AE3B45A2-6737-45C2-A6CB-555AC2B260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4516</Words>
  <Characters>25744</Characters>
  <Application>Microsoft Office Word</Application>
  <DocSecurity>0</DocSecurity>
  <Lines>214</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30200</CharactersWithSpaces>
  <SharedDoc>false</SharedDoc>
  <HLinks>
    <vt:vector size="666" baseType="variant">
      <vt:variant>
        <vt:i4>1966131</vt:i4>
      </vt:variant>
      <vt:variant>
        <vt:i4>668</vt:i4>
      </vt:variant>
      <vt:variant>
        <vt:i4>0</vt:i4>
      </vt:variant>
      <vt:variant>
        <vt:i4>5</vt:i4>
      </vt:variant>
      <vt:variant>
        <vt:lpwstr/>
      </vt:variant>
      <vt:variant>
        <vt:lpwstr>_Toc421022496</vt:lpwstr>
      </vt:variant>
      <vt:variant>
        <vt:i4>1966131</vt:i4>
      </vt:variant>
      <vt:variant>
        <vt:i4>662</vt:i4>
      </vt:variant>
      <vt:variant>
        <vt:i4>0</vt:i4>
      </vt:variant>
      <vt:variant>
        <vt:i4>5</vt:i4>
      </vt:variant>
      <vt:variant>
        <vt:lpwstr/>
      </vt:variant>
      <vt:variant>
        <vt:lpwstr>_Toc421022495</vt:lpwstr>
      </vt:variant>
      <vt:variant>
        <vt:i4>1966131</vt:i4>
      </vt:variant>
      <vt:variant>
        <vt:i4>656</vt:i4>
      </vt:variant>
      <vt:variant>
        <vt:i4>0</vt:i4>
      </vt:variant>
      <vt:variant>
        <vt:i4>5</vt:i4>
      </vt:variant>
      <vt:variant>
        <vt:lpwstr/>
      </vt:variant>
      <vt:variant>
        <vt:lpwstr>_Toc421022494</vt:lpwstr>
      </vt:variant>
      <vt:variant>
        <vt:i4>1966131</vt:i4>
      </vt:variant>
      <vt:variant>
        <vt:i4>650</vt:i4>
      </vt:variant>
      <vt:variant>
        <vt:i4>0</vt:i4>
      </vt:variant>
      <vt:variant>
        <vt:i4>5</vt:i4>
      </vt:variant>
      <vt:variant>
        <vt:lpwstr/>
      </vt:variant>
      <vt:variant>
        <vt:lpwstr>_Toc421022493</vt:lpwstr>
      </vt:variant>
      <vt:variant>
        <vt:i4>1966131</vt:i4>
      </vt:variant>
      <vt:variant>
        <vt:i4>644</vt:i4>
      </vt:variant>
      <vt:variant>
        <vt:i4>0</vt:i4>
      </vt:variant>
      <vt:variant>
        <vt:i4>5</vt:i4>
      </vt:variant>
      <vt:variant>
        <vt:lpwstr/>
      </vt:variant>
      <vt:variant>
        <vt:lpwstr>_Toc421022492</vt:lpwstr>
      </vt:variant>
      <vt:variant>
        <vt:i4>1966131</vt:i4>
      </vt:variant>
      <vt:variant>
        <vt:i4>638</vt:i4>
      </vt:variant>
      <vt:variant>
        <vt:i4>0</vt:i4>
      </vt:variant>
      <vt:variant>
        <vt:i4>5</vt:i4>
      </vt:variant>
      <vt:variant>
        <vt:lpwstr/>
      </vt:variant>
      <vt:variant>
        <vt:lpwstr>_Toc421022491</vt:lpwstr>
      </vt:variant>
      <vt:variant>
        <vt:i4>1966131</vt:i4>
      </vt:variant>
      <vt:variant>
        <vt:i4>632</vt:i4>
      </vt:variant>
      <vt:variant>
        <vt:i4>0</vt:i4>
      </vt:variant>
      <vt:variant>
        <vt:i4>5</vt:i4>
      </vt:variant>
      <vt:variant>
        <vt:lpwstr/>
      </vt:variant>
      <vt:variant>
        <vt:lpwstr>_Toc421022490</vt:lpwstr>
      </vt:variant>
      <vt:variant>
        <vt:i4>2031667</vt:i4>
      </vt:variant>
      <vt:variant>
        <vt:i4>626</vt:i4>
      </vt:variant>
      <vt:variant>
        <vt:i4>0</vt:i4>
      </vt:variant>
      <vt:variant>
        <vt:i4>5</vt:i4>
      </vt:variant>
      <vt:variant>
        <vt:lpwstr/>
      </vt:variant>
      <vt:variant>
        <vt:lpwstr>_Toc421022489</vt:lpwstr>
      </vt:variant>
      <vt:variant>
        <vt:i4>2031667</vt:i4>
      </vt:variant>
      <vt:variant>
        <vt:i4>620</vt:i4>
      </vt:variant>
      <vt:variant>
        <vt:i4>0</vt:i4>
      </vt:variant>
      <vt:variant>
        <vt:i4>5</vt:i4>
      </vt:variant>
      <vt:variant>
        <vt:lpwstr/>
      </vt:variant>
      <vt:variant>
        <vt:lpwstr>_Toc421022488</vt:lpwstr>
      </vt:variant>
      <vt:variant>
        <vt:i4>2031667</vt:i4>
      </vt:variant>
      <vt:variant>
        <vt:i4>614</vt:i4>
      </vt:variant>
      <vt:variant>
        <vt:i4>0</vt:i4>
      </vt:variant>
      <vt:variant>
        <vt:i4>5</vt:i4>
      </vt:variant>
      <vt:variant>
        <vt:lpwstr/>
      </vt:variant>
      <vt:variant>
        <vt:lpwstr>_Toc421022487</vt:lpwstr>
      </vt:variant>
      <vt:variant>
        <vt:i4>2031667</vt:i4>
      </vt:variant>
      <vt:variant>
        <vt:i4>608</vt:i4>
      </vt:variant>
      <vt:variant>
        <vt:i4>0</vt:i4>
      </vt:variant>
      <vt:variant>
        <vt:i4>5</vt:i4>
      </vt:variant>
      <vt:variant>
        <vt:lpwstr/>
      </vt:variant>
      <vt:variant>
        <vt:lpwstr>_Toc421022486</vt:lpwstr>
      </vt:variant>
      <vt:variant>
        <vt:i4>2031667</vt:i4>
      </vt:variant>
      <vt:variant>
        <vt:i4>602</vt:i4>
      </vt:variant>
      <vt:variant>
        <vt:i4>0</vt:i4>
      </vt:variant>
      <vt:variant>
        <vt:i4>5</vt:i4>
      </vt:variant>
      <vt:variant>
        <vt:lpwstr/>
      </vt:variant>
      <vt:variant>
        <vt:lpwstr>_Toc421022485</vt:lpwstr>
      </vt:variant>
      <vt:variant>
        <vt:i4>2031667</vt:i4>
      </vt:variant>
      <vt:variant>
        <vt:i4>596</vt:i4>
      </vt:variant>
      <vt:variant>
        <vt:i4>0</vt:i4>
      </vt:variant>
      <vt:variant>
        <vt:i4>5</vt:i4>
      </vt:variant>
      <vt:variant>
        <vt:lpwstr/>
      </vt:variant>
      <vt:variant>
        <vt:lpwstr>_Toc421022484</vt:lpwstr>
      </vt:variant>
      <vt:variant>
        <vt:i4>2031667</vt:i4>
      </vt:variant>
      <vt:variant>
        <vt:i4>590</vt:i4>
      </vt:variant>
      <vt:variant>
        <vt:i4>0</vt:i4>
      </vt:variant>
      <vt:variant>
        <vt:i4>5</vt:i4>
      </vt:variant>
      <vt:variant>
        <vt:lpwstr/>
      </vt:variant>
      <vt:variant>
        <vt:lpwstr>_Toc421022483</vt:lpwstr>
      </vt:variant>
      <vt:variant>
        <vt:i4>2031667</vt:i4>
      </vt:variant>
      <vt:variant>
        <vt:i4>584</vt:i4>
      </vt:variant>
      <vt:variant>
        <vt:i4>0</vt:i4>
      </vt:variant>
      <vt:variant>
        <vt:i4>5</vt:i4>
      </vt:variant>
      <vt:variant>
        <vt:lpwstr/>
      </vt:variant>
      <vt:variant>
        <vt:lpwstr>_Toc421022482</vt:lpwstr>
      </vt:variant>
      <vt:variant>
        <vt:i4>2031667</vt:i4>
      </vt:variant>
      <vt:variant>
        <vt:i4>578</vt:i4>
      </vt:variant>
      <vt:variant>
        <vt:i4>0</vt:i4>
      </vt:variant>
      <vt:variant>
        <vt:i4>5</vt:i4>
      </vt:variant>
      <vt:variant>
        <vt:lpwstr/>
      </vt:variant>
      <vt:variant>
        <vt:lpwstr>_Toc421022481</vt:lpwstr>
      </vt:variant>
      <vt:variant>
        <vt:i4>2031667</vt:i4>
      </vt:variant>
      <vt:variant>
        <vt:i4>572</vt:i4>
      </vt:variant>
      <vt:variant>
        <vt:i4>0</vt:i4>
      </vt:variant>
      <vt:variant>
        <vt:i4>5</vt:i4>
      </vt:variant>
      <vt:variant>
        <vt:lpwstr/>
      </vt:variant>
      <vt:variant>
        <vt:lpwstr>_Toc421022480</vt:lpwstr>
      </vt:variant>
      <vt:variant>
        <vt:i4>1048627</vt:i4>
      </vt:variant>
      <vt:variant>
        <vt:i4>566</vt:i4>
      </vt:variant>
      <vt:variant>
        <vt:i4>0</vt:i4>
      </vt:variant>
      <vt:variant>
        <vt:i4>5</vt:i4>
      </vt:variant>
      <vt:variant>
        <vt:lpwstr/>
      </vt:variant>
      <vt:variant>
        <vt:lpwstr>_Toc421022479</vt:lpwstr>
      </vt:variant>
      <vt:variant>
        <vt:i4>1048627</vt:i4>
      </vt:variant>
      <vt:variant>
        <vt:i4>560</vt:i4>
      </vt:variant>
      <vt:variant>
        <vt:i4>0</vt:i4>
      </vt:variant>
      <vt:variant>
        <vt:i4>5</vt:i4>
      </vt:variant>
      <vt:variant>
        <vt:lpwstr/>
      </vt:variant>
      <vt:variant>
        <vt:lpwstr>_Toc421022478</vt:lpwstr>
      </vt:variant>
      <vt:variant>
        <vt:i4>1048627</vt:i4>
      </vt:variant>
      <vt:variant>
        <vt:i4>554</vt:i4>
      </vt:variant>
      <vt:variant>
        <vt:i4>0</vt:i4>
      </vt:variant>
      <vt:variant>
        <vt:i4>5</vt:i4>
      </vt:variant>
      <vt:variant>
        <vt:lpwstr/>
      </vt:variant>
      <vt:variant>
        <vt:lpwstr>_Toc421022477</vt:lpwstr>
      </vt:variant>
      <vt:variant>
        <vt:i4>1048627</vt:i4>
      </vt:variant>
      <vt:variant>
        <vt:i4>548</vt:i4>
      </vt:variant>
      <vt:variant>
        <vt:i4>0</vt:i4>
      </vt:variant>
      <vt:variant>
        <vt:i4>5</vt:i4>
      </vt:variant>
      <vt:variant>
        <vt:lpwstr/>
      </vt:variant>
      <vt:variant>
        <vt:lpwstr>_Toc421022476</vt:lpwstr>
      </vt:variant>
      <vt:variant>
        <vt:i4>1048627</vt:i4>
      </vt:variant>
      <vt:variant>
        <vt:i4>542</vt:i4>
      </vt:variant>
      <vt:variant>
        <vt:i4>0</vt:i4>
      </vt:variant>
      <vt:variant>
        <vt:i4>5</vt:i4>
      </vt:variant>
      <vt:variant>
        <vt:lpwstr/>
      </vt:variant>
      <vt:variant>
        <vt:lpwstr>_Toc421022475</vt:lpwstr>
      </vt:variant>
      <vt:variant>
        <vt:i4>1048627</vt:i4>
      </vt:variant>
      <vt:variant>
        <vt:i4>536</vt:i4>
      </vt:variant>
      <vt:variant>
        <vt:i4>0</vt:i4>
      </vt:variant>
      <vt:variant>
        <vt:i4>5</vt:i4>
      </vt:variant>
      <vt:variant>
        <vt:lpwstr/>
      </vt:variant>
      <vt:variant>
        <vt:lpwstr>_Toc421022474</vt:lpwstr>
      </vt:variant>
      <vt:variant>
        <vt:i4>1048627</vt:i4>
      </vt:variant>
      <vt:variant>
        <vt:i4>530</vt:i4>
      </vt:variant>
      <vt:variant>
        <vt:i4>0</vt:i4>
      </vt:variant>
      <vt:variant>
        <vt:i4>5</vt:i4>
      </vt:variant>
      <vt:variant>
        <vt:lpwstr/>
      </vt:variant>
      <vt:variant>
        <vt:lpwstr>_Toc421022473</vt:lpwstr>
      </vt:variant>
      <vt:variant>
        <vt:i4>1048627</vt:i4>
      </vt:variant>
      <vt:variant>
        <vt:i4>524</vt:i4>
      </vt:variant>
      <vt:variant>
        <vt:i4>0</vt:i4>
      </vt:variant>
      <vt:variant>
        <vt:i4>5</vt:i4>
      </vt:variant>
      <vt:variant>
        <vt:lpwstr/>
      </vt:variant>
      <vt:variant>
        <vt:lpwstr>_Toc421022472</vt:lpwstr>
      </vt:variant>
      <vt:variant>
        <vt:i4>1048627</vt:i4>
      </vt:variant>
      <vt:variant>
        <vt:i4>518</vt:i4>
      </vt:variant>
      <vt:variant>
        <vt:i4>0</vt:i4>
      </vt:variant>
      <vt:variant>
        <vt:i4>5</vt:i4>
      </vt:variant>
      <vt:variant>
        <vt:lpwstr/>
      </vt:variant>
      <vt:variant>
        <vt:lpwstr>_Toc421022471</vt:lpwstr>
      </vt:variant>
      <vt:variant>
        <vt:i4>1048627</vt:i4>
      </vt:variant>
      <vt:variant>
        <vt:i4>512</vt:i4>
      </vt:variant>
      <vt:variant>
        <vt:i4>0</vt:i4>
      </vt:variant>
      <vt:variant>
        <vt:i4>5</vt:i4>
      </vt:variant>
      <vt:variant>
        <vt:lpwstr/>
      </vt:variant>
      <vt:variant>
        <vt:lpwstr>_Toc421022470</vt:lpwstr>
      </vt:variant>
      <vt:variant>
        <vt:i4>1114163</vt:i4>
      </vt:variant>
      <vt:variant>
        <vt:i4>506</vt:i4>
      </vt:variant>
      <vt:variant>
        <vt:i4>0</vt:i4>
      </vt:variant>
      <vt:variant>
        <vt:i4>5</vt:i4>
      </vt:variant>
      <vt:variant>
        <vt:lpwstr/>
      </vt:variant>
      <vt:variant>
        <vt:lpwstr>_Toc421022469</vt:lpwstr>
      </vt:variant>
      <vt:variant>
        <vt:i4>1114163</vt:i4>
      </vt:variant>
      <vt:variant>
        <vt:i4>500</vt:i4>
      </vt:variant>
      <vt:variant>
        <vt:i4>0</vt:i4>
      </vt:variant>
      <vt:variant>
        <vt:i4>5</vt:i4>
      </vt:variant>
      <vt:variant>
        <vt:lpwstr/>
      </vt:variant>
      <vt:variant>
        <vt:lpwstr>_Toc421022468</vt:lpwstr>
      </vt:variant>
      <vt:variant>
        <vt:i4>1114163</vt:i4>
      </vt:variant>
      <vt:variant>
        <vt:i4>494</vt:i4>
      </vt:variant>
      <vt:variant>
        <vt:i4>0</vt:i4>
      </vt:variant>
      <vt:variant>
        <vt:i4>5</vt:i4>
      </vt:variant>
      <vt:variant>
        <vt:lpwstr/>
      </vt:variant>
      <vt:variant>
        <vt:lpwstr>_Toc421022467</vt:lpwstr>
      </vt:variant>
      <vt:variant>
        <vt:i4>1114163</vt:i4>
      </vt:variant>
      <vt:variant>
        <vt:i4>488</vt:i4>
      </vt:variant>
      <vt:variant>
        <vt:i4>0</vt:i4>
      </vt:variant>
      <vt:variant>
        <vt:i4>5</vt:i4>
      </vt:variant>
      <vt:variant>
        <vt:lpwstr/>
      </vt:variant>
      <vt:variant>
        <vt:lpwstr>_Toc421022466</vt:lpwstr>
      </vt:variant>
      <vt:variant>
        <vt:i4>1114163</vt:i4>
      </vt:variant>
      <vt:variant>
        <vt:i4>482</vt:i4>
      </vt:variant>
      <vt:variant>
        <vt:i4>0</vt:i4>
      </vt:variant>
      <vt:variant>
        <vt:i4>5</vt:i4>
      </vt:variant>
      <vt:variant>
        <vt:lpwstr/>
      </vt:variant>
      <vt:variant>
        <vt:lpwstr>_Toc421022465</vt:lpwstr>
      </vt:variant>
      <vt:variant>
        <vt:i4>1114163</vt:i4>
      </vt:variant>
      <vt:variant>
        <vt:i4>476</vt:i4>
      </vt:variant>
      <vt:variant>
        <vt:i4>0</vt:i4>
      </vt:variant>
      <vt:variant>
        <vt:i4>5</vt:i4>
      </vt:variant>
      <vt:variant>
        <vt:lpwstr/>
      </vt:variant>
      <vt:variant>
        <vt:lpwstr>_Toc421022464</vt:lpwstr>
      </vt:variant>
      <vt:variant>
        <vt:i4>1114163</vt:i4>
      </vt:variant>
      <vt:variant>
        <vt:i4>470</vt:i4>
      </vt:variant>
      <vt:variant>
        <vt:i4>0</vt:i4>
      </vt:variant>
      <vt:variant>
        <vt:i4>5</vt:i4>
      </vt:variant>
      <vt:variant>
        <vt:lpwstr/>
      </vt:variant>
      <vt:variant>
        <vt:lpwstr>_Toc421022463</vt:lpwstr>
      </vt:variant>
      <vt:variant>
        <vt:i4>1114163</vt:i4>
      </vt:variant>
      <vt:variant>
        <vt:i4>464</vt:i4>
      </vt:variant>
      <vt:variant>
        <vt:i4>0</vt:i4>
      </vt:variant>
      <vt:variant>
        <vt:i4>5</vt:i4>
      </vt:variant>
      <vt:variant>
        <vt:lpwstr/>
      </vt:variant>
      <vt:variant>
        <vt:lpwstr>_Toc421022462</vt:lpwstr>
      </vt:variant>
      <vt:variant>
        <vt:i4>1114163</vt:i4>
      </vt:variant>
      <vt:variant>
        <vt:i4>458</vt:i4>
      </vt:variant>
      <vt:variant>
        <vt:i4>0</vt:i4>
      </vt:variant>
      <vt:variant>
        <vt:i4>5</vt:i4>
      </vt:variant>
      <vt:variant>
        <vt:lpwstr/>
      </vt:variant>
      <vt:variant>
        <vt:lpwstr>_Toc421022461</vt:lpwstr>
      </vt:variant>
      <vt:variant>
        <vt:i4>1114163</vt:i4>
      </vt:variant>
      <vt:variant>
        <vt:i4>452</vt:i4>
      </vt:variant>
      <vt:variant>
        <vt:i4>0</vt:i4>
      </vt:variant>
      <vt:variant>
        <vt:i4>5</vt:i4>
      </vt:variant>
      <vt:variant>
        <vt:lpwstr/>
      </vt:variant>
      <vt:variant>
        <vt:lpwstr>_Toc421022460</vt:lpwstr>
      </vt:variant>
      <vt:variant>
        <vt:i4>1179699</vt:i4>
      </vt:variant>
      <vt:variant>
        <vt:i4>446</vt:i4>
      </vt:variant>
      <vt:variant>
        <vt:i4>0</vt:i4>
      </vt:variant>
      <vt:variant>
        <vt:i4>5</vt:i4>
      </vt:variant>
      <vt:variant>
        <vt:lpwstr/>
      </vt:variant>
      <vt:variant>
        <vt:lpwstr>_Toc421022459</vt:lpwstr>
      </vt:variant>
      <vt:variant>
        <vt:i4>1179699</vt:i4>
      </vt:variant>
      <vt:variant>
        <vt:i4>440</vt:i4>
      </vt:variant>
      <vt:variant>
        <vt:i4>0</vt:i4>
      </vt:variant>
      <vt:variant>
        <vt:i4>5</vt:i4>
      </vt:variant>
      <vt:variant>
        <vt:lpwstr/>
      </vt:variant>
      <vt:variant>
        <vt:lpwstr>_Toc421022458</vt:lpwstr>
      </vt:variant>
      <vt:variant>
        <vt:i4>1179699</vt:i4>
      </vt:variant>
      <vt:variant>
        <vt:i4>434</vt:i4>
      </vt:variant>
      <vt:variant>
        <vt:i4>0</vt:i4>
      </vt:variant>
      <vt:variant>
        <vt:i4>5</vt:i4>
      </vt:variant>
      <vt:variant>
        <vt:lpwstr/>
      </vt:variant>
      <vt:variant>
        <vt:lpwstr>_Toc421022457</vt:lpwstr>
      </vt:variant>
      <vt:variant>
        <vt:i4>1179699</vt:i4>
      </vt:variant>
      <vt:variant>
        <vt:i4>428</vt:i4>
      </vt:variant>
      <vt:variant>
        <vt:i4>0</vt:i4>
      </vt:variant>
      <vt:variant>
        <vt:i4>5</vt:i4>
      </vt:variant>
      <vt:variant>
        <vt:lpwstr/>
      </vt:variant>
      <vt:variant>
        <vt:lpwstr>_Toc421022456</vt:lpwstr>
      </vt:variant>
      <vt:variant>
        <vt:i4>1179699</vt:i4>
      </vt:variant>
      <vt:variant>
        <vt:i4>422</vt:i4>
      </vt:variant>
      <vt:variant>
        <vt:i4>0</vt:i4>
      </vt:variant>
      <vt:variant>
        <vt:i4>5</vt:i4>
      </vt:variant>
      <vt:variant>
        <vt:lpwstr/>
      </vt:variant>
      <vt:variant>
        <vt:lpwstr>_Toc421022455</vt:lpwstr>
      </vt:variant>
      <vt:variant>
        <vt:i4>1179699</vt:i4>
      </vt:variant>
      <vt:variant>
        <vt:i4>416</vt:i4>
      </vt:variant>
      <vt:variant>
        <vt:i4>0</vt:i4>
      </vt:variant>
      <vt:variant>
        <vt:i4>5</vt:i4>
      </vt:variant>
      <vt:variant>
        <vt:lpwstr/>
      </vt:variant>
      <vt:variant>
        <vt:lpwstr>_Toc421022454</vt:lpwstr>
      </vt:variant>
      <vt:variant>
        <vt:i4>1179699</vt:i4>
      </vt:variant>
      <vt:variant>
        <vt:i4>410</vt:i4>
      </vt:variant>
      <vt:variant>
        <vt:i4>0</vt:i4>
      </vt:variant>
      <vt:variant>
        <vt:i4>5</vt:i4>
      </vt:variant>
      <vt:variant>
        <vt:lpwstr/>
      </vt:variant>
      <vt:variant>
        <vt:lpwstr>_Toc421022453</vt:lpwstr>
      </vt:variant>
      <vt:variant>
        <vt:i4>1179699</vt:i4>
      </vt:variant>
      <vt:variant>
        <vt:i4>404</vt:i4>
      </vt:variant>
      <vt:variant>
        <vt:i4>0</vt:i4>
      </vt:variant>
      <vt:variant>
        <vt:i4>5</vt:i4>
      </vt:variant>
      <vt:variant>
        <vt:lpwstr/>
      </vt:variant>
      <vt:variant>
        <vt:lpwstr>_Toc421022452</vt:lpwstr>
      </vt:variant>
      <vt:variant>
        <vt:i4>1179699</vt:i4>
      </vt:variant>
      <vt:variant>
        <vt:i4>398</vt:i4>
      </vt:variant>
      <vt:variant>
        <vt:i4>0</vt:i4>
      </vt:variant>
      <vt:variant>
        <vt:i4>5</vt:i4>
      </vt:variant>
      <vt:variant>
        <vt:lpwstr/>
      </vt:variant>
      <vt:variant>
        <vt:lpwstr>_Toc421022451</vt:lpwstr>
      </vt:variant>
      <vt:variant>
        <vt:i4>1179699</vt:i4>
      </vt:variant>
      <vt:variant>
        <vt:i4>392</vt:i4>
      </vt:variant>
      <vt:variant>
        <vt:i4>0</vt:i4>
      </vt:variant>
      <vt:variant>
        <vt:i4>5</vt:i4>
      </vt:variant>
      <vt:variant>
        <vt:lpwstr/>
      </vt:variant>
      <vt:variant>
        <vt:lpwstr>_Toc421022450</vt:lpwstr>
      </vt:variant>
      <vt:variant>
        <vt:i4>1245235</vt:i4>
      </vt:variant>
      <vt:variant>
        <vt:i4>386</vt:i4>
      </vt:variant>
      <vt:variant>
        <vt:i4>0</vt:i4>
      </vt:variant>
      <vt:variant>
        <vt:i4>5</vt:i4>
      </vt:variant>
      <vt:variant>
        <vt:lpwstr/>
      </vt:variant>
      <vt:variant>
        <vt:lpwstr>_Toc421022449</vt:lpwstr>
      </vt:variant>
      <vt:variant>
        <vt:i4>1245235</vt:i4>
      </vt:variant>
      <vt:variant>
        <vt:i4>380</vt:i4>
      </vt:variant>
      <vt:variant>
        <vt:i4>0</vt:i4>
      </vt:variant>
      <vt:variant>
        <vt:i4>5</vt:i4>
      </vt:variant>
      <vt:variant>
        <vt:lpwstr/>
      </vt:variant>
      <vt:variant>
        <vt:lpwstr>_Toc421022448</vt:lpwstr>
      </vt:variant>
      <vt:variant>
        <vt:i4>1245235</vt:i4>
      </vt:variant>
      <vt:variant>
        <vt:i4>374</vt:i4>
      </vt:variant>
      <vt:variant>
        <vt:i4>0</vt:i4>
      </vt:variant>
      <vt:variant>
        <vt:i4>5</vt:i4>
      </vt:variant>
      <vt:variant>
        <vt:lpwstr/>
      </vt:variant>
      <vt:variant>
        <vt:lpwstr>_Toc421022447</vt:lpwstr>
      </vt:variant>
      <vt:variant>
        <vt:i4>1245235</vt:i4>
      </vt:variant>
      <vt:variant>
        <vt:i4>368</vt:i4>
      </vt:variant>
      <vt:variant>
        <vt:i4>0</vt:i4>
      </vt:variant>
      <vt:variant>
        <vt:i4>5</vt:i4>
      </vt:variant>
      <vt:variant>
        <vt:lpwstr/>
      </vt:variant>
      <vt:variant>
        <vt:lpwstr>_Toc421022446</vt:lpwstr>
      </vt:variant>
      <vt:variant>
        <vt:i4>1245235</vt:i4>
      </vt:variant>
      <vt:variant>
        <vt:i4>362</vt:i4>
      </vt:variant>
      <vt:variant>
        <vt:i4>0</vt:i4>
      </vt:variant>
      <vt:variant>
        <vt:i4>5</vt:i4>
      </vt:variant>
      <vt:variant>
        <vt:lpwstr/>
      </vt:variant>
      <vt:variant>
        <vt:lpwstr>_Toc421022445</vt:lpwstr>
      </vt:variant>
      <vt:variant>
        <vt:i4>1245235</vt:i4>
      </vt:variant>
      <vt:variant>
        <vt:i4>356</vt:i4>
      </vt:variant>
      <vt:variant>
        <vt:i4>0</vt:i4>
      </vt:variant>
      <vt:variant>
        <vt:i4>5</vt:i4>
      </vt:variant>
      <vt:variant>
        <vt:lpwstr/>
      </vt:variant>
      <vt:variant>
        <vt:lpwstr>_Toc421022444</vt:lpwstr>
      </vt:variant>
      <vt:variant>
        <vt:i4>1245235</vt:i4>
      </vt:variant>
      <vt:variant>
        <vt:i4>350</vt:i4>
      </vt:variant>
      <vt:variant>
        <vt:i4>0</vt:i4>
      </vt:variant>
      <vt:variant>
        <vt:i4>5</vt:i4>
      </vt:variant>
      <vt:variant>
        <vt:lpwstr/>
      </vt:variant>
      <vt:variant>
        <vt:lpwstr>_Toc421022443</vt:lpwstr>
      </vt:variant>
      <vt:variant>
        <vt:i4>1245235</vt:i4>
      </vt:variant>
      <vt:variant>
        <vt:i4>344</vt:i4>
      </vt:variant>
      <vt:variant>
        <vt:i4>0</vt:i4>
      </vt:variant>
      <vt:variant>
        <vt:i4>5</vt:i4>
      </vt:variant>
      <vt:variant>
        <vt:lpwstr/>
      </vt:variant>
      <vt:variant>
        <vt:lpwstr>_Toc421022442</vt:lpwstr>
      </vt:variant>
      <vt:variant>
        <vt:i4>1245235</vt:i4>
      </vt:variant>
      <vt:variant>
        <vt:i4>338</vt:i4>
      </vt:variant>
      <vt:variant>
        <vt:i4>0</vt:i4>
      </vt:variant>
      <vt:variant>
        <vt:i4>5</vt:i4>
      </vt:variant>
      <vt:variant>
        <vt:lpwstr/>
      </vt:variant>
      <vt:variant>
        <vt:lpwstr>_Toc421022441</vt:lpwstr>
      </vt:variant>
      <vt:variant>
        <vt:i4>1245235</vt:i4>
      </vt:variant>
      <vt:variant>
        <vt:i4>332</vt:i4>
      </vt:variant>
      <vt:variant>
        <vt:i4>0</vt:i4>
      </vt:variant>
      <vt:variant>
        <vt:i4>5</vt:i4>
      </vt:variant>
      <vt:variant>
        <vt:lpwstr/>
      </vt:variant>
      <vt:variant>
        <vt:lpwstr>_Toc421022440</vt:lpwstr>
      </vt:variant>
      <vt:variant>
        <vt:i4>1310771</vt:i4>
      </vt:variant>
      <vt:variant>
        <vt:i4>326</vt:i4>
      </vt:variant>
      <vt:variant>
        <vt:i4>0</vt:i4>
      </vt:variant>
      <vt:variant>
        <vt:i4>5</vt:i4>
      </vt:variant>
      <vt:variant>
        <vt:lpwstr/>
      </vt:variant>
      <vt:variant>
        <vt:lpwstr>_Toc421022439</vt:lpwstr>
      </vt:variant>
      <vt:variant>
        <vt:i4>1310771</vt:i4>
      </vt:variant>
      <vt:variant>
        <vt:i4>320</vt:i4>
      </vt:variant>
      <vt:variant>
        <vt:i4>0</vt:i4>
      </vt:variant>
      <vt:variant>
        <vt:i4>5</vt:i4>
      </vt:variant>
      <vt:variant>
        <vt:lpwstr/>
      </vt:variant>
      <vt:variant>
        <vt:lpwstr>_Toc421022438</vt:lpwstr>
      </vt:variant>
      <vt:variant>
        <vt:i4>1310771</vt:i4>
      </vt:variant>
      <vt:variant>
        <vt:i4>314</vt:i4>
      </vt:variant>
      <vt:variant>
        <vt:i4>0</vt:i4>
      </vt:variant>
      <vt:variant>
        <vt:i4>5</vt:i4>
      </vt:variant>
      <vt:variant>
        <vt:lpwstr/>
      </vt:variant>
      <vt:variant>
        <vt:lpwstr>_Toc421022437</vt:lpwstr>
      </vt:variant>
      <vt:variant>
        <vt:i4>1310771</vt:i4>
      </vt:variant>
      <vt:variant>
        <vt:i4>308</vt:i4>
      </vt:variant>
      <vt:variant>
        <vt:i4>0</vt:i4>
      </vt:variant>
      <vt:variant>
        <vt:i4>5</vt:i4>
      </vt:variant>
      <vt:variant>
        <vt:lpwstr/>
      </vt:variant>
      <vt:variant>
        <vt:lpwstr>_Toc421022436</vt:lpwstr>
      </vt:variant>
      <vt:variant>
        <vt:i4>1310771</vt:i4>
      </vt:variant>
      <vt:variant>
        <vt:i4>302</vt:i4>
      </vt:variant>
      <vt:variant>
        <vt:i4>0</vt:i4>
      </vt:variant>
      <vt:variant>
        <vt:i4>5</vt:i4>
      </vt:variant>
      <vt:variant>
        <vt:lpwstr/>
      </vt:variant>
      <vt:variant>
        <vt:lpwstr>_Toc421022435</vt:lpwstr>
      </vt:variant>
      <vt:variant>
        <vt:i4>1310771</vt:i4>
      </vt:variant>
      <vt:variant>
        <vt:i4>296</vt:i4>
      </vt:variant>
      <vt:variant>
        <vt:i4>0</vt:i4>
      </vt:variant>
      <vt:variant>
        <vt:i4>5</vt:i4>
      </vt:variant>
      <vt:variant>
        <vt:lpwstr/>
      </vt:variant>
      <vt:variant>
        <vt:lpwstr>_Toc421022434</vt:lpwstr>
      </vt:variant>
      <vt:variant>
        <vt:i4>1310771</vt:i4>
      </vt:variant>
      <vt:variant>
        <vt:i4>290</vt:i4>
      </vt:variant>
      <vt:variant>
        <vt:i4>0</vt:i4>
      </vt:variant>
      <vt:variant>
        <vt:i4>5</vt:i4>
      </vt:variant>
      <vt:variant>
        <vt:lpwstr/>
      </vt:variant>
      <vt:variant>
        <vt:lpwstr>_Toc421022433</vt:lpwstr>
      </vt:variant>
      <vt:variant>
        <vt:i4>1310771</vt:i4>
      </vt:variant>
      <vt:variant>
        <vt:i4>284</vt:i4>
      </vt:variant>
      <vt:variant>
        <vt:i4>0</vt:i4>
      </vt:variant>
      <vt:variant>
        <vt:i4>5</vt:i4>
      </vt:variant>
      <vt:variant>
        <vt:lpwstr/>
      </vt:variant>
      <vt:variant>
        <vt:lpwstr>_Toc421022432</vt:lpwstr>
      </vt:variant>
      <vt:variant>
        <vt:i4>1310771</vt:i4>
      </vt:variant>
      <vt:variant>
        <vt:i4>278</vt:i4>
      </vt:variant>
      <vt:variant>
        <vt:i4>0</vt:i4>
      </vt:variant>
      <vt:variant>
        <vt:i4>5</vt:i4>
      </vt:variant>
      <vt:variant>
        <vt:lpwstr/>
      </vt:variant>
      <vt:variant>
        <vt:lpwstr>_Toc421022431</vt:lpwstr>
      </vt:variant>
      <vt:variant>
        <vt:i4>1310771</vt:i4>
      </vt:variant>
      <vt:variant>
        <vt:i4>272</vt:i4>
      </vt:variant>
      <vt:variant>
        <vt:i4>0</vt:i4>
      </vt:variant>
      <vt:variant>
        <vt:i4>5</vt:i4>
      </vt:variant>
      <vt:variant>
        <vt:lpwstr/>
      </vt:variant>
      <vt:variant>
        <vt:lpwstr>_Toc421022430</vt:lpwstr>
      </vt:variant>
      <vt:variant>
        <vt:i4>1376307</vt:i4>
      </vt:variant>
      <vt:variant>
        <vt:i4>266</vt:i4>
      </vt:variant>
      <vt:variant>
        <vt:i4>0</vt:i4>
      </vt:variant>
      <vt:variant>
        <vt:i4>5</vt:i4>
      </vt:variant>
      <vt:variant>
        <vt:lpwstr/>
      </vt:variant>
      <vt:variant>
        <vt:lpwstr>_Toc421022429</vt:lpwstr>
      </vt:variant>
      <vt:variant>
        <vt:i4>1376307</vt:i4>
      </vt:variant>
      <vt:variant>
        <vt:i4>260</vt:i4>
      </vt:variant>
      <vt:variant>
        <vt:i4>0</vt:i4>
      </vt:variant>
      <vt:variant>
        <vt:i4>5</vt:i4>
      </vt:variant>
      <vt:variant>
        <vt:lpwstr/>
      </vt:variant>
      <vt:variant>
        <vt:lpwstr>_Toc421022428</vt:lpwstr>
      </vt:variant>
      <vt:variant>
        <vt:i4>1245233</vt:i4>
      </vt:variant>
      <vt:variant>
        <vt:i4>251</vt:i4>
      </vt:variant>
      <vt:variant>
        <vt:i4>0</vt:i4>
      </vt:variant>
      <vt:variant>
        <vt:i4>5</vt:i4>
      </vt:variant>
      <vt:variant>
        <vt:lpwstr/>
      </vt:variant>
      <vt:variant>
        <vt:lpwstr>_Toc419898554</vt:lpwstr>
      </vt:variant>
      <vt:variant>
        <vt:i4>1245233</vt:i4>
      </vt:variant>
      <vt:variant>
        <vt:i4>245</vt:i4>
      </vt:variant>
      <vt:variant>
        <vt:i4>0</vt:i4>
      </vt:variant>
      <vt:variant>
        <vt:i4>5</vt:i4>
      </vt:variant>
      <vt:variant>
        <vt:lpwstr/>
      </vt:variant>
      <vt:variant>
        <vt:lpwstr>_Toc419898553</vt:lpwstr>
      </vt:variant>
      <vt:variant>
        <vt:i4>1245233</vt:i4>
      </vt:variant>
      <vt:variant>
        <vt:i4>239</vt:i4>
      </vt:variant>
      <vt:variant>
        <vt:i4>0</vt:i4>
      </vt:variant>
      <vt:variant>
        <vt:i4>5</vt:i4>
      </vt:variant>
      <vt:variant>
        <vt:lpwstr/>
      </vt:variant>
      <vt:variant>
        <vt:lpwstr>_Toc419898552</vt:lpwstr>
      </vt:variant>
      <vt:variant>
        <vt:i4>1245233</vt:i4>
      </vt:variant>
      <vt:variant>
        <vt:i4>233</vt:i4>
      </vt:variant>
      <vt:variant>
        <vt:i4>0</vt:i4>
      </vt:variant>
      <vt:variant>
        <vt:i4>5</vt:i4>
      </vt:variant>
      <vt:variant>
        <vt:lpwstr/>
      </vt:variant>
      <vt:variant>
        <vt:lpwstr>_Toc419898551</vt:lpwstr>
      </vt:variant>
      <vt:variant>
        <vt:i4>1507381</vt:i4>
      </vt:variant>
      <vt:variant>
        <vt:i4>224</vt:i4>
      </vt:variant>
      <vt:variant>
        <vt:i4>0</vt:i4>
      </vt:variant>
      <vt:variant>
        <vt:i4>5</vt:i4>
      </vt:variant>
      <vt:variant>
        <vt:lpwstr/>
      </vt:variant>
      <vt:variant>
        <vt:lpwstr>_Toc421287879</vt:lpwstr>
      </vt:variant>
      <vt:variant>
        <vt:i4>1507381</vt:i4>
      </vt:variant>
      <vt:variant>
        <vt:i4>218</vt:i4>
      </vt:variant>
      <vt:variant>
        <vt:i4>0</vt:i4>
      </vt:variant>
      <vt:variant>
        <vt:i4>5</vt:i4>
      </vt:variant>
      <vt:variant>
        <vt:lpwstr/>
      </vt:variant>
      <vt:variant>
        <vt:lpwstr>_Toc421287878</vt:lpwstr>
      </vt:variant>
      <vt:variant>
        <vt:i4>1507381</vt:i4>
      </vt:variant>
      <vt:variant>
        <vt:i4>212</vt:i4>
      </vt:variant>
      <vt:variant>
        <vt:i4>0</vt:i4>
      </vt:variant>
      <vt:variant>
        <vt:i4>5</vt:i4>
      </vt:variant>
      <vt:variant>
        <vt:lpwstr/>
      </vt:variant>
      <vt:variant>
        <vt:lpwstr>_Toc421287877</vt:lpwstr>
      </vt:variant>
      <vt:variant>
        <vt:i4>1507381</vt:i4>
      </vt:variant>
      <vt:variant>
        <vt:i4>206</vt:i4>
      </vt:variant>
      <vt:variant>
        <vt:i4>0</vt:i4>
      </vt:variant>
      <vt:variant>
        <vt:i4>5</vt:i4>
      </vt:variant>
      <vt:variant>
        <vt:lpwstr/>
      </vt:variant>
      <vt:variant>
        <vt:lpwstr>_Toc421287876</vt:lpwstr>
      </vt:variant>
      <vt:variant>
        <vt:i4>1507381</vt:i4>
      </vt:variant>
      <vt:variant>
        <vt:i4>200</vt:i4>
      </vt:variant>
      <vt:variant>
        <vt:i4>0</vt:i4>
      </vt:variant>
      <vt:variant>
        <vt:i4>5</vt:i4>
      </vt:variant>
      <vt:variant>
        <vt:lpwstr/>
      </vt:variant>
      <vt:variant>
        <vt:lpwstr>_Toc421287875</vt:lpwstr>
      </vt:variant>
      <vt:variant>
        <vt:i4>1507381</vt:i4>
      </vt:variant>
      <vt:variant>
        <vt:i4>194</vt:i4>
      </vt:variant>
      <vt:variant>
        <vt:i4>0</vt:i4>
      </vt:variant>
      <vt:variant>
        <vt:i4>5</vt:i4>
      </vt:variant>
      <vt:variant>
        <vt:lpwstr/>
      </vt:variant>
      <vt:variant>
        <vt:lpwstr>_Toc421287874</vt:lpwstr>
      </vt:variant>
      <vt:variant>
        <vt:i4>1507381</vt:i4>
      </vt:variant>
      <vt:variant>
        <vt:i4>188</vt:i4>
      </vt:variant>
      <vt:variant>
        <vt:i4>0</vt:i4>
      </vt:variant>
      <vt:variant>
        <vt:i4>5</vt:i4>
      </vt:variant>
      <vt:variant>
        <vt:lpwstr/>
      </vt:variant>
      <vt:variant>
        <vt:lpwstr>_Toc421287873</vt:lpwstr>
      </vt:variant>
      <vt:variant>
        <vt:i4>1507381</vt:i4>
      </vt:variant>
      <vt:variant>
        <vt:i4>182</vt:i4>
      </vt:variant>
      <vt:variant>
        <vt:i4>0</vt:i4>
      </vt:variant>
      <vt:variant>
        <vt:i4>5</vt:i4>
      </vt:variant>
      <vt:variant>
        <vt:lpwstr/>
      </vt:variant>
      <vt:variant>
        <vt:lpwstr>_Toc421287872</vt:lpwstr>
      </vt:variant>
      <vt:variant>
        <vt:i4>1507381</vt:i4>
      </vt:variant>
      <vt:variant>
        <vt:i4>176</vt:i4>
      </vt:variant>
      <vt:variant>
        <vt:i4>0</vt:i4>
      </vt:variant>
      <vt:variant>
        <vt:i4>5</vt:i4>
      </vt:variant>
      <vt:variant>
        <vt:lpwstr/>
      </vt:variant>
      <vt:variant>
        <vt:lpwstr>_Toc421287871</vt:lpwstr>
      </vt:variant>
      <vt:variant>
        <vt:i4>1507381</vt:i4>
      </vt:variant>
      <vt:variant>
        <vt:i4>170</vt:i4>
      </vt:variant>
      <vt:variant>
        <vt:i4>0</vt:i4>
      </vt:variant>
      <vt:variant>
        <vt:i4>5</vt:i4>
      </vt:variant>
      <vt:variant>
        <vt:lpwstr/>
      </vt:variant>
      <vt:variant>
        <vt:lpwstr>_Toc421287870</vt:lpwstr>
      </vt:variant>
      <vt:variant>
        <vt:i4>1441845</vt:i4>
      </vt:variant>
      <vt:variant>
        <vt:i4>164</vt:i4>
      </vt:variant>
      <vt:variant>
        <vt:i4>0</vt:i4>
      </vt:variant>
      <vt:variant>
        <vt:i4>5</vt:i4>
      </vt:variant>
      <vt:variant>
        <vt:lpwstr/>
      </vt:variant>
      <vt:variant>
        <vt:lpwstr>_Toc421287869</vt:lpwstr>
      </vt:variant>
      <vt:variant>
        <vt:i4>1441845</vt:i4>
      </vt:variant>
      <vt:variant>
        <vt:i4>158</vt:i4>
      </vt:variant>
      <vt:variant>
        <vt:i4>0</vt:i4>
      </vt:variant>
      <vt:variant>
        <vt:i4>5</vt:i4>
      </vt:variant>
      <vt:variant>
        <vt:lpwstr/>
      </vt:variant>
      <vt:variant>
        <vt:lpwstr>_Toc421287868</vt:lpwstr>
      </vt:variant>
      <vt:variant>
        <vt:i4>1441845</vt:i4>
      </vt:variant>
      <vt:variant>
        <vt:i4>152</vt:i4>
      </vt:variant>
      <vt:variant>
        <vt:i4>0</vt:i4>
      </vt:variant>
      <vt:variant>
        <vt:i4>5</vt:i4>
      </vt:variant>
      <vt:variant>
        <vt:lpwstr/>
      </vt:variant>
      <vt:variant>
        <vt:lpwstr>_Toc421287867</vt:lpwstr>
      </vt:variant>
      <vt:variant>
        <vt:i4>1441845</vt:i4>
      </vt:variant>
      <vt:variant>
        <vt:i4>146</vt:i4>
      </vt:variant>
      <vt:variant>
        <vt:i4>0</vt:i4>
      </vt:variant>
      <vt:variant>
        <vt:i4>5</vt:i4>
      </vt:variant>
      <vt:variant>
        <vt:lpwstr/>
      </vt:variant>
      <vt:variant>
        <vt:lpwstr>_Toc421287866</vt:lpwstr>
      </vt:variant>
      <vt:variant>
        <vt:i4>1441845</vt:i4>
      </vt:variant>
      <vt:variant>
        <vt:i4>140</vt:i4>
      </vt:variant>
      <vt:variant>
        <vt:i4>0</vt:i4>
      </vt:variant>
      <vt:variant>
        <vt:i4>5</vt:i4>
      </vt:variant>
      <vt:variant>
        <vt:lpwstr/>
      </vt:variant>
      <vt:variant>
        <vt:lpwstr>_Toc421287865</vt:lpwstr>
      </vt:variant>
      <vt:variant>
        <vt:i4>1441845</vt:i4>
      </vt:variant>
      <vt:variant>
        <vt:i4>134</vt:i4>
      </vt:variant>
      <vt:variant>
        <vt:i4>0</vt:i4>
      </vt:variant>
      <vt:variant>
        <vt:i4>5</vt:i4>
      </vt:variant>
      <vt:variant>
        <vt:lpwstr/>
      </vt:variant>
      <vt:variant>
        <vt:lpwstr>_Toc421287864</vt:lpwstr>
      </vt:variant>
      <vt:variant>
        <vt:i4>1441845</vt:i4>
      </vt:variant>
      <vt:variant>
        <vt:i4>128</vt:i4>
      </vt:variant>
      <vt:variant>
        <vt:i4>0</vt:i4>
      </vt:variant>
      <vt:variant>
        <vt:i4>5</vt:i4>
      </vt:variant>
      <vt:variant>
        <vt:lpwstr/>
      </vt:variant>
      <vt:variant>
        <vt:lpwstr>_Toc421287863</vt:lpwstr>
      </vt:variant>
      <vt:variant>
        <vt:i4>1441845</vt:i4>
      </vt:variant>
      <vt:variant>
        <vt:i4>122</vt:i4>
      </vt:variant>
      <vt:variant>
        <vt:i4>0</vt:i4>
      </vt:variant>
      <vt:variant>
        <vt:i4>5</vt:i4>
      </vt:variant>
      <vt:variant>
        <vt:lpwstr/>
      </vt:variant>
      <vt:variant>
        <vt:lpwstr>_Toc421287862</vt:lpwstr>
      </vt:variant>
      <vt:variant>
        <vt:i4>1441845</vt:i4>
      </vt:variant>
      <vt:variant>
        <vt:i4>116</vt:i4>
      </vt:variant>
      <vt:variant>
        <vt:i4>0</vt:i4>
      </vt:variant>
      <vt:variant>
        <vt:i4>5</vt:i4>
      </vt:variant>
      <vt:variant>
        <vt:lpwstr/>
      </vt:variant>
      <vt:variant>
        <vt:lpwstr>_Toc421287861</vt:lpwstr>
      </vt:variant>
      <vt:variant>
        <vt:i4>1441845</vt:i4>
      </vt:variant>
      <vt:variant>
        <vt:i4>110</vt:i4>
      </vt:variant>
      <vt:variant>
        <vt:i4>0</vt:i4>
      </vt:variant>
      <vt:variant>
        <vt:i4>5</vt:i4>
      </vt:variant>
      <vt:variant>
        <vt:lpwstr/>
      </vt:variant>
      <vt:variant>
        <vt:lpwstr>_Toc421287860</vt:lpwstr>
      </vt:variant>
      <vt:variant>
        <vt:i4>1376309</vt:i4>
      </vt:variant>
      <vt:variant>
        <vt:i4>104</vt:i4>
      </vt:variant>
      <vt:variant>
        <vt:i4>0</vt:i4>
      </vt:variant>
      <vt:variant>
        <vt:i4>5</vt:i4>
      </vt:variant>
      <vt:variant>
        <vt:lpwstr/>
      </vt:variant>
      <vt:variant>
        <vt:lpwstr>_Toc421287859</vt:lpwstr>
      </vt:variant>
      <vt:variant>
        <vt:i4>1376309</vt:i4>
      </vt:variant>
      <vt:variant>
        <vt:i4>98</vt:i4>
      </vt:variant>
      <vt:variant>
        <vt:i4>0</vt:i4>
      </vt:variant>
      <vt:variant>
        <vt:i4>5</vt:i4>
      </vt:variant>
      <vt:variant>
        <vt:lpwstr/>
      </vt:variant>
      <vt:variant>
        <vt:lpwstr>_Toc421287858</vt:lpwstr>
      </vt:variant>
      <vt:variant>
        <vt:i4>1376309</vt:i4>
      </vt:variant>
      <vt:variant>
        <vt:i4>92</vt:i4>
      </vt:variant>
      <vt:variant>
        <vt:i4>0</vt:i4>
      </vt:variant>
      <vt:variant>
        <vt:i4>5</vt:i4>
      </vt:variant>
      <vt:variant>
        <vt:lpwstr/>
      </vt:variant>
      <vt:variant>
        <vt:lpwstr>_Toc421287857</vt:lpwstr>
      </vt:variant>
      <vt:variant>
        <vt:i4>1376309</vt:i4>
      </vt:variant>
      <vt:variant>
        <vt:i4>86</vt:i4>
      </vt:variant>
      <vt:variant>
        <vt:i4>0</vt:i4>
      </vt:variant>
      <vt:variant>
        <vt:i4>5</vt:i4>
      </vt:variant>
      <vt:variant>
        <vt:lpwstr/>
      </vt:variant>
      <vt:variant>
        <vt:lpwstr>_Toc421287856</vt:lpwstr>
      </vt:variant>
      <vt:variant>
        <vt:i4>1376309</vt:i4>
      </vt:variant>
      <vt:variant>
        <vt:i4>80</vt:i4>
      </vt:variant>
      <vt:variant>
        <vt:i4>0</vt:i4>
      </vt:variant>
      <vt:variant>
        <vt:i4>5</vt:i4>
      </vt:variant>
      <vt:variant>
        <vt:lpwstr/>
      </vt:variant>
      <vt:variant>
        <vt:lpwstr>_Toc421287855</vt:lpwstr>
      </vt:variant>
      <vt:variant>
        <vt:i4>1376309</vt:i4>
      </vt:variant>
      <vt:variant>
        <vt:i4>74</vt:i4>
      </vt:variant>
      <vt:variant>
        <vt:i4>0</vt:i4>
      </vt:variant>
      <vt:variant>
        <vt:i4>5</vt:i4>
      </vt:variant>
      <vt:variant>
        <vt:lpwstr/>
      </vt:variant>
      <vt:variant>
        <vt:lpwstr>_Toc421287854</vt:lpwstr>
      </vt:variant>
      <vt:variant>
        <vt:i4>1376309</vt:i4>
      </vt:variant>
      <vt:variant>
        <vt:i4>68</vt:i4>
      </vt:variant>
      <vt:variant>
        <vt:i4>0</vt:i4>
      </vt:variant>
      <vt:variant>
        <vt:i4>5</vt:i4>
      </vt:variant>
      <vt:variant>
        <vt:lpwstr/>
      </vt:variant>
      <vt:variant>
        <vt:lpwstr>_Toc421287853</vt:lpwstr>
      </vt:variant>
      <vt:variant>
        <vt:i4>1376309</vt:i4>
      </vt:variant>
      <vt:variant>
        <vt:i4>62</vt:i4>
      </vt:variant>
      <vt:variant>
        <vt:i4>0</vt:i4>
      </vt:variant>
      <vt:variant>
        <vt:i4>5</vt:i4>
      </vt:variant>
      <vt:variant>
        <vt:lpwstr/>
      </vt:variant>
      <vt:variant>
        <vt:lpwstr>_Toc421287852</vt:lpwstr>
      </vt:variant>
      <vt:variant>
        <vt:i4>1376309</vt:i4>
      </vt:variant>
      <vt:variant>
        <vt:i4>56</vt:i4>
      </vt:variant>
      <vt:variant>
        <vt:i4>0</vt:i4>
      </vt:variant>
      <vt:variant>
        <vt:i4>5</vt:i4>
      </vt:variant>
      <vt:variant>
        <vt:lpwstr/>
      </vt:variant>
      <vt:variant>
        <vt:lpwstr>_Toc421287851</vt:lpwstr>
      </vt:variant>
      <vt:variant>
        <vt:i4>1376309</vt:i4>
      </vt:variant>
      <vt:variant>
        <vt:i4>50</vt:i4>
      </vt:variant>
      <vt:variant>
        <vt:i4>0</vt:i4>
      </vt:variant>
      <vt:variant>
        <vt:i4>5</vt:i4>
      </vt:variant>
      <vt:variant>
        <vt:lpwstr/>
      </vt:variant>
      <vt:variant>
        <vt:lpwstr>_Toc421287850</vt:lpwstr>
      </vt:variant>
      <vt:variant>
        <vt:i4>1310773</vt:i4>
      </vt:variant>
      <vt:variant>
        <vt:i4>44</vt:i4>
      </vt:variant>
      <vt:variant>
        <vt:i4>0</vt:i4>
      </vt:variant>
      <vt:variant>
        <vt:i4>5</vt:i4>
      </vt:variant>
      <vt:variant>
        <vt:lpwstr/>
      </vt:variant>
      <vt:variant>
        <vt:lpwstr>_Toc421287849</vt:lpwstr>
      </vt:variant>
      <vt:variant>
        <vt:i4>1310773</vt:i4>
      </vt:variant>
      <vt:variant>
        <vt:i4>38</vt:i4>
      </vt:variant>
      <vt:variant>
        <vt:i4>0</vt:i4>
      </vt:variant>
      <vt:variant>
        <vt:i4>5</vt:i4>
      </vt:variant>
      <vt:variant>
        <vt:lpwstr/>
      </vt:variant>
      <vt:variant>
        <vt:lpwstr>_Toc421287848</vt:lpwstr>
      </vt:variant>
      <vt:variant>
        <vt:i4>1310773</vt:i4>
      </vt:variant>
      <vt:variant>
        <vt:i4>32</vt:i4>
      </vt:variant>
      <vt:variant>
        <vt:i4>0</vt:i4>
      </vt:variant>
      <vt:variant>
        <vt:i4>5</vt:i4>
      </vt:variant>
      <vt:variant>
        <vt:lpwstr/>
      </vt:variant>
      <vt:variant>
        <vt:lpwstr>_Toc421287847</vt:lpwstr>
      </vt:variant>
      <vt:variant>
        <vt:i4>1310773</vt:i4>
      </vt:variant>
      <vt:variant>
        <vt:i4>26</vt:i4>
      </vt:variant>
      <vt:variant>
        <vt:i4>0</vt:i4>
      </vt:variant>
      <vt:variant>
        <vt:i4>5</vt:i4>
      </vt:variant>
      <vt:variant>
        <vt:lpwstr/>
      </vt:variant>
      <vt:variant>
        <vt:lpwstr>_Toc421287846</vt:lpwstr>
      </vt:variant>
      <vt:variant>
        <vt:i4>1310773</vt:i4>
      </vt:variant>
      <vt:variant>
        <vt:i4>20</vt:i4>
      </vt:variant>
      <vt:variant>
        <vt:i4>0</vt:i4>
      </vt:variant>
      <vt:variant>
        <vt:i4>5</vt:i4>
      </vt:variant>
      <vt:variant>
        <vt:lpwstr/>
      </vt:variant>
      <vt:variant>
        <vt:lpwstr>_Toc421287845</vt:lpwstr>
      </vt:variant>
      <vt:variant>
        <vt:i4>1310773</vt:i4>
      </vt:variant>
      <vt:variant>
        <vt:i4>14</vt:i4>
      </vt:variant>
      <vt:variant>
        <vt:i4>0</vt:i4>
      </vt:variant>
      <vt:variant>
        <vt:i4>5</vt:i4>
      </vt:variant>
      <vt:variant>
        <vt:lpwstr/>
      </vt:variant>
      <vt:variant>
        <vt:lpwstr>_Toc421287844</vt:lpwstr>
      </vt:variant>
      <vt:variant>
        <vt:i4>1310773</vt:i4>
      </vt:variant>
      <vt:variant>
        <vt:i4>8</vt:i4>
      </vt:variant>
      <vt:variant>
        <vt:i4>0</vt:i4>
      </vt:variant>
      <vt:variant>
        <vt:i4>5</vt:i4>
      </vt:variant>
      <vt:variant>
        <vt:lpwstr/>
      </vt:variant>
      <vt:variant>
        <vt:lpwstr>_Toc421287843</vt:lpwstr>
      </vt:variant>
      <vt:variant>
        <vt:i4>1310773</vt:i4>
      </vt:variant>
      <vt:variant>
        <vt:i4>2</vt:i4>
      </vt:variant>
      <vt:variant>
        <vt:i4>0</vt:i4>
      </vt:variant>
      <vt:variant>
        <vt:i4>5</vt:i4>
      </vt:variant>
      <vt:variant>
        <vt:lpwstr/>
      </vt:variant>
      <vt:variant>
        <vt:lpwstr>_Toc421287842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PVN</dc:creator>
  <cp:keywords/>
  <dc:description/>
  <cp:lastModifiedBy>Peter Zaryadov</cp:lastModifiedBy>
  <cp:revision>2</cp:revision>
  <cp:lastPrinted>2019-06-18T17:54:00Z</cp:lastPrinted>
  <dcterms:created xsi:type="dcterms:W3CDTF">2019-10-07T21:47:00Z</dcterms:created>
  <dcterms:modified xsi:type="dcterms:W3CDTF">2019-10-07T21:47:00Z</dcterms:modified>
</cp:coreProperties>
</file>